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13" w:rsidRPr="00EA0658" w:rsidRDefault="00694A13" w:rsidP="00694A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СОВЕТ ДЕПУТАТОВ</w:t>
      </w:r>
    </w:p>
    <w:p w:rsidR="00694A13" w:rsidRPr="00EA0658" w:rsidRDefault="00694A13" w:rsidP="00694A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СЕРЕБРЯНСКОГО СЕЛЬСОВЕТА</w:t>
      </w:r>
    </w:p>
    <w:p w:rsidR="00694A13" w:rsidRPr="00EA0658" w:rsidRDefault="00694A13" w:rsidP="00694A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ЧУЛЫМСКОГО РАЙОНВ НОВОСИБИРСКОЙ ОБЛАСТИ</w:t>
      </w:r>
    </w:p>
    <w:p w:rsidR="00694A13" w:rsidRPr="00EA0658" w:rsidRDefault="00694A13" w:rsidP="00694A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(пятый созыв)</w:t>
      </w:r>
    </w:p>
    <w:p w:rsidR="00694A13" w:rsidRPr="00EA0658" w:rsidRDefault="00694A13" w:rsidP="00694A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РЕШЕНИЕ</w:t>
      </w:r>
    </w:p>
    <w:p w:rsidR="00694A13" w:rsidRPr="00EA0658" w:rsidRDefault="00694A13" w:rsidP="00694A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первой сессии</w:t>
      </w:r>
    </w:p>
    <w:p w:rsidR="00694A13" w:rsidRPr="00EA0658" w:rsidRDefault="00694A13" w:rsidP="00694A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от 01.10.2015 г.                          с. </w:t>
      </w:r>
      <w:proofErr w:type="spellStart"/>
      <w:r w:rsidRPr="00EA065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                                       № 1</w:t>
      </w:r>
      <w:r>
        <w:rPr>
          <w:rFonts w:ascii="Times New Roman" w:hAnsi="Times New Roman"/>
          <w:sz w:val="24"/>
          <w:szCs w:val="24"/>
        </w:rPr>
        <w:t>(8</w:t>
      </w:r>
      <w:r w:rsidRPr="00EA0658">
        <w:rPr>
          <w:rFonts w:ascii="Times New Roman" w:hAnsi="Times New Roman"/>
          <w:sz w:val="24"/>
          <w:szCs w:val="24"/>
        </w:rPr>
        <w:t>)</w:t>
      </w:r>
    </w:p>
    <w:p w:rsidR="00694A13" w:rsidRPr="00EA0658" w:rsidRDefault="00694A13" w:rsidP="00694A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Об избрании депутатов</w:t>
      </w:r>
    </w:p>
    <w:p w:rsidR="00694A13" w:rsidRPr="00EA0658" w:rsidRDefault="00694A13" w:rsidP="00694A13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658">
        <w:rPr>
          <w:rFonts w:ascii="Times New Roman" w:hAnsi="Times New Roman"/>
          <w:sz w:val="24"/>
          <w:szCs w:val="24"/>
        </w:rPr>
        <w:t xml:space="preserve">в состав  </w:t>
      </w:r>
      <w:r w:rsidRPr="00EA0658">
        <w:rPr>
          <w:rFonts w:ascii="Times New Roman" w:eastAsia="Times New Roman" w:hAnsi="Times New Roman"/>
          <w:sz w:val="24"/>
          <w:szCs w:val="24"/>
          <w:lang w:eastAsia="ru-RU"/>
        </w:rPr>
        <w:t>комиссии по бюджету, налоговой, финансово-кредитной политике</w:t>
      </w:r>
    </w:p>
    <w:p w:rsidR="00694A13" w:rsidRPr="00EA0658" w:rsidRDefault="00694A13" w:rsidP="00694A13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658">
        <w:rPr>
          <w:rFonts w:ascii="Times New Roman" w:hAnsi="Times New Roman"/>
          <w:sz w:val="24"/>
          <w:szCs w:val="24"/>
        </w:rPr>
        <w:t>Серебрянского сельсовета</w:t>
      </w:r>
      <w:r w:rsidRPr="00EA065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A065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694A13" w:rsidRPr="00EA0658" w:rsidRDefault="00694A13" w:rsidP="00694A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Совет депутатов Серебрянского сельсовета </w:t>
      </w:r>
      <w:proofErr w:type="spellStart"/>
      <w:r w:rsidRPr="00EA065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района</w:t>
      </w: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Новосибирской области</w:t>
      </w: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РЕШИЛ:</w:t>
      </w:r>
    </w:p>
    <w:p w:rsidR="00694A13" w:rsidRPr="00EA0658" w:rsidRDefault="00694A13" w:rsidP="00694A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694A13" w:rsidRPr="00EA0658" w:rsidRDefault="00694A13" w:rsidP="00694A1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658">
        <w:rPr>
          <w:rFonts w:ascii="Times New Roman" w:hAnsi="Times New Roman"/>
          <w:sz w:val="24"/>
          <w:szCs w:val="24"/>
        </w:rPr>
        <w:t>Утвердить   комиссию</w:t>
      </w:r>
      <w:r w:rsidRPr="00EA0658">
        <w:rPr>
          <w:rFonts w:ascii="Times New Roman" w:eastAsia="Times New Roman" w:hAnsi="Times New Roman"/>
          <w:sz w:val="24"/>
          <w:szCs w:val="24"/>
          <w:lang w:eastAsia="ru-RU"/>
        </w:rPr>
        <w:t xml:space="preserve"> по  бюджету, налоговой, финансово-кредитной политике </w:t>
      </w:r>
      <w:r w:rsidRPr="00EA0658">
        <w:rPr>
          <w:rFonts w:ascii="Times New Roman" w:hAnsi="Times New Roman"/>
          <w:sz w:val="24"/>
          <w:szCs w:val="24"/>
        </w:rPr>
        <w:t xml:space="preserve">Серебрянского сельсовета </w:t>
      </w:r>
      <w:proofErr w:type="spellStart"/>
      <w:r w:rsidRPr="00EA065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района Новосибирской области в следующем составе:</w:t>
      </w: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EA0658">
        <w:rPr>
          <w:rFonts w:ascii="Times New Roman" w:hAnsi="Times New Roman"/>
          <w:sz w:val="24"/>
          <w:szCs w:val="24"/>
        </w:rPr>
        <w:t>Делидович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Оксана Анатольевна  -  председатель;</w:t>
      </w: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- Жихарева Ольга  Юрьевна;</w:t>
      </w: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A0658">
        <w:rPr>
          <w:rFonts w:ascii="Times New Roman" w:hAnsi="Times New Roman"/>
          <w:sz w:val="24"/>
          <w:szCs w:val="24"/>
        </w:rPr>
        <w:t>Сочивка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Лидия Андреевна.</w:t>
      </w: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r w:rsidRPr="00EA0658">
        <w:rPr>
          <w:rFonts w:ascii="Times New Roman" w:hAnsi="Times New Roman"/>
          <w:sz w:val="24"/>
          <w:szCs w:val="24"/>
        </w:rPr>
        <w:t xml:space="preserve">Совета депутатов Серебрянского  сельсовета </w:t>
      </w:r>
    </w:p>
    <w:p w:rsidR="00694A13" w:rsidRPr="00EA0658" w:rsidRDefault="00694A13" w:rsidP="00694A1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65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     В.Н. </w:t>
      </w:r>
      <w:proofErr w:type="spellStart"/>
      <w:r w:rsidRPr="00EA0658">
        <w:rPr>
          <w:rFonts w:ascii="Times New Roman" w:hAnsi="Times New Roman"/>
          <w:sz w:val="24"/>
          <w:szCs w:val="24"/>
        </w:rPr>
        <w:t>Крюгер</w:t>
      </w:r>
      <w:proofErr w:type="spellEnd"/>
      <w:r w:rsidRPr="00EA0658">
        <w:rPr>
          <w:rFonts w:ascii="Times New Roman" w:hAnsi="Times New Roman"/>
          <w:sz w:val="24"/>
          <w:szCs w:val="24"/>
        </w:rPr>
        <w:t>.</w:t>
      </w:r>
    </w:p>
    <w:p w:rsidR="00694A13" w:rsidRDefault="00694A13" w:rsidP="00694A1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4A13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Глава Серебрянского сельсовета  </w:t>
      </w: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A065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А.Н  Писарев. </w:t>
      </w: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694A13" w:rsidRPr="00EA0658" w:rsidRDefault="00694A13" w:rsidP="00694A13">
      <w:pPr>
        <w:pStyle w:val="a3"/>
        <w:rPr>
          <w:rFonts w:ascii="Times New Roman" w:hAnsi="Times New Roman"/>
          <w:sz w:val="24"/>
          <w:szCs w:val="24"/>
        </w:rPr>
      </w:pPr>
    </w:p>
    <w:p w:rsidR="007C0C78" w:rsidRDefault="007C0C78"/>
    <w:sectPr w:rsidR="007C0C78" w:rsidSect="007C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A13"/>
    <w:rsid w:val="00694A13"/>
    <w:rsid w:val="007833D9"/>
    <w:rsid w:val="007C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694A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uiPriority w:val="1"/>
    <w:locked/>
    <w:rsid w:val="00694A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2015-10-14T04:43:00Z</dcterms:created>
  <dcterms:modified xsi:type="dcterms:W3CDTF">2015-10-14T04:44:00Z</dcterms:modified>
</cp:coreProperties>
</file>