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Default="00E3514A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>
        <w:rPr>
          <w:b/>
        </w:rPr>
        <w:t xml:space="preserve">                                      СЕРЕБРЯНСКИЙ ВЕСТНИК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№</w:t>
            </w:r>
            <w:r w:rsidR="00135DA5">
              <w:rPr>
                <w:b/>
                <w:lang w:eastAsia="en-US"/>
              </w:rPr>
              <w:t>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135DA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29.04.2019 г.</w:t>
            </w:r>
          </w:p>
        </w:tc>
      </w:tr>
    </w:tbl>
    <w:p w:rsidR="0076130A" w:rsidRDefault="00273738" w:rsidP="005D1AEE">
      <w:pPr>
        <w:rPr>
          <w:color w:val="000000"/>
        </w:rPr>
      </w:pPr>
      <w:r>
        <w:rPr>
          <w:b/>
          <w:sz w:val="28"/>
          <w:szCs w:val="28"/>
        </w:rPr>
        <w:t xml:space="preserve">            </w:t>
      </w:r>
      <w:r w:rsidR="005D1AEE">
        <w:rPr>
          <w:color w:val="000000"/>
        </w:rPr>
        <w:t xml:space="preserve">                          </w:t>
      </w:r>
      <w:r w:rsidR="0076130A">
        <w:rPr>
          <w:color w:val="000000"/>
        </w:rPr>
        <w:t xml:space="preserve">                 </w:t>
      </w:r>
    </w:p>
    <w:p w:rsidR="0076130A" w:rsidRDefault="0076130A" w:rsidP="0076130A">
      <w:pPr>
        <w:pStyle w:val="a7"/>
        <w:rPr>
          <w:sz w:val="24"/>
        </w:rPr>
      </w:pPr>
      <w:r>
        <w:rPr>
          <w:sz w:val="24"/>
        </w:rPr>
        <w:t xml:space="preserve">АДМИНИСТРАЦИЯ </w:t>
      </w:r>
    </w:p>
    <w:p w:rsidR="0076130A" w:rsidRDefault="0076130A" w:rsidP="0076130A">
      <w:pPr>
        <w:pStyle w:val="a7"/>
        <w:rPr>
          <w:sz w:val="24"/>
        </w:rPr>
      </w:pPr>
      <w:r>
        <w:rPr>
          <w:sz w:val="24"/>
        </w:rPr>
        <w:t xml:space="preserve">СЕРЕБРЯНСКОГО СЕЛЬСОВЕТА </w:t>
      </w:r>
    </w:p>
    <w:p w:rsidR="0076130A" w:rsidRDefault="0076130A" w:rsidP="0076130A">
      <w:pPr>
        <w:pStyle w:val="a7"/>
        <w:rPr>
          <w:sz w:val="24"/>
        </w:rPr>
      </w:pPr>
      <w:r>
        <w:rPr>
          <w:sz w:val="24"/>
        </w:rPr>
        <w:t>ЧУЛЫМСКОГО РАЙОНА НОВОСИБИРСКОЙ ОБЛАСТИ</w:t>
      </w:r>
    </w:p>
    <w:p w:rsidR="0076130A" w:rsidRDefault="0076130A" w:rsidP="0076130A">
      <w:pPr>
        <w:pStyle w:val="a7"/>
        <w:rPr>
          <w:sz w:val="24"/>
        </w:rPr>
      </w:pPr>
    </w:p>
    <w:p w:rsidR="0076130A" w:rsidRDefault="0076130A" w:rsidP="0076130A">
      <w:pPr>
        <w:pStyle w:val="a7"/>
        <w:rPr>
          <w:sz w:val="24"/>
        </w:rPr>
      </w:pPr>
      <w:r>
        <w:rPr>
          <w:sz w:val="24"/>
        </w:rPr>
        <w:t>ПОСТАНОВЛЕНИЕ</w:t>
      </w:r>
    </w:p>
    <w:p w:rsidR="0076130A" w:rsidRDefault="0076130A" w:rsidP="0076130A">
      <w:pPr>
        <w:pStyle w:val="a7"/>
        <w:rPr>
          <w:sz w:val="24"/>
        </w:rPr>
      </w:pPr>
    </w:p>
    <w:p w:rsidR="0076130A" w:rsidRDefault="0076130A" w:rsidP="0076130A">
      <w:pPr>
        <w:pStyle w:val="a7"/>
        <w:rPr>
          <w:sz w:val="24"/>
        </w:rPr>
      </w:pPr>
      <w:r>
        <w:rPr>
          <w:sz w:val="24"/>
        </w:rPr>
        <w:t>От "01"апреля 2019г.                  с. Серебрянское                                              №19</w:t>
      </w:r>
    </w:p>
    <w:p w:rsidR="0076130A" w:rsidRDefault="0076130A" w:rsidP="0076130A">
      <w:pPr>
        <w:pStyle w:val="a7"/>
        <w:rPr>
          <w:sz w:val="24"/>
        </w:rPr>
      </w:pPr>
    </w:p>
    <w:p w:rsidR="0076130A" w:rsidRDefault="0076130A" w:rsidP="0076130A">
      <w:pPr>
        <w:pStyle w:val="a7"/>
        <w:rPr>
          <w:bCs/>
          <w:sz w:val="24"/>
        </w:rPr>
      </w:pPr>
      <w:r>
        <w:rPr>
          <w:bCs/>
          <w:sz w:val="24"/>
        </w:rPr>
        <w:t xml:space="preserve">Об утверждении муниципальной программы "Использование и охрана земель Серебрянского сельсовета Чулымского района </w:t>
      </w:r>
    </w:p>
    <w:p w:rsidR="0076130A" w:rsidRDefault="0076130A" w:rsidP="0076130A">
      <w:pPr>
        <w:pStyle w:val="a7"/>
        <w:rPr>
          <w:bCs/>
          <w:sz w:val="24"/>
        </w:rPr>
      </w:pPr>
      <w:r>
        <w:rPr>
          <w:bCs/>
          <w:sz w:val="24"/>
        </w:rPr>
        <w:t>Новосибирской области" на 2019-2021 годы</w:t>
      </w:r>
    </w:p>
    <w:p w:rsidR="0076130A" w:rsidRDefault="0076130A" w:rsidP="0076130A">
      <w:pPr>
        <w:pStyle w:val="a7"/>
        <w:ind w:firstLine="860"/>
        <w:rPr>
          <w:sz w:val="24"/>
        </w:rPr>
      </w:pPr>
    </w:p>
    <w:p w:rsidR="0076130A" w:rsidRDefault="0076130A" w:rsidP="0076130A">
      <w:pPr>
        <w:pStyle w:val="a7"/>
        <w:ind w:firstLine="860"/>
        <w:rPr>
          <w:color w:val="000000"/>
          <w:sz w:val="24"/>
        </w:rPr>
      </w:pPr>
      <w:r>
        <w:rPr>
          <w:sz w:val="24"/>
        </w:rPr>
        <w:t xml:space="preserve">В соответствии  с Бюджетным кодексом Российской Федерации,  </w:t>
      </w:r>
      <w:r>
        <w:rPr>
          <w:color w:val="000000"/>
          <w:sz w:val="24"/>
        </w:rPr>
        <w:t xml:space="preserve"> Земельным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администрация Серебрянского сельсовета Чулымского района Новосибирской области </w:t>
      </w:r>
    </w:p>
    <w:p w:rsidR="0076130A" w:rsidRDefault="0076130A" w:rsidP="0076130A">
      <w:pPr>
        <w:pStyle w:val="a7"/>
        <w:ind w:firstLine="860"/>
        <w:rPr>
          <w:color w:val="000000"/>
          <w:sz w:val="24"/>
        </w:rPr>
      </w:pPr>
      <w:r>
        <w:rPr>
          <w:color w:val="000000"/>
          <w:sz w:val="24"/>
        </w:rPr>
        <w:t xml:space="preserve">ПОСТАНОВЛЯЕТ: </w:t>
      </w:r>
    </w:p>
    <w:p w:rsidR="0076130A" w:rsidRDefault="0076130A" w:rsidP="0076130A">
      <w:pPr>
        <w:pStyle w:val="a7"/>
        <w:tabs>
          <w:tab w:val="left" w:pos="709"/>
          <w:tab w:val="left" w:pos="1167"/>
        </w:tabs>
        <w:rPr>
          <w:sz w:val="24"/>
        </w:rPr>
      </w:pPr>
      <w:r>
        <w:rPr>
          <w:sz w:val="24"/>
        </w:rPr>
        <w:t xml:space="preserve">          1. Утвердить муниципальную программу "Использование и охрана земель </w:t>
      </w:r>
      <w:r>
        <w:rPr>
          <w:color w:val="000000"/>
          <w:sz w:val="24"/>
        </w:rPr>
        <w:t>Серебрянского сельсовета Чулымского района Новосибирской области"</w:t>
      </w:r>
      <w:r>
        <w:rPr>
          <w:sz w:val="24"/>
        </w:rPr>
        <w:t xml:space="preserve"> на 2019-2021 годы согласно приложению к настоящему постановлению.</w:t>
      </w:r>
    </w:p>
    <w:p w:rsidR="0076130A" w:rsidRDefault="0076130A" w:rsidP="0076130A">
      <w:pPr>
        <w:pStyle w:val="a7"/>
        <w:tabs>
          <w:tab w:val="left" w:pos="709"/>
          <w:tab w:val="left" w:pos="1167"/>
        </w:tabs>
        <w:rPr>
          <w:sz w:val="24"/>
        </w:rPr>
      </w:pPr>
      <w:r>
        <w:rPr>
          <w:sz w:val="24"/>
        </w:rPr>
        <w:t xml:space="preserve">          2. Опубликовать настоящее Постановление в периодическом печатном издании "Серебрянский вестник" и разместить на официальном сайте </w:t>
      </w:r>
      <w:r>
        <w:rPr>
          <w:color w:val="000000"/>
          <w:sz w:val="24"/>
        </w:rPr>
        <w:t>Серебрянского сельсовета Чулымского района Новосибирской области в сети "Интернет"</w:t>
      </w:r>
      <w:r>
        <w:rPr>
          <w:sz w:val="24"/>
        </w:rPr>
        <w:t>.</w:t>
      </w:r>
    </w:p>
    <w:p w:rsidR="0076130A" w:rsidRDefault="0076130A" w:rsidP="0076130A">
      <w:pPr>
        <w:pStyle w:val="a7"/>
        <w:tabs>
          <w:tab w:val="left" w:pos="709"/>
          <w:tab w:val="left" w:pos="1148"/>
        </w:tabs>
        <w:rPr>
          <w:sz w:val="24"/>
        </w:rPr>
      </w:pPr>
      <w:r>
        <w:rPr>
          <w:sz w:val="24"/>
        </w:rPr>
        <w:t xml:space="preserve">          3. Контроль за выполнением настоящего постановления оставляю за собой.</w:t>
      </w:r>
    </w:p>
    <w:p w:rsidR="0076130A" w:rsidRDefault="0076130A" w:rsidP="0076130A">
      <w:pPr>
        <w:jc w:val="both"/>
      </w:pPr>
    </w:p>
    <w:p w:rsidR="0076130A" w:rsidRDefault="0076130A" w:rsidP="0076130A">
      <w:pPr>
        <w:jc w:val="both"/>
        <w:rPr>
          <w:color w:val="000000"/>
        </w:rPr>
      </w:pPr>
      <w:r>
        <w:t xml:space="preserve">Глава </w:t>
      </w:r>
      <w:r>
        <w:rPr>
          <w:color w:val="000000"/>
        </w:rPr>
        <w:t xml:space="preserve">Серебрянского сельсовета </w:t>
      </w:r>
    </w:p>
    <w:p w:rsidR="0076130A" w:rsidRDefault="0076130A" w:rsidP="0076130A">
      <w:pPr>
        <w:jc w:val="both"/>
        <w:rPr>
          <w:color w:val="444444"/>
        </w:rPr>
      </w:pPr>
      <w:r>
        <w:rPr>
          <w:color w:val="000000"/>
        </w:rPr>
        <w:t>Чулымского района Новосибирской области</w:t>
      </w:r>
      <w:r>
        <w:rPr>
          <w:color w:val="444444"/>
        </w:rPr>
        <w:t>                              А.Н. Писарев.</w:t>
      </w:r>
    </w:p>
    <w:p w:rsidR="0076130A" w:rsidRDefault="0076130A" w:rsidP="0076130A">
      <w:pPr>
        <w:jc w:val="both"/>
        <w:rPr>
          <w:color w:val="444444"/>
        </w:rPr>
      </w:pPr>
    </w:p>
    <w:p w:rsidR="0076130A" w:rsidRDefault="0076130A" w:rsidP="0076130A">
      <w:pPr>
        <w:jc w:val="both"/>
        <w:rPr>
          <w:color w:val="444444"/>
        </w:rPr>
      </w:pPr>
    </w:p>
    <w:p w:rsidR="0076130A" w:rsidRDefault="0076130A" w:rsidP="0076130A">
      <w:pPr>
        <w:jc w:val="right"/>
      </w:pPr>
      <w:r>
        <w:t>ПРИЛОЖЕНИЕ</w:t>
      </w:r>
    </w:p>
    <w:p w:rsidR="0076130A" w:rsidRDefault="0076130A" w:rsidP="0076130A">
      <w:pPr>
        <w:pStyle w:val="a7"/>
        <w:spacing w:line="326" w:lineRule="exact"/>
        <w:ind w:firstLine="1240"/>
        <w:jc w:val="right"/>
        <w:rPr>
          <w:sz w:val="24"/>
        </w:rPr>
      </w:pPr>
      <w:r>
        <w:rPr>
          <w:sz w:val="24"/>
        </w:rPr>
        <w:t xml:space="preserve">УТВЕРЖДЕНА </w:t>
      </w:r>
    </w:p>
    <w:p w:rsidR="0076130A" w:rsidRDefault="0076130A" w:rsidP="0076130A">
      <w:pPr>
        <w:pStyle w:val="a7"/>
        <w:jc w:val="right"/>
        <w:rPr>
          <w:sz w:val="24"/>
        </w:rPr>
      </w:pPr>
      <w:r>
        <w:rPr>
          <w:sz w:val="24"/>
        </w:rPr>
        <w:t xml:space="preserve">постановлением администрации </w:t>
      </w:r>
    </w:p>
    <w:p w:rsidR="0076130A" w:rsidRDefault="0076130A" w:rsidP="0076130A">
      <w:pPr>
        <w:pStyle w:val="a7"/>
        <w:rPr>
          <w:color w:val="000000"/>
          <w:sz w:val="24"/>
        </w:rPr>
      </w:pPr>
      <w:r>
        <w:rPr>
          <w:color w:val="000000"/>
          <w:sz w:val="24"/>
        </w:rPr>
        <w:t xml:space="preserve">                                                                                            Серебрянского сельсовета </w:t>
      </w:r>
    </w:p>
    <w:p w:rsidR="0076130A" w:rsidRDefault="0076130A" w:rsidP="0076130A">
      <w:pPr>
        <w:pStyle w:val="a7"/>
        <w:jc w:val="right"/>
        <w:rPr>
          <w:color w:val="000000"/>
          <w:sz w:val="24"/>
        </w:rPr>
      </w:pPr>
      <w:r>
        <w:rPr>
          <w:color w:val="000000"/>
          <w:sz w:val="24"/>
        </w:rPr>
        <w:t>Чулымского района Новосибирской области</w:t>
      </w:r>
    </w:p>
    <w:p w:rsidR="0076130A" w:rsidRDefault="0076130A" w:rsidP="0076130A">
      <w:pPr>
        <w:pStyle w:val="a7"/>
        <w:jc w:val="right"/>
        <w:rPr>
          <w:sz w:val="24"/>
        </w:rPr>
      </w:pPr>
      <w:r>
        <w:rPr>
          <w:sz w:val="24"/>
        </w:rPr>
        <w:t xml:space="preserve"> от "01"апреля 2019г. №19</w:t>
      </w:r>
    </w:p>
    <w:p w:rsidR="0076130A" w:rsidRDefault="0076130A" w:rsidP="0076130A">
      <w:pPr>
        <w:pStyle w:val="a7"/>
        <w:jc w:val="left"/>
        <w:rPr>
          <w:bCs/>
          <w:sz w:val="24"/>
        </w:rPr>
      </w:pPr>
    </w:p>
    <w:p w:rsidR="0076130A" w:rsidRDefault="0076130A" w:rsidP="0076130A">
      <w:pPr>
        <w:pStyle w:val="a7"/>
        <w:rPr>
          <w:bCs/>
          <w:sz w:val="24"/>
        </w:rPr>
      </w:pPr>
      <w:r>
        <w:rPr>
          <w:bCs/>
          <w:sz w:val="24"/>
        </w:rPr>
        <w:t>Муниципальная программа</w:t>
      </w:r>
    </w:p>
    <w:p w:rsidR="0076130A" w:rsidRDefault="0076130A" w:rsidP="0076130A">
      <w:pPr>
        <w:pStyle w:val="a7"/>
        <w:rPr>
          <w:color w:val="000000"/>
          <w:sz w:val="24"/>
        </w:rPr>
      </w:pPr>
      <w:r>
        <w:rPr>
          <w:bCs/>
          <w:sz w:val="24"/>
        </w:rPr>
        <w:t xml:space="preserve"> «Использование и охрана земель</w:t>
      </w:r>
      <w:r>
        <w:rPr>
          <w:color w:val="000000"/>
          <w:sz w:val="24"/>
        </w:rPr>
        <w:t xml:space="preserve"> Серебрянского сельсовета </w:t>
      </w:r>
    </w:p>
    <w:p w:rsidR="0076130A" w:rsidRDefault="0076130A" w:rsidP="0076130A">
      <w:pPr>
        <w:pStyle w:val="a7"/>
        <w:rPr>
          <w:bCs/>
          <w:sz w:val="24"/>
        </w:rPr>
      </w:pPr>
      <w:r>
        <w:rPr>
          <w:color w:val="000000"/>
          <w:sz w:val="24"/>
        </w:rPr>
        <w:t>Чулымского района Новосибирской области</w:t>
      </w:r>
      <w:r>
        <w:rPr>
          <w:bCs/>
          <w:sz w:val="24"/>
        </w:rPr>
        <w:t xml:space="preserve">» на </w:t>
      </w:r>
      <w:r>
        <w:rPr>
          <w:sz w:val="24"/>
        </w:rPr>
        <w:t xml:space="preserve">2019-2021 </w:t>
      </w:r>
      <w:r>
        <w:rPr>
          <w:bCs/>
          <w:sz w:val="24"/>
        </w:rPr>
        <w:t>годы</w:t>
      </w:r>
    </w:p>
    <w:p w:rsidR="0076130A" w:rsidRDefault="0076130A" w:rsidP="0076130A">
      <w:pPr>
        <w:pStyle w:val="a7"/>
        <w:jc w:val="left"/>
        <w:rPr>
          <w:sz w:val="24"/>
        </w:rPr>
      </w:pPr>
    </w:p>
    <w:p w:rsidR="0076130A" w:rsidRDefault="0076130A" w:rsidP="0076130A">
      <w:pPr>
        <w:pStyle w:val="a7"/>
        <w:jc w:val="left"/>
        <w:rPr>
          <w:sz w:val="24"/>
        </w:rPr>
      </w:pPr>
    </w:p>
    <w:p w:rsidR="0076130A" w:rsidRDefault="0076130A" w:rsidP="0076130A">
      <w:pPr>
        <w:pStyle w:val="65"/>
        <w:keepNext/>
        <w:keepLines/>
        <w:shd w:val="clear" w:color="auto" w:fill="auto"/>
        <w:spacing w:before="0" w:after="0" w:line="322" w:lineRule="exact"/>
        <w:rPr>
          <w:b w:val="0"/>
          <w:sz w:val="24"/>
          <w:szCs w:val="24"/>
        </w:rPr>
      </w:pPr>
      <w:bookmarkStart w:id="0" w:name="bookmark6"/>
      <w:r>
        <w:rPr>
          <w:b w:val="0"/>
          <w:sz w:val="24"/>
          <w:szCs w:val="24"/>
        </w:rPr>
        <w:t>ПАСПОРТ</w:t>
      </w:r>
      <w:bookmarkEnd w:id="0"/>
    </w:p>
    <w:p w:rsidR="0076130A" w:rsidRDefault="0076130A" w:rsidP="0076130A">
      <w:pPr>
        <w:pStyle w:val="65"/>
        <w:keepNext/>
        <w:keepLines/>
        <w:shd w:val="clear" w:color="auto" w:fill="auto"/>
        <w:spacing w:before="0" w:after="0" w:line="322" w:lineRule="exact"/>
        <w:rPr>
          <w:b w:val="0"/>
          <w:sz w:val="24"/>
          <w:szCs w:val="24"/>
        </w:rPr>
      </w:pPr>
      <w:bookmarkStart w:id="1" w:name="bookmark7"/>
      <w:r>
        <w:rPr>
          <w:b w:val="0"/>
          <w:sz w:val="24"/>
          <w:szCs w:val="24"/>
        </w:rPr>
        <w:t>муниципальной программы «Использование и охрана земель</w:t>
      </w:r>
      <w:r>
        <w:rPr>
          <w:b w:val="0"/>
          <w:color w:val="000000"/>
          <w:sz w:val="24"/>
          <w:szCs w:val="24"/>
        </w:rPr>
        <w:t xml:space="preserve"> Серебрянского сельсовета Чулымского района Новосибирской области</w:t>
      </w:r>
    </w:p>
    <w:p w:rsidR="0076130A" w:rsidRDefault="0076130A" w:rsidP="0076130A">
      <w:pPr>
        <w:pStyle w:val="65"/>
        <w:keepNext/>
        <w:keepLines/>
        <w:shd w:val="clear" w:color="auto" w:fill="auto"/>
        <w:spacing w:before="0" w:after="0" w:line="322" w:lineRule="exac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bookmarkEnd w:id="1"/>
      <w:r>
        <w:rPr>
          <w:b w:val="0"/>
          <w:sz w:val="24"/>
          <w:szCs w:val="24"/>
        </w:rPr>
        <w:t>на 2019-2021 годы»</w:t>
      </w:r>
    </w:p>
    <w:p w:rsidR="0076130A" w:rsidRDefault="0076130A" w:rsidP="0076130A">
      <w:pPr>
        <w:pStyle w:val="65"/>
        <w:keepNext/>
        <w:keepLines/>
        <w:shd w:val="clear" w:color="auto" w:fill="auto"/>
        <w:spacing w:before="0" w:after="0" w:line="322" w:lineRule="exact"/>
        <w:rPr>
          <w:b w:val="0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27"/>
        <w:gridCol w:w="6344"/>
      </w:tblGrid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Координатор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jc w:val="both"/>
            </w:pPr>
            <w:r>
              <w:t>администрация Серебрянского</w:t>
            </w:r>
            <w:r>
              <w:rPr>
                <w:color w:val="000000"/>
              </w:rPr>
              <w:t xml:space="preserve"> сельсовета Чулымского района Новосибирской области (далее – администрация муниципального образования)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Координаторы подпрограмм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jc w:val="both"/>
            </w:pPr>
            <w:r>
              <w:t>подпрограммы не предусмотрены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Участники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jc w:val="both"/>
            </w:pPr>
            <w:r>
              <w:t xml:space="preserve">администрация </w:t>
            </w:r>
            <w:r>
              <w:rPr>
                <w:color w:val="000000"/>
              </w:rPr>
              <w:t>муниципального образования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 xml:space="preserve">Подпрограммы </w:t>
            </w:r>
            <w:r>
              <w:rPr>
                <w:bCs/>
              </w:rPr>
              <w:lastRenderedPageBreak/>
              <w:t>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jc w:val="both"/>
            </w:pPr>
            <w:r>
              <w:lastRenderedPageBreak/>
              <w:t>подпрограммы не предусмотрены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lastRenderedPageBreak/>
              <w:t>Цели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tabs>
                <w:tab w:val="left" w:pos="2895"/>
              </w:tabs>
              <w:spacing w:line="322" w:lineRule="exact"/>
              <w:rPr>
                <w:sz w:val="24"/>
              </w:rPr>
            </w:pPr>
            <w:r>
              <w:rPr>
                <w:color w:val="000000"/>
                <w:sz w:val="24"/>
              </w:rPr>
              <w:t>предотвращение и ликвидация загрязнения, истощения, деградации, порчи, уничтожения земель и почв и иного негативного воздействия на земли и почвы, а также обеспечения рационального использования земель, в том числе для восстановления плодородия почв на землях сельскохозяйственного назначения и улучшения земель</w:t>
            </w:r>
          </w:p>
        </w:tc>
      </w:tr>
      <w:tr w:rsidR="0076130A" w:rsidTr="0076130A">
        <w:trPr>
          <w:trHeight w:val="41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Задачи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pStyle w:val="aa"/>
              <w:ind w:right="99"/>
              <w:jc w:val="both"/>
            </w:pPr>
            <w:r>
              <w:t xml:space="preserve">- оптимизация деятельности в сфере обращения с отходами производства и потребления; </w:t>
            </w:r>
          </w:p>
          <w:p w:rsidR="0076130A" w:rsidRDefault="0076130A">
            <w:pPr>
              <w:pStyle w:val="aa"/>
              <w:ind w:right="99"/>
              <w:jc w:val="both"/>
            </w:pPr>
            <w:r>
              <w:t>- повышение эффективности использования и охраны земель;</w:t>
            </w:r>
          </w:p>
          <w:p w:rsidR="0076130A" w:rsidRDefault="0076130A">
            <w:pPr>
              <w:pStyle w:val="aa"/>
              <w:ind w:right="99"/>
              <w:jc w:val="both"/>
            </w:pPr>
            <w:r>
              <w:t xml:space="preserve">- обеспечение организации рационального использования и охраны земель; </w:t>
            </w:r>
          </w:p>
          <w:p w:rsidR="0076130A" w:rsidRDefault="0076130A">
            <w:pPr>
              <w:pStyle w:val="aa"/>
              <w:ind w:right="99"/>
              <w:jc w:val="both"/>
            </w:pPr>
            <w:r>
              <w:t>- сохранение и восстановление зеленых насаждений,</w:t>
            </w:r>
          </w:p>
          <w:p w:rsidR="0076130A" w:rsidRDefault="0076130A">
            <w:pPr>
              <w:autoSpaceDE w:val="0"/>
              <w:autoSpaceDN w:val="0"/>
              <w:adjustRightInd w:val="0"/>
              <w:jc w:val="both"/>
            </w:pPr>
            <w:r>
              <w:t>- проведение   инвентаризации земель.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Перечень целевых показателей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pStyle w:val="aa"/>
              <w:ind w:right="96"/>
              <w:jc w:val="both"/>
            </w:pPr>
            <w:r>
              <w:t xml:space="preserve">- количество ликвидированных стихийных свалок; </w:t>
            </w:r>
          </w:p>
          <w:p w:rsidR="0076130A" w:rsidRDefault="0076130A">
            <w:pPr>
              <w:pStyle w:val="aa"/>
              <w:ind w:right="96"/>
              <w:jc w:val="both"/>
            </w:pPr>
            <w:r>
              <w:t xml:space="preserve">- площадь убранной территории к общей площади населенного пункта;  </w:t>
            </w:r>
          </w:p>
          <w:p w:rsidR="0076130A" w:rsidRDefault="0076130A">
            <w:pPr>
              <w:pStyle w:val="aa"/>
              <w:ind w:right="96"/>
              <w:jc w:val="both"/>
            </w:pPr>
            <w:r>
              <w:t>- количество посаженных деревьев;</w:t>
            </w:r>
          </w:p>
          <w:p w:rsidR="0076130A" w:rsidRDefault="0076130A">
            <w:pPr>
              <w:pStyle w:val="aa"/>
              <w:ind w:right="96"/>
              <w:jc w:val="both"/>
            </w:pPr>
            <w:r>
              <w:t>- вовлечение в хозяйственный оборот  пустующих и нерационально используемых земель;</w:t>
            </w:r>
          </w:p>
          <w:p w:rsidR="0076130A" w:rsidRDefault="0076130A">
            <w:pPr>
              <w:pStyle w:val="aa"/>
              <w:ind w:right="96"/>
              <w:jc w:val="both"/>
            </w:pPr>
            <w:r>
              <w:t xml:space="preserve">- количество выявленных самовольно занятых земельных участков;  </w:t>
            </w:r>
          </w:p>
          <w:p w:rsidR="0076130A" w:rsidRDefault="0076130A">
            <w:pPr>
              <w:pStyle w:val="aa"/>
              <w:ind w:right="96"/>
              <w:jc w:val="both"/>
            </w:pPr>
            <w:r>
              <w:t>- количество проинвентаризированных земельных участков к общему количеству земельных участков на территории поселения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Этапы и сроки реализации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jc w:val="both"/>
            </w:pPr>
            <w:r>
              <w:t>этапы не предусмотрены, сроки реализации Программы 2019-2021 годы</w:t>
            </w:r>
          </w:p>
        </w:tc>
      </w:tr>
      <w:tr w:rsidR="0076130A" w:rsidTr="0076130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rPr>
                <w:bCs/>
              </w:rPr>
            </w:pPr>
            <w:r>
              <w:rPr>
                <w:bCs/>
              </w:rPr>
              <w:t>Объем и источники финансирования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30A" w:rsidRDefault="0076130A">
            <w:pPr>
              <w:jc w:val="both"/>
            </w:pPr>
            <w:r>
              <w:t>объем финансовых ресурсов, предусмотренных на реализацию Программы в 2019-2021 годах всего составляет 3 тысячи рублей, в том числе:</w:t>
            </w:r>
          </w:p>
          <w:p w:rsidR="0076130A" w:rsidRDefault="0076130A">
            <w:pPr>
              <w:jc w:val="both"/>
            </w:pPr>
            <w:r>
              <w:t>из средств местного бюджета 30 тысяч рублей, в том числе:</w:t>
            </w:r>
          </w:p>
          <w:p w:rsidR="0076130A" w:rsidRDefault="0076130A">
            <w:pPr>
              <w:jc w:val="both"/>
            </w:pPr>
            <w:r>
              <w:t>2019 год – 10 тысяч рублей,</w:t>
            </w:r>
          </w:p>
          <w:p w:rsidR="0076130A" w:rsidRDefault="0076130A">
            <w:pPr>
              <w:jc w:val="both"/>
            </w:pPr>
            <w:r>
              <w:t>2020 год – 10 тысяч рублей,</w:t>
            </w:r>
          </w:p>
          <w:p w:rsidR="0076130A" w:rsidRDefault="0076130A">
            <w:pPr>
              <w:jc w:val="both"/>
            </w:pPr>
            <w:r>
              <w:t>2021 год – 10 тысяч рублей</w:t>
            </w:r>
          </w:p>
        </w:tc>
      </w:tr>
    </w:tbl>
    <w:p w:rsidR="0076130A" w:rsidRDefault="0076130A" w:rsidP="0076130A">
      <w:pPr>
        <w:pStyle w:val="45"/>
        <w:keepNext/>
        <w:keepLines/>
        <w:shd w:val="clear" w:color="auto" w:fill="auto"/>
        <w:spacing w:before="0" w:after="244" w:line="322" w:lineRule="exact"/>
        <w:rPr>
          <w:b w:val="0"/>
          <w:sz w:val="24"/>
          <w:szCs w:val="24"/>
        </w:rPr>
      </w:pPr>
      <w:bookmarkStart w:id="2" w:name="bookmark10"/>
    </w:p>
    <w:p w:rsidR="0076130A" w:rsidRDefault="0076130A" w:rsidP="0076130A">
      <w:pPr>
        <w:pStyle w:val="45"/>
        <w:keepNext/>
        <w:keepLines/>
        <w:shd w:val="clear" w:color="auto" w:fill="auto"/>
        <w:spacing w:before="0" w:after="244" w:line="322" w:lineRule="exac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 Характеристика текущего состояния  и основные проблемы в соответствующей сфере </w:t>
      </w:r>
      <w:bookmarkEnd w:id="2"/>
      <w:r>
        <w:rPr>
          <w:b w:val="0"/>
          <w:sz w:val="24"/>
          <w:szCs w:val="24"/>
        </w:rPr>
        <w:t>реализации муниципальной программы</w:t>
      </w:r>
    </w:p>
    <w:p w:rsidR="0076130A" w:rsidRDefault="0076130A" w:rsidP="0076130A">
      <w:pPr>
        <w:tabs>
          <w:tab w:val="left" w:pos="720"/>
        </w:tabs>
        <w:autoSpaceDE w:val="0"/>
        <w:autoSpaceDN w:val="0"/>
        <w:adjustRightInd w:val="0"/>
        <w:ind w:firstLine="720"/>
        <w:jc w:val="both"/>
      </w:pPr>
      <w:bookmarkStart w:id="3" w:name="bookmark11"/>
      <w:r>
        <w:t>Земля - важная часть окружающей среды, использование которой связано со всеми остальными природными объектами: животными, лесами, растительным миром, водами, полезными ископаемыми и другими ценностями недр земли. Без использования и охраны земли невозможно использование других природных ресурсов. Бесхозяйственность по отношению к земле немедленно наносит или в недалеком будущем будет наносить вред окружающей 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76130A" w:rsidRDefault="0076130A" w:rsidP="0076130A">
      <w:pPr>
        <w:autoSpaceDE w:val="0"/>
        <w:autoSpaceDN w:val="0"/>
        <w:adjustRightInd w:val="0"/>
        <w:ind w:firstLine="720"/>
        <w:jc w:val="both"/>
      </w:pPr>
      <w:r>
        <w:t xml:space="preserve">Муниципальная программа «Использование  и охрана земель  </w:t>
      </w:r>
      <w:r>
        <w:rPr>
          <w:color w:val="000000"/>
        </w:rPr>
        <w:t>Серебрянского сельсовета Чулымского района Новосибирской области</w:t>
      </w:r>
      <w:r>
        <w:t>» на 2019-2021 годы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:rsidR="0076130A" w:rsidRDefault="0076130A" w:rsidP="0076130A">
      <w:pPr>
        <w:autoSpaceDE w:val="0"/>
        <w:autoSpaceDN w:val="0"/>
        <w:adjustRightInd w:val="0"/>
        <w:ind w:firstLine="720"/>
        <w:jc w:val="both"/>
      </w:pPr>
      <w:r>
        <w:t xml:space="preserve"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</w:t>
      </w:r>
      <w:r>
        <w:lastRenderedPageBreak/>
        <w:t xml:space="preserve">правильного функционирования одного из звеньев, будь то лес, животный мир, земля, ведет к дисбалансу и нарушению целостности экосистемы. </w:t>
      </w:r>
    </w:p>
    <w:p w:rsidR="0076130A" w:rsidRDefault="0076130A" w:rsidP="0076130A">
      <w:pPr>
        <w:autoSpaceDE w:val="0"/>
        <w:autoSpaceDN w:val="0"/>
        <w:adjustRightInd w:val="0"/>
        <w:ind w:firstLine="720"/>
        <w:jc w:val="both"/>
      </w:pPr>
      <w: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76130A" w:rsidRDefault="0076130A" w:rsidP="0076130A">
      <w:pPr>
        <w:autoSpaceDE w:val="0"/>
        <w:autoSpaceDN w:val="0"/>
        <w:adjustRightInd w:val="0"/>
        <w:ind w:firstLine="720"/>
        <w:jc w:val="both"/>
      </w:pPr>
      <w:r>
        <w:t>Охрана земель только тогда может быть эффективной, когда обеспечивается рациональное землепользование.</w:t>
      </w:r>
    </w:p>
    <w:p w:rsidR="0076130A" w:rsidRDefault="0076130A" w:rsidP="0076130A">
      <w:pPr>
        <w:autoSpaceDE w:val="0"/>
        <w:autoSpaceDN w:val="0"/>
        <w:adjustRightInd w:val="0"/>
        <w:ind w:firstLine="720"/>
        <w:jc w:val="both"/>
      </w:pPr>
      <w:r>
        <w:t xml:space="preserve">Проблемы устойчивого социально-экономического развития </w:t>
      </w:r>
      <w:r>
        <w:rPr>
          <w:color w:val="000000"/>
        </w:rPr>
        <w:t>Серебрянского сельсовета Чулымского района Новосибирской области</w:t>
      </w:r>
      <w:r>
        <w:t xml:space="preserve"> 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не, только ныне живущих людей, но и будущих поколений.</w:t>
      </w:r>
    </w:p>
    <w:p w:rsidR="0076130A" w:rsidRDefault="0076130A" w:rsidP="0076130A">
      <w:pPr>
        <w:ind w:firstLine="720"/>
        <w:jc w:val="both"/>
      </w:pPr>
      <w:r>
        <w:t xml:space="preserve">На территории </w:t>
      </w:r>
      <w:r>
        <w:rPr>
          <w:color w:val="000000"/>
        </w:rPr>
        <w:t>Серебрянского сельсовета Чулымского района Новосибирской области</w:t>
      </w:r>
      <w:r>
        <w:t xml:space="preserve"> (далее – муниципальное образование) имеются земельные участки  различного  разрешенного использования.</w:t>
      </w:r>
      <w:r>
        <w:rPr>
          <w:color w:val="3366FF"/>
        </w:rPr>
        <w:t xml:space="preserve"> </w:t>
      </w:r>
    </w:p>
    <w:p w:rsidR="0076130A" w:rsidRDefault="0076130A" w:rsidP="0076130A">
      <w:pPr>
        <w:ind w:firstLine="720"/>
        <w:jc w:val="both"/>
      </w:pPr>
      <w:r>
        <w:t xml:space="preserve">Наиболее ценными являются земли  сельскохозяйственного назначения,  относящиеся к сельскохозяйственным угодьям. </w:t>
      </w:r>
    </w:p>
    <w:p w:rsidR="0076130A" w:rsidRDefault="0076130A" w:rsidP="0076130A">
      <w:pPr>
        <w:ind w:firstLine="720"/>
        <w:jc w:val="both"/>
      </w:pPr>
      <w:r>
        <w:t xml:space="preserve">Пастбища и сенокосы на территории поселения по своему культуртехническому состоянию преимущественно чистые.  </w:t>
      </w:r>
    </w:p>
    <w:p w:rsidR="0076130A" w:rsidRDefault="0076130A" w:rsidP="0076130A">
      <w:pPr>
        <w:ind w:firstLine="720"/>
        <w:jc w:val="both"/>
      </w:pPr>
      <w:r>
        <w:t xml:space="preserve">С учетом всех потребителей пастбищного корма природные пастбища не испытывают сильной нагрузки.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6130A" w:rsidRDefault="0076130A" w:rsidP="0076130A">
      <w:pPr>
        <w:ind w:firstLine="720"/>
        <w:jc w:val="both"/>
      </w:pPr>
      <w:r>
        <w:t xml:space="preserve">Экологическое состояние земель в среднем хорошее, но стихийные несанкционированные свалки, оказывают отрицательное влияние на окружающую среду,  и  усугубляют экологическую обстановку. </w:t>
      </w:r>
    </w:p>
    <w:p w:rsidR="0076130A" w:rsidRDefault="0076130A" w:rsidP="0076130A">
      <w:pPr>
        <w:pStyle w:val="45"/>
        <w:keepNext/>
        <w:keepLines/>
        <w:shd w:val="clear" w:color="auto" w:fill="auto"/>
        <w:spacing w:before="0" w:after="0" w:line="322" w:lineRule="exact"/>
        <w:ind w:left="20"/>
        <w:rPr>
          <w:b w:val="0"/>
          <w:sz w:val="24"/>
          <w:szCs w:val="24"/>
        </w:rPr>
      </w:pPr>
    </w:p>
    <w:p w:rsidR="0076130A" w:rsidRDefault="0076130A" w:rsidP="0076130A">
      <w:pPr>
        <w:pStyle w:val="45"/>
        <w:keepNext/>
        <w:keepLines/>
        <w:shd w:val="clear" w:color="auto" w:fill="auto"/>
        <w:spacing w:before="0" w:after="0" w:line="322" w:lineRule="exact"/>
        <w:ind w:lef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2. Цели, задачи и целевые показатели, сроки и этапы реализации муниципальной программы</w:t>
      </w:r>
      <w:bookmarkEnd w:id="3"/>
    </w:p>
    <w:p w:rsidR="0076130A" w:rsidRDefault="0076130A" w:rsidP="0076130A">
      <w:pPr>
        <w:pStyle w:val="45"/>
        <w:keepNext/>
        <w:keepLines/>
        <w:shd w:val="clear" w:color="auto" w:fill="auto"/>
        <w:spacing w:before="0" w:after="0" w:line="322" w:lineRule="exact"/>
        <w:ind w:left="20"/>
        <w:rPr>
          <w:b w:val="0"/>
          <w:sz w:val="24"/>
          <w:szCs w:val="24"/>
        </w:rPr>
      </w:pPr>
    </w:p>
    <w:p w:rsidR="0076130A" w:rsidRDefault="0076130A" w:rsidP="0076130A">
      <w:pPr>
        <w:shd w:val="clear" w:color="auto" w:fill="FFFFFF"/>
        <w:tabs>
          <w:tab w:val="left" w:pos="709"/>
        </w:tabs>
        <w:jc w:val="both"/>
      </w:pPr>
      <w:r>
        <w:t xml:space="preserve">          Основными принципами муниципальной политики в сфере использования и охраны земель на территории поселения являются: законность и открытость деятельности администрации муниципального образования подотчетность и подконтрольность, эффективность.</w:t>
      </w:r>
    </w:p>
    <w:p w:rsidR="0076130A" w:rsidRDefault="0076130A" w:rsidP="0076130A">
      <w:pPr>
        <w:pStyle w:val="a7"/>
        <w:tabs>
          <w:tab w:val="left" w:pos="709"/>
        </w:tabs>
        <w:rPr>
          <w:sz w:val="24"/>
        </w:rPr>
      </w:pPr>
      <w:r>
        <w:rPr>
          <w:sz w:val="24"/>
        </w:rPr>
        <w:t xml:space="preserve">         Целями  муниципальной программы  являются  предотвращение  и  ликвидация  загрязнения,  истощения, деградации,  порчи,  уничтожения  земель  и  почв  и  иного  негативного  воздействия  на  земли  и почвы, а также обеспечение рационального использования земель, в том числе для восстановления плодородия почв на землях сельскохозяйственного назначения и улучшения земель. </w:t>
      </w:r>
    </w:p>
    <w:p w:rsidR="0076130A" w:rsidRDefault="0076130A" w:rsidP="0076130A">
      <w:pPr>
        <w:pStyle w:val="a7"/>
        <w:tabs>
          <w:tab w:val="left" w:pos="709"/>
        </w:tabs>
        <w:spacing w:line="322" w:lineRule="exact"/>
        <w:ind w:left="40"/>
        <w:rPr>
          <w:sz w:val="24"/>
        </w:rPr>
      </w:pPr>
      <w:r>
        <w:rPr>
          <w:sz w:val="24"/>
        </w:rPr>
        <w:t xml:space="preserve">        Для достижения поставленных целей предполагается решение следую</w:t>
      </w:r>
      <w:r>
        <w:rPr>
          <w:sz w:val="24"/>
        </w:rPr>
        <w:softHyphen/>
        <w:t>щих задач:</w:t>
      </w:r>
    </w:p>
    <w:p w:rsidR="0076130A" w:rsidRDefault="0076130A" w:rsidP="0076130A">
      <w:pPr>
        <w:pStyle w:val="aa"/>
        <w:ind w:right="99" w:firstLine="709"/>
        <w:jc w:val="both"/>
      </w:pPr>
      <w:r>
        <w:t xml:space="preserve">- оптимизация деятельности в сфере обращения с отходами производства и потребления; </w:t>
      </w:r>
    </w:p>
    <w:p w:rsidR="0076130A" w:rsidRDefault="0076130A" w:rsidP="0076130A">
      <w:pPr>
        <w:pStyle w:val="aa"/>
        <w:ind w:right="99" w:firstLine="709"/>
        <w:jc w:val="both"/>
      </w:pPr>
      <w:r>
        <w:t xml:space="preserve">- повышение эффективности использования и охраны земель, обеспечение организации рационального использования и охраны земель; </w:t>
      </w:r>
    </w:p>
    <w:p w:rsidR="0076130A" w:rsidRDefault="0076130A" w:rsidP="0076130A">
      <w:pPr>
        <w:pStyle w:val="aa"/>
        <w:ind w:right="99" w:firstLine="709"/>
        <w:jc w:val="both"/>
      </w:pPr>
      <w:r>
        <w:t>- сохранение и восстановление зеленых насаждений;</w:t>
      </w:r>
    </w:p>
    <w:p w:rsidR="0076130A" w:rsidRDefault="0076130A" w:rsidP="0076130A">
      <w:pPr>
        <w:autoSpaceDE w:val="0"/>
        <w:autoSpaceDN w:val="0"/>
        <w:adjustRightInd w:val="0"/>
        <w:ind w:firstLine="709"/>
        <w:jc w:val="both"/>
      </w:pPr>
      <w:r>
        <w:t>- проведение   инвентаризации земель.</w:t>
      </w:r>
    </w:p>
    <w:p w:rsidR="0076130A" w:rsidRDefault="0076130A" w:rsidP="0076130A">
      <w:pPr>
        <w:tabs>
          <w:tab w:val="left" w:pos="720"/>
        </w:tabs>
        <w:ind w:firstLine="709"/>
        <w:jc w:val="both"/>
      </w:pPr>
      <w:r>
        <w:t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земель.</w:t>
      </w:r>
    </w:p>
    <w:p w:rsidR="0076130A" w:rsidRDefault="0076130A" w:rsidP="0076130A">
      <w:pPr>
        <w:ind w:firstLine="709"/>
        <w:jc w:val="both"/>
      </w:pPr>
      <w:r>
        <w:t>Реализация данной программы будет содействовать упорядочению землепользования;  вовлечение в оборот новых земельных участков; повышению инвестиционной привлекательности сельского поселения, соответственно росту экономики, более эффективному использованию и охране земель.</w:t>
      </w:r>
    </w:p>
    <w:p w:rsidR="0076130A" w:rsidRDefault="0076130A" w:rsidP="0076130A">
      <w:pPr>
        <w:jc w:val="both"/>
      </w:pPr>
      <w:r>
        <w:t xml:space="preserve">           В результате выполнения мероприятий Программы будет обеспечено: </w:t>
      </w:r>
    </w:p>
    <w:p w:rsidR="0076130A" w:rsidRDefault="0076130A" w:rsidP="0076130A">
      <w:pPr>
        <w:ind w:left="-709" w:firstLine="708"/>
        <w:jc w:val="both"/>
      </w:pPr>
      <w:r>
        <w:t>1) благоустройство населенных пунктов;</w:t>
      </w:r>
    </w:p>
    <w:p w:rsidR="0076130A" w:rsidRDefault="0076130A" w:rsidP="0076130A">
      <w:pPr>
        <w:ind w:left="-709" w:firstLine="708"/>
        <w:jc w:val="both"/>
      </w:pPr>
      <w:r>
        <w:t>2) улучшение качественных характеристик земель;</w:t>
      </w:r>
    </w:p>
    <w:p w:rsidR="0076130A" w:rsidRDefault="0076130A" w:rsidP="0076130A">
      <w:pPr>
        <w:jc w:val="both"/>
      </w:pPr>
      <w:r>
        <w:t>3) эффективное  использование земель.</w:t>
      </w:r>
    </w:p>
    <w:p w:rsidR="008E509C" w:rsidRDefault="008E509C" w:rsidP="0076130A">
      <w:pPr>
        <w:shd w:val="clear" w:color="auto" w:fill="FFFFFF"/>
        <w:jc w:val="right"/>
      </w:pPr>
    </w:p>
    <w:p w:rsidR="0076130A" w:rsidRDefault="0076130A" w:rsidP="0076130A">
      <w:pPr>
        <w:shd w:val="clear" w:color="auto" w:fill="FFFFFF"/>
        <w:jc w:val="right"/>
      </w:pPr>
      <w:r>
        <w:lastRenderedPageBreak/>
        <w:t>Таблица № 1</w:t>
      </w:r>
    </w:p>
    <w:p w:rsidR="0076130A" w:rsidRDefault="0076130A" w:rsidP="0076130A">
      <w:pPr>
        <w:pStyle w:val="a7"/>
        <w:spacing w:line="322" w:lineRule="exact"/>
        <w:ind w:left="40" w:firstLine="840"/>
        <w:rPr>
          <w:sz w:val="24"/>
        </w:rPr>
      </w:pPr>
      <w:r>
        <w:rPr>
          <w:sz w:val="24"/>
        </w:rPr>
        <w:t>ЦЕЛЕВЫЕ ПОКАЗАТЕЛИ МУНИЦИПАЛЬНОЙ ПРОГРАММЫ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4"/>
        <w:gridCol w:w="3685"/>
        <w:gridCol w:w="1276"/>
        <w:gridCol w:w="992"/>
        <w:gridCol w:w="851"/>
        <w:gridCol w:w="850"/>
        <w:gridCol w:w="851"/>
        <w:gridCol w:w="815"/>
      </w:tblGrid>
      <w:tr w:rsidR="0076130A" w:rsidTr="0076130A">
        <w:trPr>
          <w:trHeight w:val="343"/>
        </w:trPr>
        <w:tc>
          <w:tcPr>
            <w:tcW w:w="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Наименование целевого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Статус</w:t>
            </w:r>
          </w:p>
        </w:tc>
        <w:tc>
          <w:tcPr>
            <w:tcW w:w="33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Значение показателей</w:t>
            </w:r>
          </w:p>
        </w:tc>
      </w:tr>
      <w:tr w:rsidR="0076130A" w:rsidTr="0076130A">
        <w:trPr>
          <w:trHeight w:val="207"/>
        </w:trPr>
        <w:tc>
          <w:tcPr>
            <w:tcW w:w="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3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2018г.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2019г.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2020г.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2021г.</w:t>
            </w: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r>
              <w:t>Количество ликвидированных стихийных свалок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Площадь убранной территории к общей площади населенного пункта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Количество соответствующих нормам проб почвы к общему количеству взятых проб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Количество посаженных деревьев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 xml:space="preserve">Вовлечение в хозяйственный оборот  пустующих и нерационально используемых земель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Количество выявленных самовольно занятых земельных участков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  <w:tr w:rsidR="0076130A" w:rsidTr="0076130A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Количество проинвентаризированных земельных участков к общему количеству земельных участков на территории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</w:tr>
    </w:tbl>
    <w:p w:rsidR="0076130A" w:rsidRDefault="0076130A" w:rsidP="0076130A">
      <w:pPr>
        <w:pStyle w:val="a7"/>
        <w:spacing w:line="322" w:lineRule="exact"/>
        <w:rPr>
          <w:sz w:val="24"/>
        </w:rPr>
      </w:pPr>
    </w:p>
    <w:p w:rsidR="0076130A" w:rsidRDefault="0076130A" w:rsidP="0076130A">
      <w:pPr>
        <w:pStyle w:val="a7"/>
        <w:spacing w:line="322" w:lineRule="exact"/>
        <w:ind w:left="40" w:right="300" w:firstLine="840"/>
        <w:jc w:val="left"/>
        <w:rPr>
          <w:sz w:val="24"/>
        </w:rPr>
      </w:pPr>
      <w:r>
        <w:rPr>
          <w:sz w:val="24"/>
        </w:rPr>
        <w:t>Общий срок реализации муниципальной программы – 2019-2021 года.</w:t>
      </w:r>
    </w:p>
    <w:p w:rsidR="0076130A" w:rsidRDefault="0076130A" w:rsidP="0076130A">
      <w:pPr>
        <w:sectPr w:rsidR="0076130A">
          <w:pgSz w:w="11906" w:h="16838"/>
          <w:pgMar w:top="180" w:right="567" w:bottom="426" w:left="1701" w:header="708" w:footer="708" w:gutter="0"/>
          <w:cols w:space="720"/>
        </w:sectPr>
      </w:pPr>
    </w:p>
    <w:p w:rsidR="0076130A" w:rsidRDefault="0076130A" w:rsidP="0076130A">
      <w:pPr>
        <w:pStyle w:val="a7"/>
        <w:tabs>
          <w:tab w:val="left" w:pos="4395"/>
        </w:tabs>
        <w:ind w:firstLine="840"/>
        <w:rPr>
          <w:sz w:val="24"/>
        </w:rPr>
      </w:pPr>
      <w:bookmarkStart w:id="4" w:name="bookmark13"/>
    </w:p>
    <w:p w:rsidR="0076130A" w:rsidRDefault="0076130A" w:rsidP="0076130A">
      <w:pPr>
        <w:pStyle w:val="45"/>
        <w:keepNext/>
        <w:keepLines/>
        <w:shd w:val="clear" w:color="auto" w:fill="auto"/>
        <w:spacing w:before="0" w:after="299" w:line="260" w:lineRule="exact"/>
        <w:ind w:left="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3. Перечень основных мероприятий муниципальной программы</w:t>
      </w:r>
    </w:p>
    <w:p w:rsidR="0076130A" w:rsidRDefault="0076130A" w:rsidP="0076130A">
      <w:pPr>
        <w:pStyle w:val="a7"/>
        <w:tabs>
          <w:tab w:val="left" w:pos="4395"/>
        </w:tabs>
        <w:ind w:firstLine="840"/>
        <w:rPr>
          <w:sz w:val="24"/>
        </w:rPr>
      </w:pPr>
      <w:r>
        <w:rPr>
          <w:sz w:val="24"/>
        </w:rPr>
        <w:t xml:space="preserve"> В  рамках  муниципальной программы  запланированы  мероприятия,  по </w:t>
      </w:r>
      <w:r>
        <w:rPr>
          <w:color w:val="000000"/>
          <w:sz w:val="24"/>
        </w:rPr>
        <w:t>повышению эффективности охраны и использования земель на территории Серебрянского сельсовета Чулымского района Новосибирской области</w:t>
      </w:r>
      <w:r>
        <w:rPr>
          <w:sz w:val="24"/>
        </w:rPr>
        <w:t>.</w:t>
      </w:r>
    </w:p>
    <w:p w:rsidR="0076130A" w:rsidRDefault="0076130A" w:rsidP="0076130A">
      <w:pPr>
        <w:pStyle w:val="a7"/>
        <w:tabs>
          <w:tab w:val="left" w:pos="4395"/>
        </w:tabs>
        <w:ind w:firstLine="840"/>
        <w:jc w:val="right"/>
        <w:rPr>
          <w:sz w:val="24"/>
        </w:rPr>
      </w:pPr>
      <w:r>
        <w:rPr>
          <w:sz w:val="24"/>
        </w:rPr>
        <w:t>Таблица № 2</w:t>
      </w:r>
    </w:p>
    <w:p w:rsidR="0076130A" w:rsidRDefault="0076130A" w:rsidP="0076130A">
      <w:pPr>
        <w:pStyle w:val="a7"/>
        <w:tabs>
          <w:tab w:val="left" w:pos="4395"/>
        </w:tabs>
        <w:ind w:firstLine="840"/>
        <w:rPr>
          <w:sz w:val="24"/>
        </w:rPr>
      </w:pPr>
      <w:r>
        <w:rPr>
          <w:sz w:val="24"/>
        </w:rPr>
        <w:t>ПЕРЕЧЕНЬ ОСНОВНЫХ МЕРОПРИЯТИЙ МУНИЦИПАЛЬНОЙ ПРОГРАММЫ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5"/>
        <w:gridCol w:w="4536"/>
        <w:gridCol w:w="709"/>
        <w:gridCol w:w="957"/>
        <w:gridCol w:w="319"/>
        <w:gridCol w:w="531"/>
        <w:gridCol w:w="461"/>
        <w:gridCol w:w="673"/>
        <w:gridCol w:w="461"/>
        <w:gridCol w:w="531"/>
        <w:gridCol w:w="603"/>
        <w:gridCol w:w="531"/>
        <w:gridCol w:w="603"/>
        <w:gridCol w:w="531"/>
        <w:gridCol w:w="462"/>
        <w:gridCol w:w="1700"/>
        <w:gridCol w:w="1560"/>
      </w:tblGrid>
      <w:tr w:rsidR="0076130A" w:rsidTr="008E509C">
        <w:trPr>
          <w:trHeight w:val="251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jc w:val="right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Наименование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Статус</w:t>
            </w:r>
          </w:p>
        </w:tc>
        <w:tc>
          <w:tcPr>
            <w:tcW w:w="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ind w:hanging="278"/>
              <w:rPr>
                <w:sz w:val="24"/>
              </w:rPr>
            </w:pPr>
            <w:r>
              <w:rPr>
                <w:sz w:val="24"/>
              </w:rPr>
              <w:t>Годы реализации</w:t>
            </w:r>
          </w:p>
        </w:tc>
        <w:tc>
          <w:tcPr>
            <w:tcW w:w="524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Объем финансирования (тыс.руб.)</w:t>
            </w:r>
          </w:p>
        </w:tc>
        <w:tc>
          <w:tcPr>
            <w:tcW w:w="21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Непосредственный результат реализации 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Муниципальный заказчик, главный распорядитель (распорядитель) бюджетных средств, исполнитель</w:t>
            </w:r>
          </w:p>
        </w:tc>
      </w:tr>
      <w:tr w:rsidR="0076130A" w:rsidTr="008E509C">
        <w:trPr>
          <w:trHeight w:val="356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4394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в разрезе источников финансирования</w:t>
            </w: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rPr>
          <w:trHeight w:val="441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130A" w:rsidRDefault="0076130A"/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краевой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color w:val="141414"/>
                <w:sz w:val="24"/>
              </w:rPr>
            </w:pPr>
            <w:r>
              <w:rPr>
                <w:color w:val="141414"/>
                <w:sz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76130A" w:rsidTr="0076130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16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Цель: Предотвращение  и  ликвидация  загрязнения,  истощения, деградации,  порчи,  уничтожения  земель  и  почв  и  иного  негативного  воздействия  на  земли  и почвы, а также обеспечение рационального использования земель, в том числе для восстановления плодородия почв на землях сельскохозяйственного назначения и улучшения земель</w:t>
            </w:r>
          </w:p>
        </w:tc>
      </w:tr>
      <w:tr w:rsidR="0076130A" w:rsidTr="0076130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1516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Задача 1.1: Оптимизация деятельности в сфере обращения с отходами производства и потребления</w:t>
            </w:r>
          </w:p>
        </w:tc>
      </w:tr>
      <w:tr w:rsidR="0076130A" w:rsidTr="008E509C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1.1.1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защита земель от загрязнения химическими веществами, захламления отходами производства и потребления, загрязнения и других негативных воздействий, в результате которых происходит деградация земель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предотвращение деградации, загрязнения, захламления, нарушения земель, других негативных (вредных) воздействий хозяйственной деятельности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администрация </w:t>
            </w:r>
            <w:r>
              <w:rPr>
                <w:color w:val="000000"/>
                <w:sz w:val="24"/>
              </w:rPr>
              <w:t xml:space="preserve">муниципального образования </w:t>
            </w:r>
          </w:p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76130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1.2</w:t>
            </w:r>
          </w:p>
        </w:tc>
        <w:tc>
          <w:tcPr>
            <w:tcW w:w="1516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Задача 1.2: Повышение эффективности использования и охраны земель, обеспечение организации рационального использования и охраны земель</w:t>
            </w:r>
          </w:p>
        </w:tc>
      </w:tr>
      <w:tr w:rsidR="0076130A" w:rsidTr="008E509C">
        <w:trPr>
          <w:trHeight w:val="551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сохранение и повышение плодородия почв, защита земель от зарастания сорными растениями, кустарниками и мелколесьем, иных видов ухудшения состояния земель</w:t>
            </w:r>
            <w:r>
              <w:rPr>
                <w:color w:val="141414"/>
                <w:sz w:val="24"/>
              </w:rPr>
              <w:t xml:space="preserve"> 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a"/>
              <w:jc w:val="both"/>
            </w:pPr>
            <w:r>
              <w:t>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</w:t>
            </w:r>
          </w:p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администрация </w:t>
            </w:r>
            <w:r>
              <w:rPr>
                <w:color w:val="000000"/>
                <w:sz w:val="24"/>
              </w:rPr>
              <w:t>муниципального образования</w:t>
            </w:r>
          </w:p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rPr>
          <w:trHeight w:val="24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ликвидация последствий загрязнения и захламления земель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rPr>
          <w:trHeight w:val="318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rPr>
          <w:trHeight w:val="279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21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76130A">
        <w:trPr>
          <w:trHeight w:val="23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516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Задача 1.3 Сохранение и восстановление зеленых насаждений</w:t>
            </w:r>
          </w:p>
        </w:tc>
      </w:tr>
      <w:tr w:rsidR="0076130A" w:rsidTr="0076130A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1.3.1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охрана, восстановление и развитие природной среды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сохранение, защита и улучшение условий окружающей среды  для обеспечения здоровья и благоприятных условий жизнедеятельности  населения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администрация муниципального образования</w:t>
            </w:r>
          </w:p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76130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516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sz w:val="24"/>
              </w:rPr>
            </w:pPr>
            <w:r>
              <w:rPr>
                <w:sz w:val="24"/>
              </w:rPr>
              <w:t>Задача  1.4: Проведение инвентаризации земель</w:t>
            </w:r>
          </w:p>
        </w:tc>
      </w:tr>
      <w:tr w:rsidR="0076130A" w:rsidTr="0076130A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1.4.</w:t>
            </w:r>
            <w:r>
              <w:rPr>
                <w:sz w:val="24"/>
              </w:rPr>
              <w:lastRenderedPageBreak/>
              <w:t>1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lastRenderedPageBreak/>
              <w:t xml:space="preserve">выявление пустующих и нерационально </w:t>
            </w:r>
            <w:r>
              <w:rPr>
                <w:sz w:val="24"/>
              </w:rPr>
              <w:lastRenderedPageBreak/>
              <w:t>используемых земель и своевременное вовлечение их в хозяйственный оборот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rPr>
                <w:sz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систематичес</w:t>
            </w:r>
            <w:r>
              <w:rPr>
                <w:sz w:val="24"/>
              </w:rPr>
              <w:lastRenderedPageBreak/>
              <w:t>кое проведение инвентаризации земель, выявление пустующих и нерационально используемых земель в целях передачи их в аренду (собственность)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lastRenderedPageBreak/>
              <w:t>администрац</w:t>
            </w:r>
            <w:r>
              <w:rPr>
                <w:sz w:val="24"/>
              </w:rPr>
              <w:lastRenderedPageBreak/>
              <w:t xml:space="preserve">ия муниципального образования </w:t>
            </w:r>
          </w:p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1.4.2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выявление  фактов самовольного занятия земельных участков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76130A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1.4.3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разъяснение гражданам земельного законодательства РФ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1.4.4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sz w:val="24"/>
              </w:rPr>
              <w:t>выявление используемых или используемых не в соответствии с разрешенным использованием земельных участков на территории поселения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76130A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</w:tr>
      <w:tr w:rsidR="0076130A" w:rsidTr="0076130A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jc w:val="left"/>
              <w:rPr>
                <w:color w:val="141414"/>
                <w:sz w:val="24"/>
              </w:rPr>
            </w:pPr>
            <w:r>
              <w:rPr>
                <w:color w:val="141414"/>
                <w:sz w:val="24"/>
              </w:rPr>
              <w:t>ИТОГО: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jc w:val="center"/>
            </w:pPr>
            <w: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jc w:val="center"/>
            </w:pPr>
            <w: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jc w:val="center"/>
            </w:pPr>
            <w: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jc w:val="center"/>
            </w:pPr>
            <w: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  <w:tr w:rsidR="0076130A" w:rsidTr="008E509C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>
            <w:pPr>
              <w:rPr>
                <w:color w:val="14141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всего: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  <w:r>
              <w:rPr>
                <w:sz w:val="24"/>
              </w:rPr>
              <w:t xml:space="preserve">30  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rPr>
                <w:sz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</w:tr>
    </w:tbl>
    <w:p w:rsidR="0076130A" w:rsidRDefault="0076130A" w:rsidP="0076130A">
      <w:pPr>
        <w:jc w:val="both"/>
      </w:pPr>
    </w:p>
    <w:p w:rsidR="0076130A" w:rsidRDefault="0076130A" w:rsidP="0076130A">
      <w:pPr>
        <w:jc w:val="both"/>
      </w:pPr>
    </w:p>
    <w:p w:rsidR="0076130A" w:rsidRDefault="0076130A" w:rsidP="0076130A">
      <w:pPr>
        <w:jc w:val="both"/>
      </w:pPr>
    </w:p>
    <w:p w:rsidR="0076130A" w:rsidRDefault="0076130A" w:rsidP="0076130A">
      <w:pPr>
        <w:jc w:val="both"/>
      </w:pPr>
    </w:p>
    <w:p w:rsidR="0076130A" w:rsidRDefault="0076130A" w:rsidP="0076130A">
      <w:pPr>
        <w:sectPr w:rsidR="0076130A">
          <w:pgSz w:w="16838" w:h="11906" w:orient="landscape"/>
          <w:pgMar w:top="567" w:right="567" w:bottom="1701" w:left="567" w:header="709" w:footer="709" w:gutter="0"/>
          <w:cols w:space="720"/>
        </w:sectPr>
      </w:pPr>
    </w:p>
    <w:p w:rsidR="0076130A" w:rsidRDefault="0076130A" w:rsidP="008E509C">
      <w:pPr>
        <w:pStyle w:val="45"/>
        <w:keepNext/>
        <w:keepLines/>
        <w:shd w:val="clear" w:color="auto" w:fill="auto"/>
        <w:spacing w:before="0" w:after="298" w:line="260" w:lineRule="exact"/>
        <w:jc w:val="left"/>
        <w:rPr>
          <w:b w:val="0"/>
          <w:sz w:val="24"/>
          <w:szCs w:val="24"/>
        </w:rPr>
      </w:pPr>
      <w:bookmarkStart w:id="5" w:name="bookmark14"/>
      <w:bookmarkEnd w:id="4"/>
      <w:r>
        <w:rPr>
          <w:b w:val="0"/>
          <w:sz w:val="24"/>
          <w:szCs w:val="24"/>
        </w:rPr>
        <w:lastRenderedPageBreak/>
        <w:t>4. Обоснование ресурсного обеспечения муниципальной программы</w:t>
      </w:r>
      <w:bookmarkEnd w:id="5"/>
    </w:p>
    <w:p w:rsidR="0076130A" w:rsidRDefault="0076130A" w:rsidP="0076130A">
      <w:pPr>
        <w:pStyle w:val="a7"/>
        <w:spacing w:line="322" w:lineRule="exact"/>
        <w:ind w:left="40" w:right="20" w:firstLine="740"/>
        <w:rPr>
          <w:sz w:val="24"/>
        </w:rPr>
      </w:pPr>
      <w:r>
        <w:rPr>
          <w:sz w:val="24"/>
        </w:rPr>
        <w:t>Реализация муниципальной программы предусматривается за счет средств местного бюджета.</w:t>
      </w:r>
    </w:p>
    <w:p w:rsidR="0076130A" w:rsidRDefault="0076130A" w:rsidP="0076130A">
      <w:pPr>
        <w:pStyle w:val="a7"/>
        <w:spacing w:line="322" w:lineRule="exact"/>
        <w:ind w:left="40" w:right="20" w:firstLine="740"/>
        <w:rPr>
          <w:sz w:val="24"/>
        </w:rPr>
      </w:pPr>
      <w:r>
        <w:rPr>
          <w:sz w:val="24"/>
        </w:rPr>
        <w:t xml:space="preserve">Общий объем бюджетных ассигнований муниципальной программы на 2019-2021 годы из средств местного бюджета составляет ___ тыс. рублей. </w:t>
      </w:r>
    </w:p>
    <w:p w:rsidR="0076130A" w:rsidRDefault="0076130A" w:rsidP="0076130A">
      <w:pPr>
        <w:pStyle w:val="a7"/>
        <w:spacing w:line="322" w:lineRule="exact"/>
        <w:ind w:left="40" w:right="20" w:firstLine="740"/>
        <w:rPr>
          <w:sz w:val="24"/>
        </w:rPr>
      </w:pPr>
      <w:r>
        <w:rPr>
          <w:sz w:val="24"/>
        </w:rPr>
        <w:t>Потребность в финансовых ресурсах определена на основе предложений органов местного самоуправления  поселения, подготовленных на основании аналогичных видов работ с учетом индексов-дефляторов.</w:t>
      </w:r>
    </w:p>
    <w:p w:rsidR="0076130A" w:rsidRDefault="0076130A" w:rsidP="0076130A">
      <w:pPr>
        <w:pStyle w:val="a7"/>
        <w:spacing w:line="322" w:lineRule="exact"/>
        <w:ind w:left="40" w:right="20" w:firstLine="740"/>
        <w:jc w:val="right"/>
        <w:rPr>
          <w:sz w:val="24"/>
        </w:rPr>
      </w:pPr>
      <w:r>
        <w:rPr>
          <w:sz w:val="24"/>
        </w:rPr>
        <w:t>Таблица № 3.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863"/>
        <w:gridCol w:w="1711"/>
        <w:gridCol w:w="1581"/>
        <w:gridCol w:w="1366"/>
        <w:gridCol w:w="1394"/>
        <w:gridCol w:w="1762"/>
      </w:tblGrid>
      <w:tr w:rsidR="0076130A" w:rsidTr="0076130A">
        <w:trPr>
          <w:trHeight w:val="240"/>
        </w:trPr>
        <w:tc>
          <w:tcPr>
            <w:tcW w:w="1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Годы реализации</w:t>
            </w:r>
          </w:p>
        </w:tc>
        <w:tc>
          <w:tcPr>
            <w:tcW w:w="7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Объем финансирования, тыс.рублей</w:t>
            </w:r>
          </w:p>
        </w:tc>
      </w:tr>
      <w:tr w:rsidR="0076130A" w:rsidTr="0076130A">
        <w:trPr>
          <w:trHeight w:val="10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6157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в разрезе источников финансирования</w:t>
            </w:r>
          </w:p>
        </w:tc>
      </w:tr>
      <w:tr w:rsidR="0076130A" w:rsidTr="0076130A">
        <w:trPr>
          <w:trHeight w:val="43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130A" w:rsidRDefault="0076130A"/>
        </w:tc>
        <w:tc>
          <w:tcPr>
            <w:tcW w:w="15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краевой бюджет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</w:tr>
      <w:tr w:rsidR="0076130A" w:rsidTr="0076130A">
        <w:tc>
          <w:tcPr>
            <w:tcW w:w="981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Основные мероприятия муниципальной программы</w:t>
            </w:r>
          </w:p>
        </w:tc>
      </w:tr>
      <w:tr w:rsidR="0076130A" w:rsidTr="0076130A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r>
              <w:t>10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</w:tr>
      <w:tr w:rsidR="0076130A" w:rsidTr="0076130A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r>
              <w:t>10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r>
              <w:t>10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</w:tr>
      <w:tr w:rsidR="0076130A" w:rsidTr="0076130A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r>
              <w:t>10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r>
              <w:t>10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</w:tr>
      <w:tr w:rsidR="0076130A" w:rsidTr="0076130A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Всего по муниципальной программе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130A" w:rsidRDefault="0076130A">
            <w:pPr>
              <w:pStyle w:val="a7"/>
              <w:spacing w:line="322" w:lineRule="exact"/>
              <w:ind w:right="20"/>
              <w:rPr>
                <w:sz w:val="24"/>
              </w:rPr>
            </w:pPr>
          </w:p>
        </w:tc>
      </w:tr>
    </w:tbl>
    <w:p w:rsidR="0076130A" w:rsidRDefault="0076130A" w:rsidP="0076130A">
      <w:pPr>
        <w:pStyle w:val="a7"/>
        <w:ind w:firstLine="740"/>
        <w:rPr>
          <w:color w:val="000000"/>
          <w:sz w:val="24"/>
        </w:rPr>
      </w:pPr>
    </w:p>
    <w:p w:rsidR="0076130A" w:rsidRDefault="0076130A" w:rsidP="0076130A">
      <w:pPr>
        <w:pStyle w:val="a7"/>
        <w:rPr>
          <w:sz w:val="24"/>
        </w:rPr>
      </w:pPr>
      <w:r>
        <w:rPr>
          <w:color w:val="000000"/>
          <w:sz w:val="24"/>
        </w:rPr>
        <w:t xml:space="preserve">       В ходе реализации муниципальной программы мероприятия и объемы их финансирования подлежат ежегодной корректировке с учетом возможностей средств местного бюджета.</w:t>
      </w:r>
    </w:p>
    <w:p w:rsidR="0076130A" w:rsidRDefault="0076130A" w:rsidP="0076130A">
      <w:pPr>
        <w:pStyle w:val="1"/>
        <w:ind w:firstLine="540"/>
        <w:rPr>
          <w:sz w:val="24"/>
        </w:rPr>
      </w:pPr>
      <w:bookmarkStart w:id="6" w:name="sub_600"/>
      <w:r>
        <w:rPr>
          <w:b/>
        </w:rPr>
        <w:t xml:space="preserve">5. </w:t>
      </w:r>
      <w:bookmarkEnd w:id="6"/>
      <w:r>
        <w:rPr>
          <w:b/>
        </w:rPr>
        <w:t xml:space="preserve"> Методика оценки эффективности реализации муниципальной программы</w:t>
      </w:r>
    </w:p>
    <w:p w:rsidR="0076130A" w:rsidRDefault="0076130A" w:rsidP="0076130A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Оценка эффективности реализации муниципальной программы производится с Порядком принятия решения о разработке, формировании, реализации и  методики оценки эффективности муниципальных программ в Серебрянском сельсовете Чулымского района Новосибирской области, утвержденным постановлением   от "22"декабря 2016 года № 135  и основана на оценке результативности муниципальной программы с учетом объема ресурсов, направленных на ее реализацию. </w:t>
      </w:r>
    </w:p>
    <w:p w:rsidR="0076130A" w:rsidRDefault="0076130A" w:rsidP="0076130A">
      <w:pPr>
        <w:pStyle w:val="a7"/>
        <w:ind w:left="20" w:right="20" w:firstLine="820"/>
        <w:rPr>
          <w:sz w:val="24"/>
        </w:rPr>
      </w:pPr>
    </w:p>
    <w:p w:rsidR="0076130A" w:rsidRDefault="0076130A" w:rsidP="0076130A">
      <w:pPr>
        <w:pStyle w:val="a7"/>
        <w:ind w:right="-82" w:firstLine="900"/>
        <w:rPr>
          <w:sz w:val="24"/>
        </w:rPr>
      </w:pPr>
      <w:r>
        <w:rPr>
          <w:bCs/>
          <w:sz w:val="24"/>
        </w:rPr>
        <w:t>6.Механизм реализации муниципальной программы</w:t>
      </w:r>
      <w:r>
        <w:rPr>
          <w:sz w:val="24"/>
        </w:rPr>
        <w:t xml:space="preserve"> </w:t>
      </w:r>
    </w:p>
    <w:p w:rsidR="0076130A" w:rsidRDefault="0076130A" w:rsidP="0076130A">
      <w:pPr>
        <w:pStyle w:val="a7"/>
        <w:ind w:right="-82" w:firstLine="900"/>
        <w:rPr>
          <w:sz w:val="24"/>
        </w:rPr>
      </w:pPr>
    </w:p>
    <w:p w:rsidR="0076130A" w:rsidRDefault="0076130A" w:rsidP="0076130A">
      <w:pPr>
        <w:pStyle w:val="a7"/>
        <w:ind w:right="-82" w:firstLine="900"/>
        <w:rPr>
          <w:sz w:val="24"/>
        </w:rPr>
      </w:pPr>
      <w:r>
        <w:rPr>
          <w:sz w:val="24"/>
        </w:rPr>
        <w:t>Текущее управление муниципальной программой осуществляет координатор муниципальной программы – администрация муниципального образования.</w:t>
      </w:r>
    </w:p>
    <w:p w:rsidR="0076130A" w:rsidRDefault="0076130A" w:rsidP="0076130A">
      <w:pPr>
        <w:pStyle w:val="a7"/>
        <w:ind w:right="-82" w:firstLine="900"/>
        <w:rPr>
          <w:sz w:val="24"/>
        </w:rPr>
      </w:pPr>
      <w:r>
        <w:rPr>
          <w:sz w:val="24"/>
        </w:rPr>
        <w:t>Координатор муниципальной программы в процессе реализации муниципальной программы:</w:t>
      </w:r>
    </w:p>
    <w:p w:rsidR="0076130A" w:rsidRDefault="0076130A" w:rsidP="0076130A">
      <w:pPr>
        <w:pStyle w:val="a7"/>
        <w:ind w:right="-82" w:firstLine="900"/>
        <w:rPr>
          <w:sz w:val="24"/>
        </w:rPr>
      </w:pPr>
      <w:r>
        <w:rPr>
          <w:sz w:val="24"/>
        </w:rPr>
        <w:t xml:space="preserve">организует реализацию муниципальной программы, координацию деятельности подпрограммы; </w:t>
      </w:r>
    </w:p>
    <w:p w:rsidR="0076130A" w:rsidRDefault="0076130A" w:rsidP="0076130A">
      <w:pPr>
        <w:pStyle w:val="a7"/>
        <w:ind w:right="-82" w:firstLine="900"/>
        <w:rPr>
          <w:sz w:val="24"/>
        </w:rPr>
      </w:pPr>
      <w:r>
        <w:rPr>
          <w:sz w:val="24"/>
        </w:rPr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76130A" w:rsidRDefault="0076130A" w:rsidP="0076130A">
      <w:pPr>
        <w:pStyle w:val="a7"/>
        <w:ind w:right="-82" w:firstLine="900"/>
        <w:rPr>
          <w:sz w:val="24"/>
        </w:rPr>
      </w:pPr>
      <w:r>
        <w:rPr>
          <w:sz w:val="24"/>
        </w:rPr>
        <w:t xml:space="preserve">осуществляет мониторинг и анализ отчетов координатора подпрограммы;  </w:t>
      </w:r>
    </w:p>
    <w:p w:rsidR="0076130A" w:rsidRDefault="0076130A" w:rsidP="0076130A">
      <w:pPr>
        <w:pStyle w:val="a7"/>
        <w:ind w:left="20" w:right="20" w:firstLine="840"/>
        <w:rPr>
          <w:sz w:val="24"/>
        </w:rPr>
      </w:pPr>
      <w:r>
        <w:rPr>
          <w:sz w:val="24"/>
        </w:rPr>
        <w:t xml:space="preserve">проводит оценку эффективности муниципальной программы; готовит годовой отчет о ходе реализации муниципальной программы; организует информационную и </w:t>
      </w:r>
      <w:r>
        <w:rPr>
          <w:sz w:val="24"/>
        </w:rPr>
        <w:lastRenderedPageBreak/>
        <w:t>разъяснительную работу, направленную на освещение целей и задач муниципальной программы.</w:t>
      </w:r>
    </w:p>
    <w:p w:rsidR="0076130A" w:rsidRDefault="0076130A" w:rsidP="0076130A">
      <w:pPr>
        <w:tabs>
          <w:tab w:val="right" w:pos="9355"/>
        </w:tabs>
        <w:jc w:val="both"/>
      </w:pPr>
      <w:r>
        <w:t xml:space="preserve">       Текущий контроль, анализ выполнения и оценку эффективности реализации муниципальной программы в соответствии с установленным порядком осуществляет администрация муниципального образования.</w:t>
      </w:r>
    </w:p>
    <w:p w:rsidR="0076130A" w:rsidRDefault="0076130A" w:rsidP="0076130A">
      <w:pPr>
        <w:pStyle w:val="a7"/>
        <w:ind w:right="20"/>
        <w:rPr>
          <w:sz w:val="24"/>
        </w:rPr>
      </w:pPr>
    </w:p>
    <w:p w:rsidR="0076130A" w:rsidRDefault="0076130A" w:rsidP="0076130A">
      <w:pPr>
        <w:pStyle w:val="a7"/>
        <w:ind w:right="20"/>
        <w:rPr>
          <w:sz w:val="24"/>
        </w:rPr>
      </w:pPr>
    </w:p>
    <w:p w:rsidR="0076130A" w:rsidRDefault="0076130A" w:rsidP="0076130A">
      <w:pPr>
        <w:pStyle w:val="45"/>
        <w:keepNext/>
        <w:keepLines/>
        <w:shd w:val="clear" w:color="auto" w:fill="auto"/>
        <w:spacing w:before="0" w:after="0" w:line="260" w:lineRule="exac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</w:p>
    <w:p w:rsidR="004B40D8" w:rsidRDefault="004B40D8" w:rsidP="004B40D8">
      <w:pPr>
        <w:pStyle w:val="afffffa"/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</w:p>
    <w:p w:rsidR="004B40D8" w:rsidRDefault="004B40D8" w:rsidP="004B40D8">
      <w:pPr>
        <w:pStyle w:val="afffffa"/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СЕРЕБРЯНСКОГО СЕЛЬСОВЕТА </w:t>
      </w:r>
    </w:p>
    <w:p w:rsidR="004B40D8" w:rsidRDefault="004B40D8" w:rsidP="004B40D8">
      <w:pPr>
        <w:pStyle w:val="afffffa"/>
        <w:spacing w:after="0" w:line="100" w:lineRule="atLeast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ЧУЛЫМСКОГО РАЙОНА НОВОСИБИРСКОЙ ОБЛАСТИ</w:t>
      </w:r>
    </w:p>
    <w:p w:rsidR="004B40D8" w:rsidRDefault="004B40D8" w:rsidP="004B40D8">
      <w:pPr>
        <w:pStyle w:val="afffffa"/>
        <w:spacing w:after="0" w:line="100" w:lineRule="atLeast"/>
        <w:jc w:val="center"/>
        <w:rPr>
          <w:sz w:val="24"/>
          <w:szCs w:val="24"/>
        </w:rPr>
      </w:pPr>
    </w:p>
    <w:p w:rsidR="004B40D8" w:rsidRDefault="004B40D8" w:rsidP="004B40D8">
      <w:pPr>
        <w:pStyle w:val="afffffa"/>
        <w:spacing w:after="0" w:line="100" w:lineRule="atLeast"/>
        <w:jc w:val="center"/>
        <w:rPr>
          <w:sz w:val="24"/>
          <w:szCs w:val="24"/>
        </w:rPr>
      </w:pPr>
    </w:p>
    <w:p w:rsidR="004B40D8" w:rsidRDefault="004B40D8" w:rsidP="004B40D8">
      <w:pPr>
        <w:pStyle w:val="afffffa"/>
        <w:spacing w:after="0" w:line="100" w:lineRule="atLeast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B40D8" w:rsidRDefault="004B40D8" w:rsidP="004B40D8">
      <w:pPr>
        <w:pStyle w:val="afffffa"/>
        <w:spacing w:after="0" w:line="100" w:lineRule="atLeast"/>
        <w:rPr>
          <w:sz w:val="24"/>
          <w:szCs w:val="24"/>
        </w:rPr>
      </w:pPr>
    </w:p>
    <w:p w:rsidR="004B40D8" w:rsidRDefault="004B40D8" w:rsidP="004B40D8">
      <w:pPr>
        <w:pStyle w:val="afffffa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</w:p>
    <w:p w:rsidR="004B40D8" w:rsidRDefault="004B40D8" w:rsidP="004B40D8">
      <w:pPr>
        <w:pStyle w:val="afffffa"/>
        <w:spacing w:after="0" w:line="100" w:lineRule="atLeast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"08"апреля 2019г.       </w:t>
      </w:r>
      <w:r w:rsidR="008E509C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с. Серебрянское                                     №20</w:t>
      </w:r>
    </w:p>
    <w:p w:rsidR="004B40D8" w:rsidRDefault="004B40D8" w:rsidP="004B40D8">
      <w:pPr>
        <w:pStyle w:val="afffe"/>
        <w:ind w:left="-142"/>
      </w:pPr>
    </w:p>
    <w:p w:rsidR="004B40D8" w:rsidRDefault="004B40D8" w:rsidP="004B40D8">
      <w:pPr>
        <w:shd w:val="clear" w:color="auto" w:fill="FFFFFF"/>
        <w:spacing w:line="281" w:lineRule="exact"/>
        <w:ind w:left="14" w:right="2913"/>
      </w:pPr>
      <w:r>
        <w:t xml:space="preserve">                </w:t>
      </w:r>
    </w:p>
    <w:p w:rsidR="004B40D8" w:rsidRDefault="004B40D8" w:rsidP="004B40D8">
      <w:pPr>
        <w:pStyle w:val="headertexttopleveltextcent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spacing w:val="2"/>
        </w:rPr>
      </w:pPr>
      <w:r>
        <w:rPr>
          <w:spacing w:val="2"/>
        </w:rPr>
        <w:t>Об определении мест, предназначенных для выгула</w:t>
      </w:r>
    </w:p>
    <w:p w:rsidR="004B40D8" w:rsidRDefault="004B40D8" w:rsidP="004B40D8">
      <w:pPr>
        <w:pStyle w:val="headertexttopleveltextcent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spacing w:val="2"/>
        </w:rPr>
      </w:pPr>
      <w:r>
        <w:rPr>
          <w:spacing w:val="2"/>
        </w:rPr>
        <w:t xml:space="preserve">домашних животных на территории Серебрянского сельсовета Чулымского района Новосибирской области </w:t>
      </w:r>
    </w:p>
    <w:p w:rsidR="004B40D8" w:rsidRDefault="004B40D8" w:rsidP="004B40D8">
      <w:pPr>
        <w:jc w:val="both"/>
        <w:rPr>
          <w:rFonts w:ascii="Arial" w:hAnsi="Arial" w:cs="Arial"/>
          <w:spacing w:val="2"/>
        </w:rPr>
      </w:pPr>
    </w:p>
    <w:p w:rsidR="004B40D8" w:rsidRDefault="004B40D8" w:rsidP="004B40D8">
      <w:pPr>
        <w:ind w:firstLine="567"/>
        <w:jc w:val="both"/>
        <w:rPr>
          <w:spacing w:val="2"/>
        </w:rPr>
      </w:pPr>
      <w:r>
        <w:rPr>
          <w:rFonts w:ascii="Arial" w:hAnsi="Arial" w:cs="Arial"/>
          <w:spacing w:val="2"/>
        </w:rPr>
        <w:br/>
      </w:r>
      <w:r>
        <w:rPr>
          <w:spacing w:val="2"/>
        </w:rPr>
        <w:tab/>
        <w:t xml:space="preserve">В соответствии с Федеральным законом от 06.10.2003 № 131-ФЗ №Об общих принципах организации местного самоуправления в Российской Федерации», Федеральным законом от 27.12.2018 г. № 489-ФЗ «Об ответственном обращении с животными и о внесении изменений в отдельные законодательные акты Российской Федерации», </w:t>
      </w:r>
      <w:r>
        <w:rPr>
          <w:shd w:val="clear" w:color="auto" w:fill="FFFFFF"/>
        </w:rPr>
        <w:t>Законом Новосибирской области от 20 мая 2004 г. N 184-ОЗ "Об общих положениях содержания собак и кошек в Новосибирской области"</w:t>
      </w:r>
      <w:r>
        <w:rPr>
          <w:spacing w:val="2"/>
        </w:rPr>
        <w:t xml:space="preserve">, Уставом Серебрянского сельсовета Чулымского района Новосибирской области, администрация Серебрянского сельсовета Чулымского района Новосибирской области </w:t>
      </w:r>
    </w:p>
    <w:p w:rsidR="004B40D8" w:rsidRDefault="004B40D8" w:rsidP="004B40D8">
      <w:pPr>
        <w:ind w:firstLine="567"/>
        <w:jc w:val="both"/>
        <w:rPr>
          <w:spacing w:val="2"/>
        </w:rPr>
      </w:pPr>
    </w:p>
    <w:p w:rsidR="004B40D8" w:rsidRDefault="004B40D8" w:rsidP="004B40D8">
      <w:pPr>
        <w:ind w:firstLine="567"/>
        <w:jc w:val="both"/>
        <w:rPr>
          <w:spacing w:val="2"/>
        </w:rPr>
      </w:pPr>
      <w:r>
        <w:rPr>
          <w:spacing w:val="2"/>
        </w:rPr>
        <w:t>ПОСТАНОВЛЯЕТ:</w:t>
      </w:r>
    </w:p>
    <w:p w:rsidR="004B40D8" w:rsidRDefault="004B40D8" w:rsidP="004B40D8">
      <w:pPr>
        <w:jc w:val="both"/>
        <w:rPr>
          <w:spacing w:val="2"/>
        </w:rPr>
      </w:pPr>
    </w:p>
    <w:p w:rsidR="004B40D8" w:rsidRDefault="004B40D8" w:rsidP="004B40D8">
      <w:pPr>
        <w:widowControl w:val="0"/>
        <w:numPr>
          <w:ilvl w:val="0"/>
          <w:numId w:val="24"/>
        </w:numPr>
        <w:autoSpaceDE w:val="0"/>
        <w:autoSpaceDN w:val="0"/>
        <w:adjustRightInd w:val="0"/>
        <w:ind w:left="0" w:firstLine="567"/>
        <w:jc w:val="both"/>
      </w:pPr>
      <w:r>
        <w:rPr>
          <w:color w:val="000000"/>
        </w:rPr>
        <w:t xml:space="preserve"> Определить места для выгула домашних животных на территории </w:t>
      </w:r>
      <w:r>
        <w:rPr>
          <w:spacing w:val="2"/>
        </w:rPr>
        <w:t>Серебрянского  сельсовета Чулымского района Новосибирской области,</w:t>
      </w:r>
      <w:r>
        <w:rPr>
          <w:color w:val="000000"/>
        </w:rPr>
        <w:t xml:space="preserve"> согласно Приложению 1.</w:t>
      </w:r>
    </w:p>
    <w:p w:rsidR="004B40D8" w:rsidRDefault="004B40D8" w:rsidP="004B40D8">
      <w:pPr>
        <w:widowControl w:val="0"/>
        <w:numPr>
          <w:ilvl w:val="0"/>
          <w:numId w:val="24"/>
        </w:numPr>
        <w:autoSpaceDE w:val="0"/>
        <w:autoSpaceDN w:val="0"/>
        <w:adjustRightInd w:val="0"/>
        <w:ind w:left="0" w:firstLine="567"/>
        <w:jc w:val="both"/>
      </w:pPr>
      <w:r>
        <w:t>Опубликовать настоящее постановление в периодическом печатном издании «Серебрянский вестник» и разместить на официальном сайте администрации</w:t>
      </w:r>
      <w:r>
        <w:rPr>
          <w:spacing w:val="2"/>
        </w:rPr>
        <w:t xml:space="preserve"> Серебрянского сельсовета Чулымского района Новосибирской области</w:t>
      </w:r>
      <w:r>
        <w:t>.</w:t>
      </w:r>
    </w:p>
    <w:p w:rsidR="004B40D8" w:rsidRDefault="004B40D8" w:rsidP="004B40D8">
      <w:pPr>
        <w:widowControl w:val="0"/>
        <w:numPr>
          <w:ilvl w:val="0"/>
          <w:numId w:val="24"/>
        </w:numPr>
        <w:autoSpaceDE w:val="0"/>
        <w:autoSpaceDN w:val="0"/>
        <w:adjustRightInd w:val="0"/>
        <w:ind w:left="0" w:firstLine="567"/>
        <w:jc w:val="both"/>
      </w:pPr>
      <w:r>
        <w:t>Контроль за исполнением настоящего постановления оставляю за собой.</w:t>
      </w:r>
    </w:p>
    <w:p w:rsidR="004B40D8" w:rsidRDefault="004B40D8" w:rsidP="004B40D8">
      <w:pPr>
        <w:ind w:left="720"/>
        <w:jc w:val="both"/>
      </w:pPr>
    </w:p>
    <w:p w:rsidR="004B40D8" w:rsidRDefault="004B40D8" w:rsidP="004B40D8">
      <w:pPr>
        <w:jc w:val="both"/>
      </w:pPr>
    </w:p>
    <w:p w:rsidR="004B40D8" w:rsidRDefault="004B40D8" w:rsidP="004B40D8">
      <w:pPr>
        <w:jc w:val="both"/>
      </w:pPr>
    </w:p>
    <w:p w:rsidR="004B40D8" w:rsidRDefault="004B40D8" w:rsidP="004B40D8">
      <w:pPr>
        <w:jc w:val="both"/>
        <w:rPr>
          <w:spacing w:val="2"/>
        </w:rPr>
      </w:pPr>
      <w:r>
        <w:t xml:space="preserve">Глава </w:t>
      </w:r>
      <w:r>
        <w:rPr>
          <w:spacing w:val="2"/>
        </w:rPr>
        <w:t xml:space="preserve">Серебрянского сельсовета </w:t>
      </w:r>
    </w:p>
    <w:p w:rsidR="004B40D8" w:rsidRDefault="004B40D8" w:rsidP="004B40D8">
      <w:pPr>
        <w:jc w:val="both"/>
      </w:pPr>
      <w:r>
        <w:rPr>
          <w:spacing w:val="2"/>
        </w:rPr>
        <w:t>Чулымского района Новосибирской области                       А.Н. Писарев.</w:t>
      </w:r>
    </w:p>
    <w:p w:rsidR="004B40D8" w:rsidRDefault="004B40D8" w:rsidP="004B40D8">
      <w:pPr>
        <w:pStyle w:val="aa"/>
        <w:jc w:val="right"/>
        <w:rPr>
          <w:spacing w:val="2"/>
        </w:rPr>
      </w:pPr>
    </w:p>
    <w:p w:rsidR="004B40D8" w:rsidRDefault="004B40D8" w:rsidP="004B40D8">
      <w:pPr>
        <w:pStyle w:val="aa"/>
        <w:jc w:val="right"/>
        <w:rPr>
          <w:spacing w:val="2"/>
        </w:rPr>
      </w:pPr>
    </w:p>
    <w:p w:rsidR="004B40D8" w:rsidRDefault="004B40D8" w:rsidP="004B40D8">
      <w:pPr>
        <w:pStyle w:val="aa"/>
        <w:jc w:val="right"/>
        <w:rPr>
          <w:spacing w:val="2"/>
        </w:rPr>
      </w:pPr>
    </w:p>
    <w:p w:rsidR="004B40D8" w:rsidRDefault="004B40D8" w:rsidP="004B40D8">
      <w:pPr>
        <w:pStyle w:val="aa"/>
        <w:jc w:val="right"/>
        <w:rPr>
          <w:spacing w:val="2"/>
        </w:rPr>
      </w:pPr>
    </w:p>
    <w:p w:rsidR="004B40D8" w:rsidRDefault="004B40D8" w:rsidP="004B40D8">
      <w:pPr>
        <w:pStyle w:val="aa"/>
        <w:jc w:val="right"/>
        <w:rPr>
          <w:spacing w:val="2"/>
        </w:rPr>
      </w:pPr>
    </w:p>
    <w:p w:rsidR="004B40D8" w:rsidRDefault="004B40D8" w:rsidP="004B40D8">
      <w:pPr>
        <w:pStyle w:val="aa"/>
        <w:jc w:val="right"/>
        <w:rPr>
          <w:color w:val="000000"/>
        </w:rPr>
      </w:pPr>
      <w:r>
        <w:rPr>
          <w:spacing w:val="2"/>
        </w:rPr>
        <w:br/>
      </w:r>
      <w:r>
        <w:rPr>
          <w:color w:val="000000"/>
        </w:rPr>
        <w:t>ПРИЛОЖЕНИЕ 1</w:t>
      </w:r>
      <w:r>
        <w:rPr>
          <w:color w:val="000000"/>
        </w:rPr>
        <w:br/>
        <w:t>к постановлению администрации</w:t>
      </w:r>
    </w:p>
    <w:p w:rsidR="004B40D8" w:rsidRDefault="004B40D8" w:rsidP="004B40D8">
      <w:pPr>
        <w:pStyle w:val="aa"/>
        <w:jc w:val="right"/>
        <w:rPr>
          <w:spacing w:val="2"/>
        </w:rPr>
      </w:pPr>
      <w:r>
        <w:rPr>
          <w:spacing w:val="2"/>
        </w:rPr>
        <w:t xml:space="preserve">Серебрянского  сельсовета </w:t>
      </w:r>
    </w:p>
    <w:p w:rsidR="004B40D8" w:rsidRDefault="004B40D8" w:rsidP="004B40D8">
      <w:pPr>
        <w:pStyle w:val="aa"/>
        <w:jc w:val="right"/>
        <w:rPr>
          <w:spacing w:val="2"/>
        </w:rPr>
      </w:pPr>
      <w:r>
        <w:rPr>
          <w:spacing w:val="2"/>
        </w:rPr>
        <w:t xml:space="preserve">Чулымского района </w:t>
      </w:r>
    </w:p>
    <w:p w:rsidR="004B40D8" w:rsidRDefault="004B40D8" w:rsidP="004B40D8">
      <w:pPr>
        <w:pStyle w:val="aa"/>
        <w:jc w:val="right"/>
        <w:rPr>
          <w:spacing w:val="2"/>
        </w:rPr>
      </w:pPr>
      <w:r>
        <w:rPr>
          <w:spacing w:val="2"/>
        </w:rPr>
        <w:t>Новосибирской области</w:t>
      </w:r>
    </w:p>
    <w:p w:rsidR="004B40D8" w:rsidRDefault="004B40D8" w:rsidP="004B40D8">
      <w:pPr>
        <w:pStyle w:val="aa"/>
        <w:jc w:val="right"/>
        <w:rPr>
          <w:spacing w:val="2"/>
        </w:rPr>
      </w:pPr>
      <w:r>
        <w:rPr>
          <w:spacing w:val="2"/>
        </w:rPr>
        <w:t>от "05"апреля  2019.г №20</w:t>
      </w:r>
    </w:p>
    <w:p w:rsidR="004B40D8" w:rsidRDefault="004B40D8" w:rsidP="004B40D8">
      <w:pPr>
        <w:pStyle w:val="aa"/>
        <w:jc w:val="right"/>
        <w:rPr>
          <w:rFonts w:ascii="Arial" w:hAnsi="Arial" w:cs="Arial"/>
          <w:color w:val="000000"/>
        </w:rPr>
      </w:pPr>
    </w:p>
    <w:p w:rsidR="004B40D8" w:rsidRDefault="004B40D8" w:rsidP="004B40D8">
      <w:pPr>
        <w:pStyle w:val="aa"/>
        <w:jc w:val="center"/>
        <w:rPr>
          <w:rStyle w:val="ac"/>
          <w:b w:val="0"/>
        </w:rPr>
      </w:pPr>
      <w:r>
        <w:rPr>
          <w:rFonts w:ascii="Arial" w:hAnsi="Arial" w:cs="Arial"/>
          <w:color w:val="000000"/>
        </w:rPr>
        <w:br/>
      </w:r>
      <w:r>
        <w:rPr>
          <w:rStyle w:val="ac"/>
          <w:b w:val="0"/>
          <w:color w:val="000000"/>
        </w:rPr>
        <w:t>Перечень мест</w:t>
      </w:r>
    </w:p>
    <w:p w:rsidR="004B40D8" w:rsidRDefault="004B40D8" w:rsidP="004B40D8">
      <w:pPr>
        <w:pStyle w:val="aa"/>
        <w:jc w:val="center"/>
      </w:pPr>
      <w:r>
        <w:rPr>
          <w:rStyle w:val="ac"/>
          <w:b w:val="0"/>
          <w:color w:val="000000"/>
        </w:rPr>
        <w:t xml:space="preserve"> для выгула домашних животных на территории </w:t>
      </w:r>
      <w:r>
        <w:rPr>
          <w:spacing w:val="2"/>
        </w:rPr>
        <w:t>Серебрянского сельсовета Чулымского района Новосибирской области</w:t>
      </w:r>
    </w:p>
    <w:p w:rsidR="004B40D8" w:rsidRDefault="004B40D8" w:rsidP="004B40D8">
      <w:pPr>
        <w:pStyle w:val="aa"/>
        <w:ind w:firstLine="567"/>
        <w:jc w:val="both"/>
        <w:rPr>
          <w:color w:val="000000"/>
        </w:rPr>
      </w:pPr>
      <w:r>
        <w:rPr>
          <w:rFonts w:ascii="Arial" w:hAnsi="Arial" w:cs="Arial"/>
          <w:color w:val="000000"/>
        </w:rPr>
        <w:br/>
      </w:r>
    </w:p>
    <w:p w:rsidR="004B40D8" w:rsidRDefault="004B40D8" w:rsidP="004B40D8">
      <w:pPr>
        <w:pStyle w:val="aa"/>
        <w:ind w:firstLine="567"/>
        <w:jc w:val="both"/>
        <w:rPr>
          <w:color w:val="000000"/>
        </w:rPr>
      </w:pPr>
      <w:r>
        <w:rPr>
          <w:color w:val="000000"/>
        </w:rPr>
        <w:t>Окраины:</w:t>
      </w:r>
    </w:p>
    <w:p w:rsidR="004B40D8" w:rsidRDefault="004B40D8" w:rsidP="004B40D8">
      <w:pPr>
        <w:pStyle w:val="aa"/>
        <w:ind w:firstLine="567"/>
        <w:jc w:val="both"/>
        <w:rPr>
          <w:color w:val="000000"/>
        </w:rPr>
      </w:pPr>
      <w:r>
        <w:rPr>
          <w:color w:val="000000"/>
        </w:rPr>
        <w:t>-  п. Ваничкино;</w:t>
      </w:r>
    </w:p>
    <w:p w:rsidR="004B40D8" w:rsidRDefault="004B40D8" w:rsidP="004B40D8">
      <w:pPr>
        <w:pStyle w:val="aa"/>
        <w:ind w:firstLine="567"/>
        <w:jc w:val="both"/>
        <w:rPr>
          <w:color w:val="000000"/>
        </w:rPr>
      </w:pPr>
      <w:r>
        <w:rPr>
          <w:color w:val="000000"/>
        </w:rPr>
        <w:t>- п. Князевский;</w:t>
      </w:r>
    </w:p>
    <w:p w:rsidR="004B40D8" w:rsidRDefault="004B40D8" w:rsidP="004B40D8">
      <w:pPr>
        <w:pStyle w:val="aa"/>
        <w:ind w:firstLine="567"/>
        <w:jc w:val="both"/>
        <w:rPr>
          <w:color w:val="000000"/>
        </w:rPr>
      </w:pPr>
      <w:r>
        <w:rPr>
          <w:color w:val="000000"/>
        </w:rPr>
        <w:t>- п. Сапыкамышка;</w:t>
      </w:r>
    </w:p>
    <w:p w:rsidR="004B40D8" w:rsidRDefault="004B40D8" w:rsidP="004B40D8">
      <w:pPr>
        <w:pStyle w:val="aa"/>
        <w:ind w:firstLine="567"/>
        <w:jc w:val="both"/>
        <w:rPr>
          <w:color w:val="000000"/>
        </w:rPr>
      </w:pPr>
      <w:r>
        <w:rPr>
          <w:color w:val="000000"/>
        </w:rPr>
        <w:t>- с. Серебрянское.</w:t>
      </w:r>
    </w:p>
    <w:p w:rsidR="004B40D8" w:rsidRDefault="004B40D8" w:rsidP="008E509C">
      <w:pPr>
        <w:pStyle w:val="20"/>
        <w:shd w:val="clear" w:color="auto" w:fill="FFFFFF"/>
        <w:spacing w:before="375" w:after="225"/>
        <w:textAlignment w:val="baseline"/>
        <w:rPr>
          <w:rFonts w:ascii="Arial" w:hAnsi="Arial" w:cs="Arial"/>
          <w:b w:val="0"/>
          <w:color w:val="2D2D2D"/>
          <w:spacing w:val="2"/>
          <w:sz w:val="24"/>
          <w:szCs w:val="24"/>
        </w:rPr>
      </w:pPr>
    </w:p>
    <w:p w:rsidR="00EC69AD" w:rsidRDefault="00EC69AD" w:rsidP="00EC69AD">
      <w:pPr>
        <w:jc w:val="center"/>
      </w:pPr>
      <w:r>
        <w:t xml:space="preserve">АДМИНИСТРАЦИЯ </w:t>
      </w:r>
    </w:p>
    <w:p w:rsidR="00EC69AD" w:rsidRDefault="00EC69AD" w:rsidP="00EC69AD">
      <w:pPr>
        <w:jc w:val="center"/>
      </w:pPr>
      <w:r>
        <w:t>СЕРЕБРЯНСКОГО СЕЛЬСОВЕТА</w:t>
      </w:r>
    </w:p>
    <w:p w:rsidR="00EC69AD" w:rsidRDefault="00EC69AD" w:rsidP="00EC69AD">
      <w:pPr>
        <w:jc w:val="center"/>
      </w:pPr>
      <w:r>
        <w:t xml:space="preserve"> ЧУЛЫМСКОГО  РАЙОНА НОВОСИБИРСКОЙ ОБЛАСТИ</w:t>
      </w:r>
    </w:p>
    <w:p w:rsidR="00EC69AD" w:rsidRDefault="00EC69AD" w:rsidP="00EC69AD">
      <w:pPr>
        <w:jc w:val="center"/>
      </w:pPr>
    </w:p>
    <w:p w:rsidR="00EC69AD" w:rsidRDefault="00EC69AD" w:rsidP="00EC69AD">
      <w:pPr>
        <w:jc w:val="center"/>
      </w:pPr>
      <w:r>
        <w:t>ПОСТАНОВЛЕНИЕ</w:t>
      </w:r>
    </w:p>
    <w:p w:rsidR="00EC69AD" w:rsidRDefault="00EC69AD" w:rsidP="00EC69AD">
      <w:pPr>
        <w:jc w:val="both"/>
      </w:pPr>
    </w:p>
    <w:p w:rsidR="00EC69AD" w:rsidRDefault="00EC69AD" w:rsidP="00EC69AD">
      <w:pPr>
        <w:jc w:val="both"/>
      </w:pPr>
      <w:r>
        <w:t xml:space="preserve">от 08.04.2019г.                            </w:t>
      </w:r>
      <w:r w:rsidR="008E509C">
        <w:t xml:space="preserve">            </w:t>
      </w:r>
      <w:r>
        <w:t xml:space="preserve">  с. Серебрянка                                        № 21</w:t>
      </w:r>
    </w:p>
    <w:p w:rsidR="00EC69AD" w:rsidRDefault="00EC69AD" w:rsidP="00EC69AD">
      <w:pPr>
        <w:jc w:val="both"/>
      </w:pPr>
    </w:p>
    <w:p w:rsidR="00EC69AD" w:rsidRDefault="00EC69AD" w:rsidP="00EC69AD">
      <w:pPr>
        <w:ind w:firstLine="567"/>
        <w:jc w:val="center"/>
      </w:pPr>
      <w:r>
        <w:t>О внесении изменений в постановление администрации Серебрянского сельсовета Чулымского района Новосибирской области от 01.08.2017 №63 «Об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найма»</w:t>
      </w:r>
    </w:p>
    <w:p w:rsidR="00EC69AD" w:rsidRDefault="00EC69AD" w:rsidP="00EC69AD">
      <w:pPr>
        <w:jc w:val="center"/>
      </w:pPr>
    </w:p>
    <w:p w:rsidR="00EC69AD" w:rsidRDefault="00EC69AD" w:rsidP="00EC69AD">
      <w:pPr>
        <w:ind w:firstLine="567"/>
        <w:jc w:val="both"/>
      </w:pPr>
      <w: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Серебрянского сельсовета Чулымского района Новосибирской области </w:t>
      </w:r>
    </w:p>
    <w:p w:rsidR="00EC69AD" w:rsidRDefault="00EC69AD" w:rsidP="00EC69AD">
      <w:pPr>
        <w:jc w:val="both"/>
      </w:pPr>
      <w:r>
        <w:t>ПОСТАНОВЛЯЕТ:</w:t>
      </w:r>
    </w:p>
    <w:p w:rsidR="00EC69AD" w:rsidRDefault="00EC69AD" w:rsidP="00EC69AD">
      <w:pPr>
        <w:ind w:firstLine="567"/>
        <w:jc w:val="both"/>
      </w:pPr>
      <w:r>
        <w:t>1. Внести в постановление администрации Серебрянского сельсовета Чулымского района Новосибирской области от 01.08.2017 №63 «Об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найма» следующие изменения:</w:t>
      </w:r>
    </w:p>
    <w:p w:rsidR="00EC69AD" w:rsidRDefault="00EC69AD" w:rsidP="00EC69AD">
      <w:pPr>
        <w:ind w:firstLine="567"/>
        <w:jc w:val="both"/>
      </w:pPr>
      <w:r>
        <w:t>1.1.  В Административный регламент предоставления муниципальной услуги по предоставлению информации об очередности предоставления жилых помещений муниципального жилищного фонда на условиях социального найма:</w:t>
      </w:r>
    </w:p>
    <w:p w:rsidR="00EC69AD" w:rsidRDefault="00EC69AD" w:rsidP="00EC69AD">
      <w:pPr>
        <w:ind w:firstLine="567"/>
        <w:jc w:val="both"/>
        <w:rPr>
          <w:rFonts w:eastAsia="Calibri"/>
          <w:bCs/>
        </w:rPr>
      </w:pPr>
      <w:r>
        <w:t xml:space="preserve">1.1.1. </w:t>
      </w:r>
      <w:r>
        <w:rPr>
          <w:rFonts w:eastAsia="Calibri"/>
          <w:bCs/>
        </w:rPr>
        <w:t xml:space="preserve">В пункте 1.3.5 слова "и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документа" заменить на слова ". Ответ на обращение </w:t>
      </w:r>
      <w:r>
        <w:rPr>
          <w:rFonts w:eastAsia="Calibri"/>
          <w:bCs/>
        </w:rPr>
        <w:lastRenderedPageBreak/>
        <w:t>направляется в форме электронного документа по адресу электронной почты, указанному в обращении, поступившем в администрацию  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форме.".</w:t>
      </w:r>
    </w:p>
    <w:p w:rsidR="00EC69AD" w:rsidRDefault="00EC69AD" w:rsidP="00EC69AD">
      <w:pPr>
        <w:ind w:firstLine="567"/>
        <w:jc w:val="both"/>
      </w:pPr>
      <w:r>
        <w:t>1.1.2. Пункт 2.7.1 изложить в следующей редакции:</w:t>
      </w:r>
    </w:p>
    <w:p w:rsidR="00EC69AD" w:rsidRDefault="00EC69AD" w:rsidP="00EC69AD">
      <w:pPr>
        <w:ind w:firstLine="567"/>
        <w:jc w:val="both"/>
      </w:pPr>
      <w:r>
        <w:t>«2.7.1.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услуг».</w:t>
      </w:r>
    </w:p>
    <w:p w:rsidR="00EC69AD" w:rsidRDefault="00EC69AD" w:rsidP="00EC69AD">
      <w:pPr>
        <w:ind w:firstLine="567"/>
        <w:jc w:val="both"/>
      </w:pPr>
      <w:r>
        <w:t xml:space="preserve">1.1.3. В пункте 2.13 после слов «муниципальной услуги» слова «и услуги» - исключить. </w:t>
      </w:r>
    </w:p>
    <w:p w:rsidR="00EC69AD" w:rsidRDefault="00EC69AD" w:rsidP="00EC69AD">
      <w:pPr>
        <w:ind w:firstLine="567"/>
        <w:jc w:val="both"/>
      </w:pPr>
      <w:r>
        <w:t>2. Опубликовать настоящее постановление в периодическом печатном издании «Серебрянский вестник» и на официальном сайте администрации Серебрянского сельсовета Чулымского района Новосибирской области в сети Интернет.</w:t>
      </w:r>
    </w:p>
    <w:p w:rsidR="00EC69AD" w:rsidRDefault="00EC69AD" w:rsidP="00EC69AD">
      <w:r>
        <w:t xml:space="preserve">Глава Серебрянского сельсовета </w:t>
      </w:r>
    </w:p>
    <w:p w:rsidR="0076130A" w:rsidRDefault="00EC69AD" w:rsidP="00EC69AD">
      <w:r>
        <w:t>Чулымского района Новосибирской области                                    А.Н. Пис</w:t>
      </w:r>
      <w:r w:rsidR="003B7C2A">
        <w:t>арев.</w:t>
      </w:r>
    </w:p>
    <w:p w:rsidR="003B7C2A" w:rsidRDefault="003B7C2A" w:rsidP="00EC69AD"/>
    <w:p w:rsidR="003B7C2A" w:rsidRDefault="003B7C2A" w:rsidP="00EC69AD"/>
    <w:p w:rsidR="003B7C2A" w:rsidRDefault="003B7C2A" w:rsidP="00EC69AD"/>
    <w:p w:rsidR="003B7C2A" w:rsidRDefault="003B7C2A" w:rsidP="00EC69AD"/>
    <w:p w:rsidR="003B7C2A" w:rsidRDefault="003B7C2A" w:rsidP="00EC69AD"/>
    <w:p w:rsidR="003B7C2A" w:rsidRDefault="003B7C2A" w:rsidP="00EC69AD"/>
    <w:p w:rsidR="003B7C2A" w:rsidRDefault="003B7C2A" w:rsidP="003B7C2A">
      <w:pPr>
        <w:jc w:val="center"/>
      </w:pPr>
      <w:r>
        <w:t xml:space="preserve">АДМИНИСТРАЦИЯ </w:t>
      </w:r>
    </w:p>
    <w:p w:rsidR="003B7C2A" w:rsidRDefault="003B7C2A" w:rsidP="003B7C2A">
      <w:pPr>
        <w:jc w:val="center"/>
      </w:pPr>
      <w:r>
        <w:t xml:space="preserve">СЕРЕБРЯНСКОГО СЕЛЬСОВЕТА </w:t>
      </w:r>
    </w:p>
    <w:p w:rsidR="003B7C2A" w:rsidRDefault="003B7C2A" w:rsidP="003B7C2A">
      <w:pPr>
        <w:jc w:val="center"/>
      </w:pPr>
      <w:r>
        <w:t>ЧУЛЫМСКОГО РАЙОНА НОВОСИБИРСКОЙ ОБЛАСТИ</w:t>
      </w:r>
    </w:p>
    <w:p w:rsidR="003B7C2A" w:rsidRDefault="003B7C2A" w:rsidP="003B7C2A">
      <w:pPr>
        <w:jc w:val="center"/>
      </w:pPr>
    </w:p>
    <w:p w:rsidR="003B7C2A" w:rsidRDefault="003B7C2A" w:rsidP="003B7C2A">
      <w:pPr>
        <w:jc w:val="center"/>
      </w:pPr>
    </w:p>
    <w:p w:rsidR="003B7C2A" w:rsidRDefault="003B7C2A" w:rsidP="003B7C2A">
      <w:pPr>
        <w:jc w:val="center"/>
      </w:pPr>
      <w:r>
        <w:t>ПОСТАНОВЛЕНИЕ</w:t>
      </w:r>
    </w:p>
    <w:p w:rsidR="003B7C2A" w:rsidRDefault="003B7C2A" w:rsidP="003B7C2A">
      <w:pPr>
        <w:jc w:val="center"/>
      </w:pPr>
    </w:p>
    <w:p w:rsidR="003B7C2A" w:rsidRDefault="003B7C2A" w:rsidP="003B7C2A">
      <w:r>
        <w:t xml:space="preserve">от 08.04.2019г.                         </w:t>
      </w:r>
      <w:r w:rsidR="008E509C">
        <w:t xml:space="preserve">         </w:t>
      </w:r>
      <w:r>
        <w:t xml:space="preserve">    с. Серебрянское                                      № 22</w:t>
      </w:r>
    </w:p>
    <w:p w:rsidR="003B7C2A" w:rsidRPr="008E509C" w:rsidRDefault="003B7C2A" w:rsidP="003B7C2A">
      <w:r w:rsidRPr="008E509C">
        <w:t xml:space="preserve"> </w:t>
      </w:r>
    </w:p>
    <w:p w:rsidR="003B7C2A" w:rsidRPr="008E509C" w:rsidRDefault="003B7C2A" w:rsidP="003B7C2A">
      <w:pPr>
        <w:pStyle w:val="1"/>
        <w:jc w:val="center"/>
        <w:rPr>
          <w:sz w:val="24"/>
        </w:rPr>
      </w:pPr>
      <w:r w:rsidRPr="008E509C">
        <w:rPr>
          <w:sz w:val="24"/>
        </w:rPr>
        <w:t>Об утверждении Порядка получения   муниципальными служащими администрации Серебрянского сельсовета Чулымского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</w:t>
      </w:r>
      <w:r w:rsidRPr="008E509C">
        <w:rPr>
          <w:sz w:val="24"/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 w:rsidRPr="008E509C">
        <w:rPr>
          <w:sz w:val="24"/>
        </w:rPr>
        <w:t>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</w:p>
    <w:p w:rsidR="003B7C2A" w:rsidRPr="008E509C" w:rsidRDefault="003B7C2A" w:rsidP="003B7C2A">
      <w:pPr>
        <w:pStyle w:val="1"/>
        <w:ind w:firstLine="567"/>
        <w:jc w:val="both"/>
        <w:rPr>
          <w:sz w:val="24"/>
        </w:rPr>
      </w:pPr>
      <w:r w:rsidRPr="008E509C">
        <w:rPr>
          <w:sz w:val="24"/>
        </w:rPr>
        <w:t xml:space="preserve">   В соответствии с пунктом 3 части 1 </w:t>
      </w:r>
      <w:hyperlink r:id="rId8" w:history="1">
        <w:r w:rsidRPr="008E509C">
          <w:rPr>
            <w:rStyle w:val="a9"/>
            <w:color w:val="auto"/>
            <w:sz w:val="24"/>
            <w:u w:val="none"/>
          </w:rPr>
          <w:t>статьи 14 Федерального закона от 02.03.2007 N 25-ФЗ «О муниципальной службе в Российской Федерации»</w:t>
        </w:r>
      </w:hyperlink>
      <w:r w:rsidRPr="008E509C">
        <w:rPr>
          <w:sz w:val="24"/>
        </w:rPr>
        <w:t>, администрация Серебрянского сельсовета  Чулымского района Новосибирской области</w:t>
      </w:r>
      <w:r w:rsidRPr="008E509C">
        <w:rPr>
          <w:sz w:val="24"/>
        </w:rPr>
        <w:br/>
        <w:t>ПОСТАНОВЛЯЕТ:</w:t>
      </w:r>
      <w:r w:rsidRPr="008E509C">
        <w:rPr>
          <w:sz w:val="24"/>
        </w:rPr>
        <w:br/>
        <w:t xml:space="preserve">    1. Утвердить прилагаемый Порядок получения   муниципальными служащими администрации Серебоянского сельсовета Чулымского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</w:t>
      </w:r>
      <w:r w:rsidRPr="008E509C">
        <w:rPr>
          <w:sz w:val="24"/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 w:rsidRPr="008E509C">
        <w:rPr>
          <w:sz w:val="24"/>
        </w:rPr>
        <w:t xml:space="preserve">), жилищным, жилищно-строительным, гаражным   кооперативами, </w:t>
      </w:r>
      <w:r w:rsidRPr="008E509C">
        <w:rPr>
          <w:sz w:val="24"/>
        </w:rPr>
        <w:lastRenderedPageBreak/>
        <w:t>товариществом собственников недвижимости в качестве единоличного исполнительного органа или вхождения в состав их коллегиальных органов управления.</w:t>
      </w:r>
    </w:p>
    <w:p w:rsidR="003B7C2A" w:rsidRPr="008E509C" w:rsidRDefault="003B7C2A" w:rsidP="003B7C2A">
      <w:pPr>
        <w:numPr>
          <w:ilvl w:val="0"/>
          <w:numId w:val="25"/>
        </w:numPr>
        <w:ind w:left="0" w:firstLine="567"/>
        <w:jc w:val="both"/>
      </w:pPr>
      <w:r w:rsidRPr="008E509C">
        <w:t>Признать утратившим силу:</w:t>
      </w:r>
    </w:p>
    <w:p w:rsidR="003B7C2A" w:rsidRPr="008E509C" w:rsidRDefault="003B7C2A" w:rsidP="003B7C2A">
      <w:pPr>
        <w:numPr>
          <w:ilvl w:val="1"/>
          <w:numId w:val="25"/>
        </w:numPr>
        <w:ind w:left="0" w:firstLine="567"/>
        <w:jc w:val="both"/>
      </w:pPr>
      <w:r w:rsidRPr="008E509C">
        <w:t>Постановление администрации Серебрянского сельсовета Чулымского района Новосибирской области от 11.09.2017 №79  " Об утверждении порядка участия муниципальных служащих   администрации Серебрянского сельсовета Чулымского района Новосибирской области   на безвозмездной основе в управлении общественной организацией (кроме политической партии), жилищным, жилищно – строительным, гаражным кооперативом, садоводческим, огородническим, дачным потребительским кооперативом,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нанимателя" – признать утратившим силу.</w:t>
      </w:r>
    </w:p>
    <w:p w:rsidR="003B7C2A" w:rsidRPr="008E509C" w:rsidRDefault="003B7C2A" w:rsidP="003B7C2A">
      <w:pPr>
        <w:numPr>
          <w:ilvl w:val="1"/>
          <w:numId w:val="25"/>
        </w:numPr>
        <w:ind w:left="0" w:firstLine="567"/>
        <w:jc w:val="both"/>
      </w:pPr>
      <w:r w:rsidRPr="008E509C">
        <w:t>Постановление администрации Серебрянского сельсовета Чулымского района Новосибирской области от 12.12.2018№109 "О  внесении изменений в постановление администрации Серебрянского сельсовета Чулымского района Новосибирской области от 11.09.2017 №79 «Об утверждении порядка участия муниципальных служащих   администрации Серебрянского сельсовета Чулымского района Новосибирской области   на безвозмездной основе в управлении общественной организацией (кроме политической партии), жилищным, жилищно – строительным, гаражным кооперативом, садоводческим, огородническим, дачным потребительским кооперативом,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нанимателя» – признать утратившим силу.</w:t>
      </w:r>
    </w:p>
    <w:p w:rsidR="003B7C2A" w:rsidRPr="008E509C" w:rsidRDefault="003B7C2A" w:rsidP="003B7C2A">
      <w:pPr>
        <w:pStyle w:val="aff4"/>
        <w:numPr>
          <w:ilvl w:val="0"/>
          <w:numId w:val="2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E509C">
        <w:rPr>
          <w:sz w:val="24"/>
          <w:szCs w:val="24"/>
        </w:rPr>
        <w:t xml:space="preserve"> </w:t>
      </w:r>
      <w:r w:rsidRPr="008E509C">
        <w:rPr>
          <w:rFonts w:ascii="Times New Roman" w:hAnsi="Times New Roman"/>
          <w:sz w:val="24"/>
          <w:szCs w:val="24"/>
        </w:rPr>
        <w:t>Опубликовать настоящее постановление в газете «Серебрянский вестник» и разместить на официальном сайте администрации Серебрянского сельсовета Чулымского района Новосибирской области.</w:t>
      </w:r>
    </w:p>
    <w:p w:rsidR="003B7C2A" w:rsidRPr="008E509C" w:rsidRDefault="003B7C2A" w:rsidP="003B7C2A">
      <w:pPr>
        <w:jc w:val="both"/>
      </w:pPr>
    </w:p>
    <w:p w:rsidR="003B7C2A" w:rsidRPr="008E509C" w:rsidRDefault="003B7C2A" w:rsidP="003B7C2A">
      <w:pPr>
        <w:jc w:val="both"/>
      </w:pPr>
    </w:p>
    <w:p w:rsidR="003B7C2A" w:rsidRPr="008E509C" w:rsidRDefault="003B7C2A" w:rsidP="003B7C2A">
      <w:pPr>
        <w:jc w:val="both"/>
      </w:pPr>
    </w:p>
    <w:p w:rsidR="003B7C2A" w:rsidRPr="008E509C" w:rsidRDefault="003B7C2A" w:rsidP="003B7C2A">
      <w:pPr>
        <w:jc w:val="both"/>
      </w:pPr>
    </w:p>
    <w:p w:rsidR="003B7C2A" w:rsidRPr="008E509C" w:rsidRDefault="003B7C2A" w:rsidP="003B7C2A">
      <w:pPr>
        <w:jc w:val="both"/>
      </w:pPr>
      <w:r w:rsidRPr="008E509C">
        <w:t xml:space="preserve">Глава Серебрянского сельсовета </w:t>
      </w:r>
    </w:p>
    <w:p w:rsidR="003B7C2A" w:rsidRPr="008E509C" w:rsidRDefault="003B7C2A" w:rsidP="003B7C2A">
      <w:pPr>
        <w:jc w:val="both"/>
      </w:pPr>
      <w:r w:rsidRPr="008E509C">
        <w:t xml:space="preserve">Чулымского района Новосибирской области                      </w:t>
      </w:r>
      <w:r w:rsidR="008E509C">
        <w:t xml:space="preserve">                      </w:t>
      </w:r>
      <w:r w:rsidRPr="008E509C">
        <w:t xml:space="preserve">     А.Н. Писарев.                        </w:t>
      </w:r>
    </w:p>
    <w:p w:rsidR="003B7C2A" w:rsidRDefault="003B7C2A" w:rsidP="008E509C"/>
    <w:p w:rsidR="003B7C2A" w:rsidRDefault="003B7C2A" w:rsidP="003B7C2A">
      <w:pPr>
        <w:jc w:val="right"/>
      </w:pPr>
    </w:p>
    <w:p w:rsidR="003B7C2A" w:rsidRDefault="003B7C2A" w:rsidP="003B7C2A">
      <w:pPr>
        <w:jc w:val="right"/>
      </w:pPr>
      <w:r>
        <w:t>ПРИЛОЖЕНИЕ</w:t>
      </w:r>
    </w:p>
    <w:p w:rsidR="003B7C2A" w:rsidRDefault="003B7C2A" w:rsidP="003B7C2A">
      <w:pPr>
        <w:jc w:val="right"/>
      </w:pPr>
      <w:r>
        <w:t>УТВЕРЖДЕН</w:t>
      </w:r>
    </w:p>
    <w:p w:rsidR="003B7C2A" w:rsidRDefault="003B7C2A" w:rsidP="003B7C2A">
      <w:pPr>
        <w:jc w:val="right"/>
      </w:pPr>
      <w:r>
        <w:t xml:space="preserve"> постановлением администрации </w:t>
      </w:r>
    </w:p>
    <w:p w:rsidR="003B7C2A" w:rsidRDefault="003B7C2A" w:rsidP="003B7C2A">
      <w:pPr>
        <w:jc w:val="right"/>
      </w:pPr>
      <w:r>
        <w:t xml:space="preserve">Серебрянского сельсовета </w:t>
      </w:r>
    </w:p>
    <w:p w:rsidR="003B7C2A" w:rsidRDefault="003B7C2A" w:rsidP="003B7C2A">
      <w:pPr>
        <w:jc w:val="right"/>
      </w:pPr>
      <w:r>
        <w:t xml:space="preserve">Чулымского района Новосибирской области </w:t>
      </w:r>
    </w:p>
    <w:p w:rsidR="003B7C2A" w:rsidRDefault="003B7C2A" w:rsidP="003B7C2A">
      <w:pPr>
        <w:jc w:val="right"/>
      </w:pPr>
      <w:r>
        <w:t>от 08.04.2019  г. № 22</w:t>
      </w:r>
    </w:p>
    <w:p w:rsidR="003B7C2A" w:rsidRDefault="003B7C2A" w:rsidP="003B7C2A">
      <w:pPr>
        <w:jc w:val="right"/>
      </w:pPr>
    </w:p>
    <w:p w:rsidR="003B7C2A" w:rsidRDefault="003B7C2A" w:rsidP="003B7C2A">
      <w:pPr>
        <w:jc w:val="right"/>
      </w:pPr>
      <w:r>
        <w:t xml:space="preserve">                                    </w:t>
      </w:r>
    </w:p>
    <w:p w:rsidR="003B7C2A" w:rsidRDefault="003B7C2A" w:rsidP="003B7C2A">
      <w:pPr>
        <w:pStyle w:val="formattexttopleveltextcentertext"/>
        <w:spacing w:before="0" w:beforeAutospacing="0" w:after="0" w:afterAutospacing="0"/>
        <w:jc w:val="center"/>
      </w:pPr>
      <w:r>
        <w:t xml:space="preserve">Порядок </w:t>
      </w:r>
    </w:p>
    <w:p w:rsidR="003B7C2A" w:rsidRDefault="003B7C2A" w:rsidP="003B7C2A">
      <w:pPr>
        <w:pStyle w:val="formattexttopleveltextcentertext"/>
        <w:spacing w:before="0" w:beforeAutospacing="0" w:after="0" w:afterAutospacing="0"/>
        <w:jc w:val="center"/>
      </w:pPr>
      <w:r>
        <w:t>получения   муниципальными служащими администрации Серебрянского сельсовета Чулымского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</w:t>
      </w:r>
      <w:r>
        <w:rPr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>
        <w:t>), жилищным, жилищно-строительным, гаражным  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</w:p>
    <w:p w:rsidR="003B7C2A" w:rsidRPr="008E509C" w:rsidRDefault="003B7C2A" w:rsidP="003B7C2A">
      <w:pPr>
        <w:pStyle w:val="formattexttopleveltextcentertext"/>
        <w:spacing w:before="0" w:beforeAutospacing="0" w:after="0" w:afterAutospacing="0"/>
        <w:jc w:val="center"/>
      </w:pPr>
    </w:p>
    <w:p w:rsidR="003B7C2A" w:rsidRPr="008E509C" w:rsidRDefault="003B7C2A" w:rsidP="003B7C2A">
      <w:pPr>
        <w:ind w:firstLine="567"/>
        <w:jc w:val="both"/>
      </w:pPr>
      <w:r w:rsidRPr="008E509C">
        <w:t xml:space="preserve">  1. Настоящий Порядок разработан в соответствии с пунктом 3 части 1 </w:t>
      </w:r>
      <w:hyperlink r:id="rId9" w:history="1">
        <w:r w:rsidRPr="008E509C">
          <w:rPr>
            <w:rStyle w:val="a9"/>
            <w:color w:val="auto"/>
            <w:u w:val="none"/>
          </w:rPr>
          <w:t>статьи 14 Федерального закона от 02.03.2007 N 25-ФЗ «О муниципальной службе в Российской Федерации»</w:t>
        </w:r>
      </w:hyperlink>
      <w:r w:rsidRPr="008E509C">
        <w:t xml:space="preserve"> и определяет процедуру выдачи разрешения представителем нанимателя на участие муниципальных служащих администрации  Серебрянского сельсовета Чулымского района Новосибирской области   (далее – муниципальные служащие) на безвозмездной основе в управлении общественной организацией (кроме политической партии</w:t>
      </w:r>
      <w:r w:rsidRPr="008E509C">
        <w:rPr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 w:rsidRPr="008E509C">
        <w:t xml:space="preserve">), жилищным, жилищно – строительным, гаражным   кооперативом, товариществом собственников недвижимости в качестве единоличного исполнительного органа или вхождения в состав их коллегиальных органов управления с разрешения представителя нанимателя (далее -участие в управлении некоммерческой организацией). </w:t>
      </w:r>
    </w:p>
    <w:p w:rsidR="003B7C2A" w:rsidRPr="008E509C" w:rsidRDefault="003B7C2A" w:rsidP="003B7C2A">
      <w:pPr>
        <w:ind w:firstLine="567"/>
        <w:jc w:val="both"/>
      </w:pPr>
      <w:r w:rsidRPr="008E509C">
        <w:t xml:space="preserve">2. Муниципальные служащие, изъявившие желание участвовать в управлении некоммерческой организацией, оформляют в письменной форме на имя Главы  Серебрянского  сельсовета Чулымского района Новосибирской области (далее- Глава) ходатайство о разрешении участия в управлении некоммерческой организации (далее - ходатайство),составленное по форме согласно </w:t>
      </w:r>
      <w:hyperlink r:id="rId10" w:history="1">
        <w:r w:rsidRPr="008E509C">
          <w:rPr>
            <w:rStyle w:val="a9"/>
            <w:color w:val="auto"/>
            <w:u w:val="none"/>
          </w:rPr>
          <w:t>приложению N 1</w:t>
        </w:r>
      </w:hyperlink>
      <w:r w:rsidRPr="008E509C">
        <w:t xml:space="preserve"> к настоящему Порядку, и направляют его в администрацию   Серебрянского  сельсовета Чулымского района Новосибирской области   (далее – администрация). Муниципальный  служащий вправе дополнительно представить письменные пояснения по вопросу его участия в управлении некоммерческой организацией.</w:t>
      </w:r>
    </w:p>
    <w:p w:rsidR="003B7C2A" w:rsidRPr="008E509C" w:rsidRDefault="003B7C2A" w:rsidP="003B7C2A">
      <w:pPr>
        <w:ind w:firstLine="567"/>
        <w:jc w:val="both"/>
      </w:pPr>
      <w:r w:rsidRPr="008E509C">
        <w:t>3. Уполномоченный специалист администрации осуществляет регистрацию поступивших ходатайств в день их поступления в Журнале регистрации ходатайств и в течение трех рабочих дней со дня регистрации представляет ходатайство Главе.</w:t>
      </w:r>
    </w:p>
    <w:p w:rsidR="003B7C2A" w:rsidRPr="008E509C" w:rsidRDefault="003B7C2A" w:rsidP="003B7C2A">
      <w:pPr>
        <w:ind w:firstLine="567"/>
        <w:jc w:val="both"/>
      </w:pPr>
      <w:r w:rsidRPr="008E509C">
        <w:t xml:space="preserve"> Журнал регистрации ходатайств оформляется и ведётся по форме согласно </w:t>
      </w:r>
      <w:hyperlink r:id="rId11" w:history="1">
        <w:r w:rsidRPr="008E509C">
          <w:rPr>
            <w:rStyle w:val="a9"/>
            <w:color w:val="auto"/>
            <w:u w:val="none"/>
          </w:rPr>
          <w:t>приложению N 2</w:t>
        </w:r>
      </w:hyperlink>
      <w:r w:rsidRPr="008E509C">
        <w:t xml:space="preserve"> к настоящему Порядку, хранится в месте, защищенном от несанкционированного доступа. </w:t>
      </w:r>
    </w:p>
    <w:p w:rsidR="003B7C2A" w:rsidRPr="008E509C" w:rsidRDefault="003B7C2A" w:rsidP="003B7C2A">
      <w:pPr>
        <w:ind w:firstLine="567"/>
        <w:jc w:val="both"/>
      </w:pPr>
      <w:r w:rsidRPr="008E509C">
        <w:t>4. Глава   по результатам рассмотрения им ходатайства принимает одно из следующих решений:</w:t>
      </w:r>
    </w:p>
    <w:p w:rsidR="003B7C2A" w:rsidRPr="008E509C" w:rsidRDefault="003B7C2A" w:rsidP="003B7C2A">
      <w:pPr>
        <w:ind w:firstLine="567"/>
        <w:jc w:val="both"/>
      </w:pPr>
      <w:r w:rsidRPr="008E509C">
        <w:t>1) разрешить участие в управлении некоммерческой организацией;</w:t>
      </w:r>
    </w:p>
    <w:p w:rsidR="003B7C2A" w:rsidRPr="008E509C" w:rsidRDefault="003B7C2A" w:rsidP="003B7C2A">
      <w:pPr>
        <w:ind w:firstLine="567"/>
        <w:jc w:val="both"/>
      </w:pPr>
      <w:r w:rsidRPr="008E509C">
        <w:t>2) запретить участие в управлении некоммерческой организацией.</w:t>
      </w:r>
      <w:r w:rsidRPr="008E509C">
        <w:br/>
        <w:t>Решение Главы   принимается путем наложения на ходатайство резолюции «разрешить» или «отказать».</w:t>
      </w:r>
    </w:p>
    <w:p w:rsidR="003B7C2A" w:rsidRPr="008E509C" w:rsidRDefault="003B7C2A" w:rsidP="003B7C2A">
      <w:pPr>
        <w:ind w:firstLine="567"/>
        <w:jc w:val="both"/>
      </w:pPr>
      <w:r w:rsidRPr="008E509C">
        <w:t>5. Уполномоченный специалист администрации  вносит резолюцию Главы   в журнал регистрации ходатайств и в течение двух рабочих дней информирует муниципального служащего о принятом решении под роспись.</w:t>
      </w:r>
    </w:p>
    <w:p w:rsidR="003B7C2A" w:rsidRPr="008E509C" w:rsidRDefault="003B7C2A" w:rsidP="003B7C2A">
      <w:pPr>
        <w:ind w:firstLine="567"/>
        <w:jc w:val="both"/>
      </w:pPr>
      <w:r w:rsidRPr="008E509C">
        <w:t>6. Ходатайство, зарегистрированное в установленном порядке с резолюцией Главы, приобщается к личному делу муниципального служащего.</w:t>
      </w:r>
    </w:p>
    <w:p w:rsidR="003B7C2A" w:rsidRPr="008E509C" w:rsidRDefault="003B7C2A" w:rsidP="003B7C2A">
      <w:pPr>
        <w:ind w:firstLine="567"/>
        <w:jc w:val="both"/>
      </w:pPr>
      <w:r w:rsidRPr="008E509C">
        <w:t>7. Копия ходатайства с резолюцией Главы   выдается муниципальному служащему на руки. Муниципальный служащий расписывается в журнале регистрации о получении копии ходатайства.</w:t>
      </w:r>
    </w:p>
    <w:p w:rsidR="003B7C2A" w:rsidRPr="008E509C" w:rsidRDefault="003B7C2A" w:rsidP="003B7C2A">
      <w:pPr>
        <w:jc w:val="both"/>
      </w:pPr>
    </w:p>
    <w:p w:rsidR="003B7C2A" w:rsidRPr="008E509C" w:rsidRDefault="003B7C2A" w:rsidP="003B7C2A">
      <w:pPr>
        <w:pStyle w:val="formattexttopleveltext"/>
        <w:jc w:val="right"/>
      </w:pPr>
      <w:r w:rsidRPr="008E509C">
        <w:t>Приложение N 1</w:t>
      </w:r>
      <w:r w:rsidRPr="008E509C">
        <w:br/>
        <w:t>к Порядку получения   муниципальными служащими администрации Серебрянского сельсовета Чулымского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</w:t>
      </w:r>
      <w:r w:rsidRPr="008E509C">
        <w:rPr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</w:t>
      </w:r>
      <w:r w:rsidRPr="008E509C">
        <w:rPr>
          <w:shd w:val="clear" w:color="auto" w:fill="FFFFFF"/>
        </w:rPr>
        <w:lastRenderedPageBreak/>
        <w:t>образования</w:t>
      </w:r>
      <w:r w:rsidRPr="008E509C">
        <w:t>), жилищным, жилищно-строительным, гаражным  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  <w:r w:rsidRPr="008E509C">
        <w:br/>
      </w:r>
      <w:r w:rsidRPr="008E509C">
        <w:br/>
        <w:t xml:space="preserve">Форма </w:t>
      </w:r>
    </w:p>
    <w:p w:rsidR="003B7C2A" w:rsidRPr="008E509C" w:rsidRDefault="003B7C2A" w:rsidP="003B7C2A">
      <w:pPr>
        <w:jc w:val="right"/>
      </w:pPr>
      <w:r w:rsidRPr="008E509C">
        <w:t>Главе Серебрянского сельсовета</w:t>
      </w:r>
    </w:p>
    <w:p w:rsidR="003B7C2A" w:rsidRPr="008E509C" w:rsidRDefault="003B7C2A" w:rsidP="003B7C2A">
      <w:pPr>
        <w:jc w:val="right"/>
      </w:pPr>
      <w:r w:rsidRPr="008E509C">
        <w:t xml:space="preserve"> Чулымского района </w:t>
      </w:r>
      <w:r w:rsidRPr="008E509C">
        <w:br/>
        <w:t>Новосибирской области</w:t>
      </w:r>
      <w:r w:rsidRPr="008E509C">
        <w:br/>
      </w:r>
      <w:r w:rsidRPr="008E509C">
        <w:br/>
        <w:t>_______________________________</w:t>
      </w:r>
      <w:r w:rsidRPr="008E509C">
        <w:br/>
        <w:t>(Ф.И.О.)</w:t>
      </w:r>
      <w:r w:rsidRPr="008E509C">
        <w:br/>
        <w:t>от _______________________________</w:t>
      </w:r>
      <w:r w:rsidRPr="008E509C">
        <w:br/>
        <w:t>(Ф.И.О., должность)</w:t>
      </w:r>
    </w:p>
    <w:p w:rsidR="003B7C2A" w:rsidRPr="008E509C" w:rsidRDefault="003B7C2A" w:rsidP="003B7C2A">
      <w:pPr>
        <w:pStyle w:val="formattexttopleveltextcentertext"/>
        <w:jc w:val="center"/>
      </w:pPr>
    </w:p>
    <w:p w:rsidR="003B7C2A" w:rsidRPr="008E509C" w:rsidRDefault="003B7C2A" w:rsidP="003B7C2A">
      <w:pPr>
        <w:pStyle w:val="headertexttopleveltextcentertext"/>
        <w:jc w:val="center"/>
      </w:pPr>
      <w:r w:rsidRPr="008E509C">
        <w:t>Ходатайство</w:t>
      </w:r>
      <w:r w:rsidRPr="008E509C">
        <w:br/>
        <w:t>о разрешении участия в управлении общественной организацией (кроме политической партии</w:t>
      </w:r>
      <w:r w:rsidRPr="008E509C">
        <w:rPr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 w:rsidRPr="008E509C">
        <w:t>), жилищным, жилищно-строительным, гаражным 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  <w:r w:rsidRPr="008E509C">
        <w:br/>
      </w:r>
    </w:p>
    <w:p w:rsidR="003B7C2A" w:rsidRPr="008E509C" w:rsidRDefault="003B7C2A" w:rsidP="003B7C2A">
      <w:pPr>
        <w:pStyle w:val="headertexttopleveltextcentertext"/>
        <w:jc w:val="center"/>
      </w:pPr>
      <w:r w:rsidRPr="008E509C">
        <w:t xml:space="preserve">В соответствии с пунктом 3 части 1 </w:t>
      </w:r>
      <w:hyperlink r:id="rId12" w:history="1">
        <w:r w:rsidRPr="008E509C">
          <w:rPr>
            <w:rStyle w:val="a9"/>
            <w:color w:val="auto"/>
            <w:u w:val="none"/>
          </w:rPr>
          <w:t>статьи 14 Федерального закона от 02.03.2007 N 25-ФЗ «О муниципальной службе в Российской Федерации»</w:t>
        </w:r>
      </w:hyperlink>
      <w:r w:rsidRPr="008E509C">
        <w:t xml:space="preserve"> прошу Вас разрешить мне с «___» _______ 20__ года участвовать на безвозмездной основе в управлении в качестве единоличного исполнительного органа, вхождения в состав их коллегиальных органов управления (нужное подчеркнуть) ____________________________________________________________________</w:t>
      </w:r>
      <w:r w:rsidRPr="008E509C">
        <w:br/>
        <w:t>__________________________________________________________________</w:t>
      </w:r>
      <w:r w:rsidRPr="008E509C">
        <w:br/>
        <w:t>__________________________________________________________________</w:t>
      </w:r>
    </w:p>
    <w:p w:rsidR="003B7C2A" w:rsidRPr="008E509C" w:rsidRDefault="003B7C2A" w:rsidP="003B7C2A">
      <w:pPr>
        <w:pStyle w:val="formattexttopleveltextcentertext"/>
        <w:jc w:val="center"/>
      </w:pPr>
      <w:r w:rsidRPr="008E509C">
        <w:t>(указать наименование, юридический адрес, ИНН некоммерческой организации)</w:t>
      </w:r>
    </w:p>
    <w:p w:rsidR="003B7C2A" w:rsidRPr="008E509C" w:rsidRDefault="003B7C2A" w:rsidP="003B7C2A">
      <w:pPr>
        <w:pStyle w:val="formattexttopleveltext"/>
      </w:pPr>
      <w:r w:rsidRPr="008E509C">
        <w:br/>
        <w:t xml:space="preserve">Участие в управлении некоммерческой организацией не повлечет возникновение конфликта интересов. При выполнении указанной работы обязуюсь соблюдать требования, предусмотренные законодательством о </w:t>
      </w:r>
      <w:hyperlink r:id="rId13" w:history="1">
        <w:r w:rsidRPr="008E509C">
          <w:rPr>
            <w:rStyle w:val="a9"/>
            <w:color w:val="auto"/>
            <w:u w:val="none"/>
          </w:rPr>
          <w:t>муниципальной службе в Российской Федерации»</w:t>
        </w:r>
      </w:hyperlink>
      <w:r w:rsidRPr="008E509C">
        <w:t>.</w:t>
      </w:r>
      <w:r w:rsidRPr="008E509C">
        <w:br/>
      </w:r>
      <w:r w:rsidRPr="008E509C">
        <w:br/>
        <w:t xml:space="preserve">«___»_____________20___г._____________________________ </w:t>
      </w:r>
      <w:r w:rsidRPr="008E509C">
        <w:br/>
        <w:t xml:space="preserve">( подпись лица, направляющего ходатайство) </w:t>
      </w:r>
      <w:r w:rsidRPr="008E509C">
        <w:br/>
      </w:r>
    </w:p>
    <w:p w:rsidR="003B7C2A" w:rsidRPr="008E509C" w:rsidRDefault="003B7C2A" w:rsidP="003B7C2A">
      <w:pPr>
        <w:pStyle w:val="formattexttopleveltext"/>
      </w:pPr>
      <w:r w:rsidRPr="008E509C">
        <w:t>_____________________</w:t>
      </w:r>
      <w:r w:rsidRPr="008E509C">
        <w:br/>
        <w:t>(расшифровка подписи)</w:t>
      </w:r>
      <w:r w:rsidRPr="008E509C">
        <w:br/>
      </w:r>
    </w:p>
    <w:p w:rsidR="003B7C2A" w:rsidRPr="008E509C" w:rsidRDefault="003B7C2A" w:rsidP="003B7C2A">
      <w:pPr>
        <w:pStyle w:val="formattexttopleveltext"/>
      </w:pPr>
      <w:r w:rsidRPr="008E509C">
        <w:lastRenderedPageBreak/>
        <w:t>Регистрационный номер в журнале регистрации ходатайств N______</w:t>
      </w:r>
      <w:r w:rsidRPr="008E509C">
        <w:br/>
        <w:t>Дата регистрации ходатайства «____» _________________ 20____ года.</w:t>
      </w:r>
      <w:r w:rsidRPr="008E509C">
        <w:br/>
        <w:t>_____________________________ _____________________</w:t>
      </w:r>
      <w:r w:rsidRPr="008E509C">
        <w:br/>
        <w:t>(фамилия, инициалы муниципального (подпись муниципального служащего,</w:t>
      </w:r>
      <w:r w:rsidRPr="008E509C">
        <w:br/>
        <w:t xml:space="preserve"> зарегистрировавшего ходатайство) </w:t>
      </w:r>
    </w:p>
    <w:p w:rsidR="003B7C2A" w:rsidRPr="008E509C" w:rsidRDefault="003B7C2A" w:rsidP="003B7C2A">
      <w:pPr>
        <w:pStyle w:val="formattexttopleveltext"/>
        <w:jc w:val="right"/>
      </w:pPr>
    </w:p>
    <w:p w:rsidR="003B7C2A" w:rsidRPr="008E509C" w:rsidRDefault="003B7C2A" w:rsidP="003B7C2A">
      <w:pPr>
        <w:pStyle w:val="formattexttopleveltext"/>
        <w:jc w:val="right"/>
      </w:pPr>
      <w:r w:rsidRPr="008E509C">
        <w:t>Приложение N 2</w:t>
      </w:r>
      <w:r w:rsidRPr="008E509C">
        <w:br/>
        <w:t>к Порядку получения   муниципальными служащими администрации Серебрянского сельсовета Чулымского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</w:t>
      </w:r>
      <w:r w:rsidRPr="008E509C">
        <w:rPr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 w:rsidRPr="008E509C">
        <w:t>), жилищным, жилищно-строительным, гаражным  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  <w:r w:rsidRPr="008E509C">
        <w:br/>
      </w:r>
      <w:r w:rsidRPr="008E509C">
        <w:br/>
        <w:t xml:space="preserve">Форма </w:t>
      </w:r>
    </w:p>
    <w:p w:rsidR="003B7C2A" w:rsidRPr="008E509C" w:rsidRDefault="003B7C2A" w:rsidP="003B7C2A">
      <w:pPr>
        <w:pStyle w:val="headertexttopleveltextcentertext"/>
        <w:jc w:val="center"/>
      </w:pPr>
      <w:r w:rsidRPr="008E509C">
        <w:t>Журнал</w:t>
      </w:r>
      <w:r w:rsidRPr="008E509C">
        <w:br/>
        <w:t>регистрации ходатайств о разрешении участия в управлении общественной организацией (кроме политической партии</w:t>
      </w:r>
      <w:r w:rsidRPr="008E509C">
        <w:rPr>
          <w:shd w:val="clear" w:color="auto" w:fill="FFFFFF"/>
        </w:rPr>
        <w:t xml:space="preserve"> и органа профессионального союза, в том числе выборного органа первичной профсоюзной организации, созданной в органе местного самоуправления, аппарате избирательной комиссии муниципального образования</w:t>
      </w:r>
      <w:r w:rsidRPr="008E509C">
        <w:t>), жилищным, жилищно-строительным, гаражным  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</w:t>
      </w:r>
      <w:r w:rsidRPr="008E509C">
        <w:br/>
      </w:r>
    </w:p>
    <w:tbl>
      <w:tblPr>
        <w:tblW w:w="0" w:type="auto"/>
        <w:tblCellSpacing w:w="15" w:type="dxa"/>
        <w:tblLook w:val="04A0"/>
      </w:tblPr>
      <w:tblGrid>
        <w:gridCol w:w="79"/>
        <w:gridCol w:w="603"/>
        <w:gridCol w:w="1658"/>
        <w:gridCol w:w="1344"/>
        <w:gridCol w:w="1646"/>
        <w:gridCol w:w="1307"/>
        <w:gridCol w:w="1036"/>
        <w:gridCol w:w="1658"/>
        <w:gridCol w:w="65"/>
        <w:gridCol w:w="49"/>
      </w:tblGrid>
      <w:tr w:rsidR="003B7C2A" w:rsidRPr="008E509C" w:rsidTr="003B7C2A">
        <w:trPr>
          <w:gridAfter w:val="1"/>
          <w:wAfter w:w="435" w:type="dxa"/>
          <w:trHeight w:val="15"/>
          <w:tblCellSpacing w:w="15" w:type="dxa"/>
        </w:trPr>
        <w:tc>
          <w:tcPr>
            <w:tcW w:w="9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7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240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22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20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22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18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20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9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</w:tr>
      <w:tr w:rsidR="003B7C2A" w:rsidRPr="008E509C" w:rsidTr="003B7C2A">
        <w:trPr>
          <w:gridAfter w:val="1"/>
          <w:wAfter w:w="435" w:type="dxa"/>
          <w:tblCellSpacing w:w="15" w:type="dxa"/>
        </w:trPr>
        <w:tc>
          <w:tcPr>
            <w:tcW w:w="9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>N</w:t>
            </w:r>
            <w:r w:rsidRPr="008E509C">
              <w:br/>
              <w:t xml:space="preserve">п/п 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 xml:space="preserve">ФИО, </w:t>
            </w:r>
            <w:r w:rsidRPr="008E509C">
              <w:br/>
              <w:t>должность</w:t>
            </w:r>
            <w:r w:rsidRPr="008E509C">
              <w:br/>
              <w:t xml:space="preserve">муниципального служащего, представившего ходатайство 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 xml:space="preserve">Дата поступления ходатайства 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 xml:space="preserve">Наименование некоммерческой организации, на участие в управлении которой требуется разрешение 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>ФИО</w:t>
            </w:r>
            <w:r w:rsidRPr="008E509C">
              <w:br/>
              <w:t>и подпись</w:t>
            </w:r>
            <w:r w:rsidRPr="008E509C">
              <w:br/>
              <w:t xml:space="preserve">лица, принявшего ходатайство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 xml:space="preserve">Решение Главы   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B7C2A" w:rsidRPr="008E509C" w:rsidRDefault="003B7C2A">
            <w:pPr>
              <w:pStyle w:val="formattext"/>
              <w:jc w:val="center"/>
            </w:pPr>
            <w:r w:rsidRPr="008E509C">
              <w:t>Подпись</w:t>
            </w:r>
            <w:r w:rsidRPr="008E509C">
              <w:br/>
              <w:t xml:space="preserve">муниципального служащего в получении копии ходатайства с резолюцией Главы  </w:t>
            </w:r>
          </w:p>
        </w:tc>
        <w:tc>
          <w:tcPr>
            <w:tcW w:w="9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</w:tr>
      <w:tr w:rsidR="003B7C2A" w:rsidRPr="008E509C" w:rsidTr="003B7C2A">
        <w:trPr>
          <w:tblCellSpacing w:w="15" w:type="dxa"/>
        </w:trPr>
        <w:tc>
          <w:tcPr>
            <w:tcW w:w="9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924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</w:tr>
      <w:tr w:rsidR="003B7C2A" w:rsidRPr="008E509C" w:rsidTr="003B7C2A">
        <w:trPr>
          <w:tblCellSpacing w:w="15" w:type="dxa"/>
        </w:trPr>
        <w:tc>
          <w:tcPr>
            <w:tcW w:w="9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B7C2A" w:rsidRPr="008E509C" w:rsidRDefault="003B7C2A"/>
        </w:tc>
        <w:tc>
          <w:tcPr>
            <w:tcW w:w="924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C2A" w:rsidRPr="008E509C" w:rsidRDefault="003B7C2A"/>
        </w:tc>
      </w:tr>
    </w:tbl>
    <w:p w:rsidR="003B7C2A" w:rsidRDefault="003B7C2A" w:rsidP="003B7C2A"/>
    <w:p w:rsidR="003B7C2A" w:rsidRDefault="003B7C2A" w:rsidP="00EC69AD">
      <w:pPr>
        <w:rPr>
          <w:color w:val="000000"/>
        </w:rPr>
      </w:pPr>
    </w:p>
    <w:p w:rsidR="0076130A" w:rsidRDefault="0076130A" w:rsidP="005D1AEE">
      <w:pPr>
        <w:rPr>
          <w:color w:val="000000"/>
        </w:rPr>
      </w:pPr>
    </w:p>
    <w:p w:rsidR="0076130A" w:rsidRDefault="0076130A" w:rsidP="005D1AEE">
      <w:pPr>
        <w:rPr>
          <w:color w:val="000000"/>
        </w:rPr>
      </w:pPr>
    </w:p>
    <w:p w:rsidR="0076130A" w:rsidRDefault="0076130A" w:rsidP="005D1AEE">
      <w:pPr>
        <w:rPr>
          <w:color w:val="000000"/>
        </w:rPr>
      </w:pPr>
    </w:p>
    <w:p w:rsidR="008E509C" w:rsidRDefault="008E509C" w:rsidP="005D1AEE">
      <w:pPr>
        <w:rPr>
          <w:color w:val="000000"/>
        </w:rPr>
      </w:pPr>
    </w:p>
    <w:p w:rsidR="005D1AEE" w:rsidRDefault="0076130A" w:rsidP="005D1AEE">
      <w:pPr>
        <w:rPr>
          <w:color w:val="000000"/>
        </w:rPr>
      </w:pPr>
      <w:r>
        <w:rPr>
          <w:color w:val="000000"/>
        </w:rPr>
        <w:lastRenderedPageBreak/>
        <w:t xml:space="preserve">                                                  </w:t>
      </w:r>
      <w:r w:rsidR="005D1AEE">
        <w:rPr>
          <w:color w:val="000000"/>
        </w:rPr>
        <w:t xml:space="preserve">  АДМИНИСТРАЦИЯ</w:t>
      </w:r>
    </w:p>
    <w:p w:rsidR="005D1AEE" w:rsidRDefault="005D1AEE" w:rsidP="005D1AEE">
      <w:pPr>
        <w:jc w:val="center"/>
        <w:rPr>
          <w:color w:val="000000"/>
        </w:rPr>
      </w:pPr>
      <w:r>
        <w:rPr>
          <w:color w:val="000000"/>
        </w:rPr>
        <w:t>СЕРЕБРЯНСКОГО СЕЛЬСОВЕТА</w:t>
      </w:r>
    </w:p>
    <w:p w:rsidR="005D1AEE" w:rsidRDefault="005D1AEE" w:rsidP="005D1AEE">
      <w:pPr>
        <w:jc w:val="center"/>
        <w:rPr>
          <w:color w:val="000000"/>
        </w:rPr>
      </w:pPr>
      <w:r>
        <w:rPr>
          <w:color w:val="000000"/>
        </w:rPr>
        <w:t>ЧУЛЫМСКОГО РАЙОНА НОВОСИБИРСКОЙ ОБЛАСТИ</w:t>
      </w:r>
    </w:p>
    <w:p w:rsidR="005D1AEE" w:rsidRDefault="005D1AEE" w:rsidP="005D1AEE">
      <w:pPr>
        <w:jc w:val="center"/>
        <w:rPr>
          <w:color w:val="000000"/>
        </w:rPr>
      </w:pPr>
    </w:p>
    <w:p w:rsidR="005D1AEE" w:rsidRDefault="005D1AEE" w:rsidP="005D1AEE">
      <w:pPr>
        <w:jc w:val="center"/>
        <w:rPr>
          <w:color w:val="000000"/>
        </w:rPr>
      </w:pPr>
    </w:p>
    <w:p w:rsidR="005D1AEE" w:rsidRDefault="005D1AEE" w:rsidP="005D1AEE">
      <w:pPr>
        <w:jc w:val="center"/>
        <w:rPr>
          <w:color w:val="000000"/>
        </w:rPr>
      </w:pPr>
      <w:r>
        <w:rPr>
          <w:color w:val="000000"/>
        </w:rPr>
        <w:t>П О С Т А Н О В Л Е Н И Е</w:t>
      </w:r>
    </w:p>
    <w:p w:rsidR="005D1AEE" w:rsidRDefault="005D1AEE" w:rsidP="005D1AEE">
      <w:pPr>
        <w:rPr>
          <w:color w:val="000000"/>
        </w:rPr>
      </w:pPr>
      <w:r>
        <w:rPr>
          <w:color w:val="000000"/>
        </w:rPr>
        <w:t xml:space="preserve">                                          </w:t>
      </w:r>
    </w:p>
    <w:p w:rsidR="005D1AEE" w:rsidRDefault="005D1AEE" w:rsidP="005D1AEE">
      <w:pPr>
        <w:rPr>
          <w:color w:val="000000"/>
        </w:rPr>
      </w:pPr>
      <w:r>
        <w:rPr>
          <w:color w:val="000000"/>
        </w:rPr>
        <w:t xml:space="preserve">  от   12.04.2019  г.                                                                                          № 23</w:t>
      </w:r>
    </w:p>
    <w:p w:rsidR="005D1AEE" w:rsidRDefault="005D1AEE" w:rsidP="005D1AEE">
      <w:pPr>
        <w:rPr>
          <w:color w:val="000000"/>
        </w:rPr>
      </w:pPr>
    </w:p>
    <w:p w:rsidR="005D1AEE" w:rsidRDefault="005D1AEE" w:rsidP="005D1AEE">
      <w:pPr>
        <w:rPr>
          <w:color w:val="000000"/>
        </w:rPr>
      </w:pPr>
      <w:r>
        <w:rPr>
          <w:color w:val="000000"/>
        </w:rPr>
        <w:t xml:space="preserve">                                                       </w:t>
      </w:r>
      <w:r w:rsidR="008E509C">
        <w:rPr>
          <w:color w:val="000000"/>
        </w:rPr>
        <w:t xml:space="preserve">           </w:t>
      </w:r>
      <w:r>
        <w:rPr>
          <w:color w:val="000000"/>
        </w:rPr>
        <w:t xml:space="preserve">  с. Серебрянское</w:t>
      </w:r>
    </w:p>
    <w:p w:rsidR="005D1AEE" w:rsidRDefault="005D1AEE" w:rsidP="005D1AEE">
      <w:pPr>
        <w:rPr>
          <w:color w:val="000000"/>
        </w:rPr>
      </w:pPr>
    </w:p>
    <w:p w:rsidR="005D1AEE" w:rsidRDefault="005D1AEE" w:rsidP="005D1AEE">
      <w:pPr>
        <w:rPr>
          <w:color w:val="000000"/>
        </w:rPr>
      </w:pPr>
      <w:r>
        <w:rPr>
          <w:color w:val="000000"/>
        </w:rPr>
        <w:t xml:space="preserve">                       </w:t>
      </w:r>
    </w:p>
    <w:p w:rsidR="005D1AEE" w:rsidRDefault="005D1AEE" w:rsidP="005D1AEE">
      <w:pPr>
        <w:jc w:val="center"/>
        <w:rPr>
          <w:color w:val="000000"/>
        </w:rPr>
      </w:pPr>
      <w:r>
        <w:rPr>
          <w:color w:val="000000"/>
        </w:rPr>
        <w:t>О присвоении почтового адреса жилой  квартире</w:t>
      </w:r>
    </w:p>
    <w:p w:rsidR="005D1AEE" w:rsidRDefault="005D1AEE" w:rsidP="005D1AEE">
      <w:pPr>
        <w:rPr>
          <w:color w:val="000000"/>
        </w:rPr>
      </w:pPr>
    </w:p>
    <w:p w:rsidR="005D1AEE" w:rsidRDefault="005D1AEE" w:rsidP="005D1AEE">
      <w:pPr>
        <w:jc w:val="center"/>
        <w:rPr>
          <w:color w:val="000000"/>
        </w:rPr>
      </w:pPr>
    </w:p>
    <w:p w:rsidR="005D1AEE" w:rsidRDefault="005D1AEE" w:rsidP="005D1AEE">
      <w:pPr>
        <w:jc w:val="center"/>
        <w:rPr>
          <w:color w:val="000000"/>
        </w:rPr>
      </w:pP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 xml:space="preserve">      Руководствуясь Положением «О присвоении адресов объектам недвижимости, расположенным на территории муниципального образования Серебрянского сельсовета», утвержденном решением 17 сессии Совета депутатов Серебрянского сельсовета 4 созыва от 27.01.2012 года</w:t>
      </w: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 xml:space="preserve">   администрация Серебрянского сельсовета</w:t>
      </w: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 xml:space="preserve">      ПОСТАНОВЛЯЕТ:</w:t>
      </w: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 xml:space="preserve"> 1. Жилой  квартире, по  адресу: Новосибирская  область  Чулымский район </w:t>
      </w: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>АО «Суминское» ул. Советская  дом 96 квартира 6, принадлежащей  Белышевой Валентине Даниловне, присвоить  почтовый  адрес: Новосибирская  область, Чулымский  район, с. Серебрянское, ул.  Советская  дом  96, квартира 6.</w:t>
      </w: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 xml:space="preserve"> 2. Контроль за исполнением постановления оставляю за собой.</w:t>
      </w: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 xml:space="preserve">Глава  Серебрянского сельсовета    </w:t>
      </w:r>
    </w:p>
    <w:p w:rsidR="005D1AEE" w:rsidRDefault="005D1AEE" w:rsidP="005D1AEE">
      <w:pPr>
        <w:jc w:val="both"/>
        <w:rPr>
          <w:color w:val="000000"/>
        </w:rPr>
      </w:pPr>
      <w:r>
        <w:rPr>
          <w:color w:val="000000"/>
        </w:rPr>
        <w:t>Чулымского района Новосибирской области                         А.Н. Писарев.</w:t>
      </w: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355"/>
      </w:tblGrid>
      <w:tr w:rsidR="006544A7" w:rsidTr="006544A7">
        <w:tc>
          <w:tcPr>
            <w:tcW w:w="0" w:type="auto"/>
          </w:tcPr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СЕРЕБРЯНСКОГО СЕЛЬСОВЕТА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ЧУЛЫМСКОГО РАЙОНА НОВОСИБИРСКОЙ ОБЛАСТИ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12.04.2019г                        </w:t>
            </w:r>
            <w:r w:rsidR="008E509C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с. Серебрянское                                        №24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  утверждении Перечня автомобильных дорог общего пользования местного значения в границах населенных пунктов Серебрянского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сельсовета Чулымского района Новосибирской области</w:t>
            </w:r>
          </w:p>
          <w:p w:rsidR="006544A7" w:rsidRDefault="006544A7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В соответствии с п. 8 ст. 6  Федерального закона от 08.11.2007 №257-ФЗх «Об  автомобильных дорогах и дорожной деятельности в Российской Федерации», с целью осуществления органами местного самоуправления дорожной деятельности в рамках своих полномочий, определенных ст.13 вышеуказанного федерального закона </w:t>
            </w:r>
          </w:p>
          <w:p w:rsidR="006544A7" w:rsidRDefault="006544A7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ПОСТАНОВЛЯЮ:</w:t>
            </w:r>
          </w:p>
          <w:p w:rsidR="006544A7" w:rsidRDefault="006544A7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 w:rsidP="006544A7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Утвердить Перечень автомобильных дорог общего пользования местного значения в границах населенных пунктов Серебрянского сельсовета Чулымского района Новосибирской области согласно приложения.</w:t>
            </w:r>
          </w:p>
          <w:p w:rsidR="006544A7" w:rsidRDefault="006544A7">
            <w:pPr>
              <w:pStyle w:val="a5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2.Признать утратившим силу постановление администрации Серебрянского сельсовета Чулымского района Новосибирской области от 21.12.2018  №124а  «Об  утверждении Перечня автомобильных дорог общего пользования местного значения в границах населенных пунктов Серебрянского  сельсовета Чулымского района Новосибирской области»                                                  </w:t>
            </w:r>
          </w:p>
          <w:p w:rsidR="006544A7" w:rsidRDefault="006544A7" w:rsidP="006544A7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Опубликовать данное постановление в периодическом печатном издании «Серебрянский вестник».</w:t>
            </w:r>
          </w:p>
          <w:p w:rsidR="006544A7" w:rsidRDefault="006544A7" w:rsidP="006544A7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 за исполнением постановления оставляю за собой.</w:t>
            </w:r>
          </w:p>
          <w:p w:rsidR="006544A7" w:rsidRDefault="006544A7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Серебрянского сельсовета </w:t>
            </w: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Чулымского района Новосибирской области                            А.Н. Писарев.</w:t>
            </w:r>
          </w:p>
          <w:p w:rsidR="006544A7" w:rsidRDefault="006544A7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544A7" w:rsidRDefault="006544A7" w:rsidP="006544A7">
      <w:pPr>
        <w:pStyle w:val="a5"/>
        <w:rPr>
          <w:rFonts w:ascii="Times New Roman" w:hAnsi="Times New Roman"/>
          <w:sz w:val="24"/>
          <w:szCs w:val="24"/>
        </w:rPr>
      </w:pPr>
    </w:p>
    <w:p w:rsidR="006544A7" w:rsidRDefault="006544A7" w:rsidP="006544A7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 </w:t>
      </w:r>
    </w:p>
    <w:p w:rsidR="006544A7" w:rsidRDefault="006544A7" w:rsidP="006544A7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6544A7" w:rsidRDefault="006544A7" w:rsidP="006544A7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Серебрянского сельсовета</w:t>
      </w:r>
    </w:p>
    <w:p w:rsidR="006544A7" w:rsidRDefault="006544A7" w:rsidP="006544A7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Чулымского района</w:t>
      </w:r>
    </w:p>
    <w:p w:rsidR="006544A7" w:rsidRDefault="006544A7" w:rsidP="006544A7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6544A7" w:rsidRDefault="006544A7" w:rsidP="006544A7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12.04.2019  №24 </w:t>
      </w:r>
    </w:p>
    <w:p w:rsidR="006544A7" w:rsidRDefault="006544A7" w:rsidP="006544A7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6544A7" w:rsidRDefault="006544A7" w:rsidP="006544A7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ПЕРЕЧЕНЬ</w:t>
      </w:r>
    </w:p>
    <w:p w:rsidR="006544A7" w:rsidRDefault="006544A7" w:rsidP="006544A7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автомобильных дорог общего пользования местного значения в границах населенных пунктов Серебрянского сельсовета Чулымского района Новосибирской области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51"/>
        <w:gridCol w:w="3401"/>
        <w:gridCol w:w="1842"/>
        <w:gridCol w:w="1276"/>
      </w:tblGrid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 xml:space="preserve">  Наименование объекта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идентификационный номер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протяженность (м)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покрытие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 xml:space="preserve">с.Серебрянское  ул. Советская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rPr>
                <w:spacing w:val="3"/>
              </w:rPr>
              <w:t>50-259-828 ОП МП 50-259-828-01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2030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с.Серебрянское  ул.Комсомольская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rPr>
                <w:spacing w:val="3"/>
              </w:rPr>
              <w:t>50-259-828 ОП МП 50-259-828-02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>1230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с.Серебрянское   ул. Лесная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rPr>
                <w:spacing w:val="3"/>
              </w:rPr>
              <w:t>50-259-828 ОП МП 50-259-828-03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415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с.Серебрянское ул. Заводская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400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с.Серебрянское ул. Березовая Роща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1380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с.Серебрянское пер. Школьный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192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lastRenderedPageBreak/>
              <w:t>п.Князевский  ул. Центральная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1252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п. Ваничкино ул. Центральная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1126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п. Ваничкино ул. Дачная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196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п. Сарыкамышка  ул. Центральная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299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П. Сарыкамышка Ул. Школьная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981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rPr>
          <w:trHeight w:val="392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t>п. Малосуминскии  ул. Центральная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jc w:val="center"/>
              <w:rPr>
                <w:lang w:eastAsia="en-US"/>
              </w:rPr>
            </w:pPr>
            <w:r>
              <w:t xml:space="preserve">269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rPr>
          <w:trHeight w:val="303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center"/>
              <w:rPr>
                <w:lang w:eastAsia="en-US"/>
              </w:rPr>
            </w:pPr>
            <w:r>
              <w:t xml:space="preserve">240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rPr>
          <w:trHeight w:val="12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1832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rPr>
                <w:lang w:eastAsia="en-US"/>
              </w:rPr>
            </w:pPr>
            <w:r>
              <w:t>твердое</w:t>
            </w:r>
          </w:p>
        </w:tc>
      </w:tr>
      <w:tr w:rsidR="006544A7" w:rsidTr="006544A7">
        <w:trPr>
          <w:trHeight w:val="315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175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rPr>
          <w:trHeight w:val="375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7670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rPr>
                <w:lang w:eastAsia="en-US"/>
              </w:rPr>
            </w:pPr>
            <w:r>
              <w:t>грунтовое</w:t>
            </w:r>
          </w:p>
        </w:tc>
      </w:tr>
      <w:tr w:rsidR="006544A7" w:rsidTr="006544A7">
        <w:trPr>
          <w:trHeight w:val="525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both"/>
              <w:rPr>
                <w:lang w:eastAsia="en-US"/>
              </w:rPr>
            </w:pPr>
            <w:r>
              <w:rPr>
                <w:spacing w:val="3"/>
              </w:rPr>
              <w:t>50-259-828 ОП МП 50-259-828-13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2183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44A7" w:rsidRDefault="006544A7">
            <w:pPr>
              <w:spacing w:after="200" w:line="276" w:lineRule="auto"/>
              <w:rPr>
                <w:lang w:eastAsia="en-US"/>
              </w:rPr>
            </w:pPr>
            <w:r>
              <w:t>грунтовое</w:t>
            </w:r>
          </w:p>
        </w:tc>
      </w:tr>
    </w:tbl>
    <w:p w:rsidR="006544A7" w:rsidRDefault="006544A7" w:rsidP="006544A7">
      <w:pPr>
        <w:rPr>
          <w:lang w:eastAsia="en-US"/>
        </w:rPr>
      </w:pPr>
    </w:p>
    <w:p w:rsidR="005D1AEE" w:rsidRDefault="005D1AEE" w:rsidP="005D1AEE">
      <w:pPr>
        <w:ind w:left="360"/>
        <w:jc w:val="both"/>
        <w:rPr>
          <w:color w:val="000000"/>
        </w:rPr>
      </w:pPr>
    </w:p>
    <w:p w:rsidR="005D1AEE" w:rsidRDefault="005D1AEE" w:rsidP="005D1AEE">
      <w:pPr>
        <w:jc w:val="both"/>
        <w:rPr>
          <w:color w:val="000000"/>
          <w:sz w:val="28"/>
          <w:szCs w:val="28"/>
        </w:rPr>
      </w:pPr>
    </w:p>
    <w:p w:rsidR="005D1AEE" w:rsidRDefault="005D1AEE" w:rsidP="005D1AEE">
      <w:pPr>
        <w:jc w:val="both"/>
        <w:rPr>
          <w:color w:val="000000"/>
          <w:sz w:val="28"/>
          <w:szCs w:val="28"/>
        </w:rPr>
      </w:pPr>
    </w:p>
    <w:p w:rsidR="00EC4CA3" w:rsidRDefault="00EC4CA3" w:rsidP="00EC4CA3">
      <w:pPr>
        <w:rPr>
          <w:color w:val="000000"/>
        </w:rPr>
      </w:pPr>
      <w:r>
        <w:rPr>
          <w:color w:val="000000"/>
        </w:rPr>
        <w:t xml:space="preserve">                                          </w:t>
      </w:r>
      <w:r w:rsidR="008E509C">
        <w:rPr>
          <w:color w:val="000000"/>
        </w:rPr>
        <w:t xml:space="preserve">                </w:t>
      </w:r>
      <w:r>
        <w:rPr>
          <w:color w:val="000000"/>
        </w:rPr>
        <w:t xml:space="preserve">  АДМИНИСТРАЦИЯ</w:t>
      </w:r>
    </w:p>
    <w:p w:rsidR="00EC4CA3" w:rsidRDefault="00EC4CA3" w:rsidP="00EC4CA3">
      <w:pPr>
        <w:jc w:val="center"/>
        <w:rPr>
          <w:color w:val="000000"/>
        </w:rPr>
      </w:pPr>
      <w:r>
        <w:rPr>
          <w:color w:val="000000"/>
        </w:rPr>
        <w:t>СЕРЕБРЯНСКОГО СЕЛЬСОВЕТА</w:t>
      </w:r>
    </w:p>
    <w:p w:rsidR="00EC4CA3" w:rsidRDefault="00EC4CA3" w:rsidP="00EC4CA3">
      <w:pPr>
        <w:jc w:val="center"/>
        <w:rPr>
          <w:color w:val="000000"/>
        </w:rPr>
      </w:pPr>
      <w:r>
        <w:rPr>
          <w:color w:val="000000"/>
        </w:rPr>
        <w:t>ЧУЛЫМСКОГО РАЙОНА НОВОСИБИРСКОЙ ОБЛАСТИ</w:t>
      </w:r>
    </w:p>
    <w:p w:rsidR="00EC4CA3" w:rsidRDefault="00EC4CA3" w:rsidP="00EC4CA3">
      <w:pPr>
        <w:jc w:val="center"/>
        <w:rPr>
          <w:color w:val="000000"/>
        </w:rPr>
      </w:pPr>
    </w:p>
    <w:p w:rsidR="00EC4CA3" w:rsidRDefault="00EC4CA3" w:rsidP="00EC4CA3">
      <w:pPr>
        <w:jc w:val="center"/>
        <w:rPr>
          <w:color w:val="000000"/>
        </w:rPr>
      </w:pPr>
    </w:p>
    <w:p w:rsidR="00EC4CA3" w:rsidRDefault="00EC4CA3" w:rsidP="00EC4CA3">
      <w:pPr>
        <w:jc w:val="center"/>
        <w:rPr>
          <w:color w:val="000000"/>
        </w:rPr>
      </w:pPr>
      <w:r>
        <w:rPr>
          <w:color w:val="000000"/>
        </w:rPr>
        <w:t>П О С Т А Н О В Л Е Н И Е</w:t>
      </w:r>
    </w:p>
    <w:p w:rsidR="00EC4CA3" w:rsidRDefault="00EC4CA3" w:rsidP="00EC4CA3">
      <w:pPr>
        <w:rPr>
          <w:color w:val="000000"/>
        </w:rPr>
      </w:pPr>
      <w:r>
        <w:rPr>
          <w:color w:val="000000"/>
        </w:rPr>
        <w:t xml:space="preserve">                                          </w:t>
      </w:r>
    </w:p>
    <w:p w:rsidR="00EC4CA3" w:rsidRDefault="00EC4CA3" w:rsidP="00EC4CA3">
      <w:pPr>
        <w:rPr>
          <w:color w:val="000000"/>
        </w:rPr>
      </w:pPr>
      <w:r>
        <w:rPr>
          <w:color w:val="000000"/>
        </w:rPr>
        <w:t xml:space="preserve">  от   25.04.2019  г.                                                                                          № 25</w:t>
      </w:r>
    </w:p>
    <w:p w:rsidR="00EC4CA3" w:rsidRDefault="00EC4CA3" w:rsidP="00EC4CA3">
      <w:pPr>
        <w:rPr>
          <w:color w:val="000000"/>
        </w:rPr>
      </w:pPr>
    </w:p>
    <w:p w:rsidR="00EC4CA3" w:rsidRDefault="00EC4CA3" w:rsidP="00EC4CA3">
      <w:pPr>
        <w:rPr>
          <w:color w:val="000000"/>
        </w:rPr>
      </w:pPr>
      <w:r>
        <w:rPr>
          <w:color w:val="000000"/>
        </w:rPr>
        <w:t xml:space="preserve">                                                    </w:t>
      </w:r>
      <w:r w:rsidR="008E509C">
        <w:rPr>
          <w:color w:val="000000"/>
        </w:rPr>
        <w:t xml:space="preserve">        </w:t>
      </w:r>
      <w:r>
        <w:rPr>
          <w:color w:val="000000"/>
        </w:rPr>
        <w:t xml:space="preserve">     с. Серебрянское</w:t>
      </w:r>
    </w:p>
    <w:p w:rsidR="00EC4CA3" w:rsidRDefault="00EC4CA3" w:rsidP="00EC4CA3">
      <w:pPr>
        <w:rPr>
          <w:color w:val="000000"/>
        </w:rPr>
      </w:pPr>
    </w:p>
    <w:p w:rsidR="00EC4CA3" w:rsidRDefault="00EC4CA3" w:rsidP="00EC4CA3">
      <w:pPr>
        <w:rPr>
          <w:color w:val="000000"/>
        </w:rPr>
      </w:pPr>
      <w:r>
        <w:rPr>
          <w:color w:val="000000"/>
        </w:rPr>
        <w:t xml:space="preserve">                       </w:t>
      </w:r>
    </w:p>
    <w:p w:rsidR="00EC4CA3" w:rsidRDefault="00EC4CA3" w:rsidP="00EC4CA3">
      <w:pPr>
        <w:jc w:val="center"/>
        <w:rPr>
          <w:color w:val="000000"/>
        </w:rPr>
      </w:pPr>
      <w:r>
        <w:rPr>
          <w:color w:val="000000"/>
        </w:rPr>
        <w:t>О присвоении почтового адреса жилой  квартире</w:t>
      </w:r>
    </w:p>
    <w:p w:rsidR="00EC4CA3" w:rsidRDefault="00EC4CA3" w:rsidP="00EC4CA3">
      <w:pPr>
        <w:rPr>
          <w:color w:val="000000"/>
        </w:rPr>
      </w:pPr>
    </w:p>
    <w:p w:rsidR="00EC4CA3" w:rsidRDefault="00EC4CA3" w:rsidP="00EC4CA3">
      <w:pPr>
        <w:jc w:val="center"/>
        <w:rPr>
          <w:color w:val="000000"/>
        </w:rPr>
      </w:pPr>
    </w:p>
    <w:p w:rsidR="00EC4CA3" w:rsidRDefault="00EC4CA3" w:rsidP="00EC4CA3">
      <w:pPr>
        <w:jc w:val="center"/>
        <w:rPr>
          <w:color w:val="000000"/>
        </w:rPr>
      </w:pP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t xml:space="preserve">      Руководствуясь Положением «О присвоении адресов объектам недвижимости, расположенным на территории муниципального образования Серебрянского сельсовета», утвержденном решением 17 сессии Совета депутатов Серебрянского сельсовета 4 созыва от 27.01.2012 года</w:t>
      </w: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lastRenderedPageBreak/>
        <w:t xml:space="preserve">   администрация Серебрянского сельсовета</w:t>
      </w: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t xml:space="preserve">      ПОСТАНОВЛЯЕТ:</w:t>
      </w: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t xml:space="preserve"> 1. Жилой  квартире, по  адресу: Новосибирская  область  Чулымский район </w:t>
      </w: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t>АО «Суминское» п. Ваничкино  дом 14 квартира 1, принадлежащей  Биденко Геннадию Николаевичу и Биденко Лидии Геннадьевне, присвоить  почтовый  адрес: Новосибирская  область, Чулымский  район, п. Ваничкино, ул.  Центральная  дом  14, квартира 1.</w:t>
      </w: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t xml:space="preserve"> 2. Контроль за исполнением постановления оставляю за собой.</w:t>
      </w:r>
    </w:p>
    <w:p w:rsidR="00EC4CA3" w:rsidRDefault="00EC4CA3" w:rsidP="00EC4CA3">
      <w:pPr>
        <w:ind w:left="360"/>
        <w:jc w:val="both"/>
        <w:rPr>
          <w:color w:val="000000"/>
        </w:rPr>
      </w:pPr>
    </w:p>
    <w:p w:rsidR="00EC4CA3" w:rsidRDefault="00EC4CA3" w:rsidP="00EC4CA3">
      <w:pPr>
        <w:ind w:left="360"/>
        <w:jc w:val="both"/>
        <w:rPr>
          <w:color w:val="000000"/>
        </w:rPr>
      </w:pPr>
    </w:p>
    <w:p w:rsidR="00EC4CA3" w:rsidRDefault="00EC4CA3" w:rsidP="00EC4CA3">
      <w:pPr>
        <w:ind w:left="360"/>
        <w:jc w:val="both"/>
        <w:rPr>
          <w:color w:val="000000"/>
        </w:rPr>
      </w:pPr>
    </w:p>
    <w:p w:rsidR="00EC4CA3" w:rsidRDefault="00EC4CA3" w:rsidP="00EC4CA3">
      <w:pPr>
        <w:ind w:left="360"/>
        <w:jc w:val="both"/>
        <w:rPr>
          <w:color w:val="000000"/>
        </w:rPr>
      </w:pPr>
    </w:p>
    <w:p w:rsidR="00EC4CA3" w:rsidRDefault="00EC4CA3" w:rsidP="00EC4CA3">
      <w:pPr>
        <w:ind w:left="360"/>
        <w:jc w:val="both"/>
        <w:rPr>
          <w:color w:val="000000"/>
        </w:rPr>
      </w:pPr>
    </w:p>
    <w:p w:rsidR="00EC4CA3" w:rsidRDefault="00EC4CA3" w:rsidP="00EC4CA3">
      <w:pPr>
        <w:jc w:val="both"/>
        <w:rPr>
          <w:color w:val="000000"/>
        </w:rPr>
      </w:pPr>
      <w:r>
        <w:rPr>
          <w:color w:val="000000"/>
        </w:rPr>
        <w:t xml:space="preserve">Глава  Серебрянского сельсовета    </w:t>
      </w:r>
    </w:p>
    <w:p w:rsidR="00EC4CA3" w:rsidRDefault="00EC4CA3" w:rsidP="008E509C">
      <w:pPr>
        <w:jc w:val="both"/>
        <w:rPr>
          <w:color w:val="000000"/>
        </w:rPr>
      </w:pPr>
      <w:r>
        <w:rPr>
          <w:color w:val="000000"/>
        </w:rPr>
        <w:t>Чулымского района Новосибирской области                         А.Н. Писарев.</w:t>
      </w:r>
    </w:p>
    <w:p w:rsidR="00EC4CA3" w:rsidRDefault="00EC4CA3" w:rsidP="00EC4CA3">
      <w:pPr>
        <w:ind w:left="360"/>
        <w:jc w:val="both"/>
        <w:rPr>
          <w:color w:val="000000"/>
        </w:rPr>
      </w:pPr>
    </w:p>
    <w:p w:rsidR="00EC4CA3" w:rsidRDefault="00EC4CA3" w:rsidP="00EC4CA3">
      <w:pPr>
        <w:jc w:val="both"/>
        <w:rPr>
          <w:color w:val="000000"/>
        </w:rPr>
      </w:pPr>
    </w:p>
    <w:p w:rsidR="00EC4CA3" w:rsidRDefault="00EC4CA3" w:rsidP="00EC4CA3">
      <w:pPr>
        <w:jc w:val="both"/>
        <w:rPr>
          <w:color w:val="000000"/>
        </w:rPr>
      </w:pPr>
    </w:p>
    <w:p w:rsidR="00EC4CA3" w:rsidRDefault="00EC4CA3" w:rsidP="00EC4CA3">
      <w:pPr>
        <w:jc w:val="both"/>
        <w:rPr>
          <w:color w:val="000000"/>
        </w:rPr>
      </w:pPr>
    </w:p>
    <w:p w:rsidR="007D5AD3" w:rsidRDefault="007D5AD3" w:rsidP="007D5AD3">
      <w:pPr>
        <w:jc w:val="center"/>
      </w:pPr>
      <w:r>
        <w:rPr>
          <w:b/>
          <w:bCs/>
          <w:spacing w:val="-1"/>
        </w:rPr>
        <w:t xml:space="preserve">  СОВЕТ ДЕПУТАТОВ</w:t>
      </w:r>
    </w:p>
    <w:p w:rsidR="007D5AD3" w:rsidRDefault="007D5AD3" w:rsidP="007D5AD3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СЕРЕБРЯНСКОГО  СЕЛЬСОВЕТА</w:t>
      </w:r>
    </w:p>
    <w:p w:rsidR="007D5AD3" w:rsidRDefault="007D5AD3" w:rsidP="007D5AD3">
      <w:pPr>
        <w:shd w:val="clear" w:color="auto" w:fill="FFFFFF"/>
        <w:jc w:val="center"/>
      </w:pPr>
      <w:r>
        <w:rPr>
          <w:b/>
          <w:bCs/>
          <w:spacing w:val="-2"/>
        </w:rPr>
        <w:t>ЧУЛЫМСКОГО РАЙОНА НОВОСИБИРСКОЙ ОБЛАСТИ</w:t>
      </w:r>
    </w:p>
    <w:p w:rsidR="007D5AD3" w:rsidRDefault="007D5AD3" w:rsidP="007D5AD3">
      <w:pPr>
        <w:shd w:val="clear" w:color="auto" w:fill="FFFFFF"/>
        <w:jc w:val="center"/>
      </w:pPr>
      <w:r>
        <w:t>пятого созыва</w:t>
      </w:r>
    </w:p>
    <w:p w:rsidR="007D5AD3" w:rsidRDefault="007D5AD3" w:rsidP="007D5AD3">
      <w:pPr>
        <w:shd w:val="clear" w:color="auto" w:fill="FFFFFF"/>
        <w:jc w:val="center"/>
      </w:pPr>
    </w:p>
    <w:p w:rsidR="007D5AD3" w:rsidRDefault="007D5AD3" w:rsidP="007D5AD3">
      <w:pPr>
        <w:shd w:val="clear" w:color="auto" w:fill="FFFFFF"/>
        <w:jc w:val="center"/>
      </w:pPr>
      <w:r>
        <w:rPr>
          <w:b/>
          <w:bCs/>
          <w:spacing w:val="-4"/>
          <w:w w:val="128"/>
        </w:rPr>
        <w:t>РЕШЕНИЕ</w:t>
      </w:r>
    </w:p>
    <w:p w:rsidR="007D5AD3" w:rsidRDefault="007D5AD3" w:rsidP="007D5AD3">
      <w:pPr>
        <w:shd w:val="clear" w:color="auto" w:fill="FFFFFF"/>
        <w:jc w:val="center"/>
      </w:pPr>
      <w:r>
        <w:t>тридцать четвертой сессии</w:t>
      </w:r>
    </w:p>
    <w:p w:rsidR="007D5AD3" w:rsidRDefault="007D5AD3" w:rsidP="007D5AD3">
      <w:pPr>
        <w:shd w:val="clear" w:color="auto" w:fill="FFFFFF"/>
        <w:jc w:val="center"/>
      </w:pPr>
    </w:p>
    <w:p w:rsidR="007D5AD3" w:rsidRDefault="007D5AD3" w:rsidP="007D5AD3">
      <w:pPr>
        <w:shd w:val="clear" w:color="auto" w:fill="FFFFFF"/>
        <w:tabs>
          <w:tab w:val="left" w:pos="3677"/>
          <w:tab w:val="left" w:pos="8496"/>
        </w:tabs>
        <w:jc w:val="center"/>
      </w:pPr>
      <w:r>
        <w:t xml:space="preserve"> «24» апреля 2019 г.</w:t>
      </w:r>
      <w:r>
        <w:tab/>
        <w:t xml:space="preserve">   с. Серебрянское</w:t>
      </w:r>
      <w:r>
        <w:tab/>
      </w:r>
      <w:r>
        <w:rPr>
          <w:iCs/>
          <w:spacing w:val="-22"/>
        </w:rPr>
        <w:t>№ 34(3)</w:t>
      </w:r>
    </w:p>
    <w:p w:rsidR="007D5AD3" w:rsidRDefault="007D5AD3" w:rsidP="007D5AD3">
      <w:pPr>
        <w:jc w:val="center"/>
      </w:pPr>
      <w:r>
        <w:t xml:space="preserve">           </w:t>
      </w:r>
    </w:p>
    <w:p w:rsidR="007D5AD3" w:rsidRDefault="007D5AD3" w:rsidP="007D5AD3">
      <w:pPr>
        <w:jc w:val="center"/>
        <w:rPr>
          <w:b/>
        </w:rPr>
      </w:pPr>
      <w:r>
        <w:rPr>
          <w:b/>
        </w:rPr>
        <w:t xml:space="preserve">О ВНЕСЕНИИ ИЗМЕНЕНИЙ В УСТАВ СЕРЕБРЯНСКОГО СЕЛЬСОВЕТА </w:t>
      </w:r>
    </w:p>
    <w:p w:rsidR="007D5AD3" w:rsidRDefault="007D5AD3" w:rsidP="007D5AD3">
      <w:pPr>
        <w:jc w:val="center"/>
        <w:rPr>
          <w:b/>
        </w:rPr>
      </w:pPr>
      <w:r>
        <w:rPr>
          <w:b/>
        </w:rPr>
        <w:t>ЧУДЫМСКОГО РАЙОНА НОВОСИБИРСКОЙ ОБЛАСТИ</w:t>
      </w:r>
    </w:p>
    <w:p w:rsidR="007D5AD3" w:rsidRDefault="007D5AD3" w:rsidP="007D5AD3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7D5AD3" w:rsidRDefault="007D5AD3" w:rsidP="007D5AD3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Серебрянского сельсовета Чулымского района Новосибирской области</w:t>
      </w:r>
    </w:p>
    <w:p w:rsidR="007D5AD3" w:rsidRDefault="007D5AD3" w:rsidP="007D5AD3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7D5AD3" w:rsidRDefault="007D5AD3" w:rsidP="007D5AD3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РЕШИЛ:</w:t>
      </w:r>
    </w:p>
    <w:p w:rsidR="007D5AD3" w:rsidRDefault="007D5AD3" w:rsidP="007D5AD3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</w:p>
    <w:p w:rsidR="007D5AD3" w:rsidRDefault="007D5AD3" w:rsidP="007D5AD3">
      <w:pPr>
        <w:ind w:firstLine="709"/>
        <w:jc w:val="both"/>
      </w:pPr>
      <w:r>
        <w:rPr>
          <w:color w:val="000000"/>
          <w:spacing w:val="-21"/>
        </w:rPr>
        <w:t>1.</w:t>
      </w:r>
      <w:r>
        <w:rPr>
          <w:color w:val="000000"/>
        </w:rPr>
        <w:t xml:space="preserve"> В</w:t>
      </w:r>
      <w:r>
        <w:rPr>
          <w:color w:val="000000"/>
          <w:spacing w:val="1"/>
        </w:rPr>
        <w:t>нести в Устав Серебрянского сельсовета</w:t>
      </w:r>
      <w:r>
        <w:t xml:space="preserve"> Чулымского района Новосибирской области следующие изменения:</w:t>
      </w:r>
    </w:p>
    <w:p w:rsidR="007D5AD3" w:rsidRDefault="007D5AD3" w:rsidP="007D5AD3">
      <w:pPr>
        <w:ind w:firstLine="709"/>
        <w:jc w:val="both"/>
        <w:rPr>
          <w:b/>
        </w:rPr>
      </w:pPr>
      <w:r>
        <w:rPr>
          <w:b/>
        </w:rPr>
        <w:t>1.1 Статья 5 Вопросы местного значения Серебрянского сельсовета</w:t>
      </w:r>
    </w:p>
    <w:p w:rsidR="007D5AD3" w:rsidRDefault="007D5AD3" w:rsidP="007D5AD3">
      <w:pPr>
        <w:ind w:firstLine="709"/>
        <w:jc w:val="both"/>
      </w:pPr>
      <w:r>
        <w:t>1.1.1. пункт 8 части 1 исключить;</w:t>
      </w:r>
    </w:p>
    <w:p w:rsidR="007D5AD3" w:rsidRDefault="007D5AD3" w:rsidP="007D5AD3">
      <w:pPr>
        <w:ind w:firstLine="709"/>
        <w:jc w:val="both"/>
        <w:rPr>
          <w:b/>
        </w:rPr>
      </w:pPr>
      <w:r>
        <w:rPr>
          <w:b/>
        </w:rPr>
        <w:t>1.2 Статья 6 Права органов местного самоуправления поселения на решение вопросов, не отнесённых к вопросам местного значения поселения</w:t>
      </w:r>
    </w:p>
    <w:p w:rsidR="007D5AD3" w:rsidRDefault="007D5AD3" w:rsidP="007D5AD3">
      <w:pPr>
        <w:ind w:firstLine="709"/>
        <w:jc w:val="both"/>
      </w:pPr>
      <w:r>
        <w:t>1.2.1 пункт 12 изложить в следующей редакции:</w:t>
      </w:r>
    </w:p>
    <w:p w:rsidR="007D5AD3" w:rsidRDefault="007D5AD3" w:rsidP="007D5AD3">
      <w:pPr>
        <w:ind w:firstLine="709"/>
        <w:jc w:val="both"/>
      </w:pPr>
      <w:r>
        <w:t>«12) осуществление деятельности по обращению с животными без владельцев, обитающими на территории поселения;».</w:t>
      </w:r>
    </w:p>
    <w:p w:rsidR="007D5AD3" w:rsidRDefault="007D5AD3" w:rsidP="007D5AD3">
      <w:pPr>
        <w:ind w:firstLine="709"/>
        <w:jc w:val="both"/>
        <w:rPr>
          <w:b/>
        </w:rPr>
      </w:pPr>
      <w:r>
        <w:rPr>
          <w:b/>
        </w:rPr>
        <w:t>1.3. Статья 19 Полномочия Совета депутатов</w:t>
      </w:r>
    </w:p>
    <w:p w:rsidR="007D5AD3" w:rsidRDefault="007D5AD3" w:rsidP="007D5AD3">
      <w:pPr>
        <w:ind w:firstLine="709"/>
        <w:jc w:val="both"/>
      </w:pPr>
      <w:r>
        <w:t>1.3.1. пункт 17 исключить.</w:t>
      </w:r>
    </w:p>
    <w:p w:rsidR="007D5AD3" w:rsidRDefault="007D5AD3" w:rsidP="007D5AD3">
      <w:pPr>
        <w:ind w:firstLine="709"/>
        <w:jc w:val="both"/>
        <w:rPr>
          <w:b/>
        </w:rPr>
      </w:pPr>
      <w:r>
        <w:rPr>
          <w:b/>
        </w:rPr>
        <w:t>1.4 Статья 32 Полномочия администрации</w:t>
      </w:r>
    </w:p>
    <w:p w:rsidR="007D5AD3" w:rsidRDefault="007D5AD3" w:rsidP="007D5AD3">
      <w:pPr>
        <w:ind w:firstLine="709"/>
        <w:jc w:val="both"/>
      </w:pPr>
      <w:r>
        <w:t>1.441 пункт 35 части 1 исключить;</w:t>
      </w:r>
    </w:p>
    <w:p w:rsidR="007D5AD3" w:rsidRDefault="007D5AD3" w:rsidP="007D5AD3">
      <w:pPr>
        <w:ind w:firstLine="709"/>
        <w:jc w:val="both"/>
      </w:pPr>
      <w:r>
        <w:t>1.4.2 пункт 59 части 1  изложить в следующей редакции:</w:t>
      </w:r>
    </w:p>
    <w:p w:rsidR="007D5AD3" w:rsidRDefault="007D5AD3" w:rsidP="007D5AD3">
      <w:pPr>
        <w:ind w:firstLine="709"/>
        <w:jc w:val="both"/>
      </w:pPr>
      <w:r>
        <w:lastRenderedPageBreak/>
        <w:t>«59) осуществление деятельности по обращению с животными без владельцев, обитающими на территории поселения;».</w:t>
      </w:r>
    </w:p>
    <w:p w:rsidR="007D5AD3" w:rsidRDefault="007D5AD3" w:rsidP="007D5AD3">
      <w:pPr>
        <w:ind w:firstLine="709"/>
        <w:jc w:val="both"/>
        <w:rPr>
          <w:b/>
        </w:rPr>
      </w:pPr>
      <w:r>
        <w:t xml:space="preserve">1.8. </w:t>
      </w:r>
      <w:r>
        <w:rPr>
          <w:b/>
        </w:rPr>
        <w:t>Статья 33 Избирательная комиссия Серебрянского сельсовета Чулфмского района Новосибирской области</w:t>
      </w:r>
    </w:p>
    <w:p w:rsidR="007D5AD3" w:rsidRDefault="007D5AD3" w:rsidP="007D5AD3">
      <w:pPr>
        <w:ind w:firstLine="709"/>
        <w:jc w:val="both"/>
      </w:pPr>
      <w:r>
        <w:t>1.8.1 часть 3 дополнить абзацем следующего содержания:</w:t>
      </w:r>
    </w:p>
    <w:p w:rsidR="007D5AD3" w:rsidRDefault="007D5AD3" w:rsidP="007D5AD3">
      <w:pPr>
        <w:ind w:firstLine="709"/>
        <w:jc w:val="both"/>
      </w:pPr>
      <w: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образования.».</w:t>
      </w:r>
    </w:p>
    <w:p w:rsidR="007D5AD3" w:rsidRDefault="007D5AD3" w:rsidP="007D5AD3">
      <w:pPr>
        <w:ind w:firstLine="709"/>
        <w:jc w:val="both"/>
      </w:pPr>
    </w:p>
    <w:p w:rsidR="007D5AD3" w:rsidRDefault="007D5AD3" w:rsidP="007D5AD3">
      <w:pPr>
        <w:autoSpaceDE w:val="0"/>
        <w:autoSpaceDN w:val="0"/>
        <w:adjustRightInd w:val="0"/>
        <w:ind w:firstLine="708"/>
        <w:jc w:val="both"/>
      </w:pPr>
    </w:p>
    <w:p w:rsidR="007D5AD3" w:rsidRDefault="007D5AD3" w:rsidP="007D5AD3">
      <w:pPr>
        <w:autoSpaceDE w:val="0"/>
        <w:autoSpaceDN w:val="0"/>
        <w:adjustRightInd w:val="0"/>
        <w:ind w:firstLine="708"/>
        <w:jc w:val="both"/>
      </w:pPr>
    </w:p>
    <w:tbl>
      <w:tblPr>
        <w:tblW w:w="10035" w:type="dxa"/>
        <w:tblInd w:w="-123" w:type="dxa"/>
        <w:tblLook w:val="04A0"/>
      </w:tblPr>
      <w:tblGrid>
        <w:gridCol w:w="4530"/>
        <w:gridCol w:w="5505"/>
      </w:tblGrid>
      <w:tr w:rsidR="007D5AD3" w:rsidTr="007D5AD3">
        <w:trPr>
          <w:trHeight w:val="2115"/>
        </w:trPr>
        <w:tc>
          <w:tcPr>
            <w:tcW w:w="4530" w:type="dxa"/>
          </w:tcPr>
          <w:p w:rsidR="007D5AD3" w:rsidRDefault="007D5AD3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Серебрянского сельсовета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Чулымского района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 А.Н. Писарев.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05" w:type="dxa"/>
          </w:tcPr>
          <w:p w:rsidR="007D5AD3" w:rsidRDefault="007D5AD3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Председатель Совета депутатов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Серебрянского сельсовета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Чулымского района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Новосибирской области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________  В.Н. Крюгер.</w:t>
            </w:r>
          </w:p>
          <w:p w:rsidR="007D5AD3" w:rsidRDefault="007D5AD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7539B" w:rsidRDefault="0077539B" w:rsidP="00131DE8">
      <w:pPr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77539B" w:rsidRPr="004572DC" w:rsidTr="00BE2193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Редакционный совет  </w:t>
            </w:r>
          </w:p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Адрес: Новосибирская область Чулымский район с. Серебрянское </w:t>
            </w:r>
          </w:p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 ул. Советская 40 б</w:t>
            </w:r>
          </w:p>
          <w:p w:rsidR="0077539B" w:rsidRPr="004572DC" w:rsidRDefault="0077539B" w:rsidP="00BE2193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«СЕРЕБРЯНСКИЙ ВЕСТНИК»       </w:t>
            </w:r>
          </w:p>
          <w:p w:rsidR="0077539B" w:rsidRPr="004572DC" w:rsidRDefault="00135DA5" w:rsidP="00BE2193">
            <w:pPr>
              <w:rPr>
                <w:b/>
              </w:rPr>
            </w:pPr>
            <w:r>
              <w:rPr>
                <w:b/>
              </w:rPr>
              <w:t>29.04</w:t>
            </w:r>
            <w:r w:rsidR="0077539B">
              <w:rPr>
                <w:b/>
              </w:rPr>
              <w:t>. 2019</w:t>
            </w:r>
            <w:r w:rsidR="0077539B" w:rsidRPr="004572DC">
              <w:rPr>
                <w:b/>
              </w:rPr>
              <w:t xml:space="preserve"> г. </w:t>
            </w:r>
          </w:p>
          <w:p w:rsidR="0077539B" w:rsidRPr="004572DC" w:rsidRDefault="0077539B" w:rsidP="00BE2193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r w:rsidR="00135DA5">
              <w:rPr>
                <w:b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Над техническим исполнением работала:   </w:t>
            </w:r>
          </w:p>
          <w:p w:rsidR="0077539B" w:rsidRPr="004572DC" w:rsidRDefault="0077539B" w:rsidP="00BE2193">
            <w:pPr>
              <w:rPr>
                <w:b/>
              </w:rPr>
            </w:pPr>
            <w:r>
              <w:rPr>
                <w:b/>
              </w:rPr>
              <w:t>Н.А. Гутников</w:t>
            </w:r>
            <w:r w:rsidRPr="004572DC">
              <w:rPr>
                <w:b/>
              </w:rPr>
              <w:t>а</w:t>
            </w:r>
          </w:p>
          <w:p w:rsidR="0077539B" w:rsidRPr="004572DC" w:rsidRDefault="0077539B" w:rsidP="00BE2193">
            <w:pPr>
              <w:rPr>
                <w:b/>
              </w:rPr>
            </w:pPr>
          </w:p>
        </w:tc>
      </w:tr>
    </w:tbl>
    <w:p w:rsidR="00131DE8" w:rsidRDefault="00131DE8" w:rsidP="00131DE8">
      <w:pPr>
        <w:jc w:val="both"/>
      </w:pPr>
      <w:r>
        <w:t xml:space="preserve">  </w:t>
      </w:r>
    </w:p>
    <w:p w:rsidR="00812E0D" w:rsidRDefault="00812E0D" w:rsidP="00272CE4"/>
    <w:p w:rsidR="00812E0D" w:rsidRDefault="00812E0D" w:rsidP="00272CE4"/>
    <w:p w:rsidR="00812E0D" w:rsidRDefault="00812E0D" w:rsidP="00272CE4"/>
    <w:p w:rsidR="00812E0D" w:rsidRPr="00064582" w:rsidRDefault="00812E0D" w:rsidP="00272CE4">
      <w:pPr>
        <w:sectPr w:rsidR="00812E0D" w:rsidRPr="00064582">
          <w:pgSz w:w="11906" w:h="16838"/>
          <w:pgMar w:top="1134" w:right="850" w:bottom="1134" w:left="1701" w:header="708" w:footer="708" w:gutter="0"/>
          <w:cols w:space="720"/>
        </w:sectPr>
      </w:pPr>
    </w:p>
    <w:p w:rsidR="00487EBB" w:rsidRPr="00064582" w:rsidRDefault="00487EBB"/>
    <w:sectPr w:rsidR="00487EBB" w:rsidRPr="00064582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0EFA" w:rsidRDefault="00910EFA" w:rsidP="00534519">
      <w:r>
        <w:separator/>
      </w:r>
    </w:p>
  </w:endnote>
  <w:endnote w:type="continuationSeparator" w:id="0">
    <w:p w:rsidR="00910EFA" w:rsidRDefault="00910EFA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0EFA" w:rsidRDefault="00910EFA" w:rsidP="00534519">
      <w:r>
        <w:separator/>
      </w:r>
    </w:p>
  </w:footnote>
  <w:footnote w:type="continuationSeparator" w:id="0">
    <w:p w:rsidR="00910EFA" w:rsidRDefault="00910EFA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A20237"/>
    <w:multiLevelType w:val="multilevel"/>
    <w:tmpl w:val="98E4E5A2"/>
    <w:lvl w:ilvl="0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7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283163"/>
    <w:multiLevelType w:val="hybridMultilevel"/>
    <w:tmpl w:val="CEA07E90"/>
    <w:lvl w:ilvl="0" w:tplc="F5AC76BA">
      <w:start w:val="6"/>
      <w:numFmt w:val="decimal"/>
      <w:lvlText w:val="%1)"/>
      <w:lvlJc w:val="left"/>
      <w:pPr>
        <w:ind w:left="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8CCD0C4">
      <w:start w:val="1"/>
      <w:numFmt w:val="lowerLetter"/>
      <w:lvlText w:val="%2"/>
      <w:lvlJc w:val="left"/>
      <w:pPr>
        <w:ind w:left="20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2" w:tplc="9244DE0A">
      <w:start w:val="1"/>
      <w:numFmt w:val="lowerRoman"/>
      <w:lvlText w:val="%3"/>
      <w:lvlJc w:val="left"/>
      <w:pPr>
        <w:ind w:left="28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3" w:tplc="C14AC6F0">
      <w:start w:val="1"/>
      <w:numFmt w:val="decimal"/>
      <w:lvlText w:val="%4"/>
      <w:lvlJc w:val="left"/>
      <w:pPr>
        <w:ind w:left="35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4" w:tplc="9C725C66">
      <w:start w:val="1"/>
      <w:numFmt w:val="lowerLetter"/>
      <w:lvlText w:val="%5"/>
      <w:lvlJc w:val="left"/>
      <w:pPr>
        <w:ind w:left="42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5" w:tplc="4FF26BC4">
      <w:start w:val="1"/>
      <w:numFmt w:val="lowerRoman"/>
      <w:lvlText w:val="%6"/>
      <w:lvlJc w:val="left"/>
      <w:pPr>
        <w:ind w:left="49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6" w:tplc="C1D49892">
      <w:start w:val="1"/>
      <w:numFmt w:val="decimal"/>
      <w:lvlText w:val="%7"/>
      <w:lvlJc w:val="left"/>
      <w:pPr>
        <w:ind w:left="56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7" w:tplc="B29CA548">
      <w:start w:val="1"/>
      <w:numFmt w:val="lowerLetter"/>
      <w:lvlText w:val="%8"/>
      <w:lvlJc w:val="left"/>
      <w:pPr>
        <w:ind w:left="64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8" w:tplc="592A173C">
      <w:start w:val="1"/>
      <w:numFmt w:val="lowerRoman"/>
      <w:lvlText w:val="%9"/>
      <w:lvlJc w:val="left"/>
      <w:pPr>
        <w:ind w:left="71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1AE57EBB"/>
    <w:multiLevelType w:val="hybridMultilevel"/>
    <w:tmpl w:val="E0CEC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5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16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22">
    <w:nsid w:val="4ADA55C2"/>
    <w:multiLevelType w:val="hybridMultilevel"/>
    <w:tmpl w:val="83D030A6"/>
    <w:lvl w:ilvl="0" w:tplc="D034EE9A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3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1C0548E"/>
    <w:multiLevelType w:val="hybridMultilevel"/>
    <w:tmpl w:val="A7760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6"/>
  </w:num>
  <w:num w:numId="4">
    <w:abstractNumId w:val="10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2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A1C"/>
    <w:rsid w:val="000207FD"/>
    <w:rsid w:val="0002193B"/>
    <w:rsid w:val="00023C8F"/>
    <w:rsid w:val="0002636F"/>
    <w:rsid w:val="00031105"/>
    <w:rsid w:val="000317C0"/>
    <w:rsid w:val="0003187C"/>
    <w:rsid w:val="00037887"/>
    <w:rsid w:val="000414DF"/>
    <w:rsid w:val="00043823"/>
    <w:rsid w:val="00043F31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4F7"/>
    <w:rsid w:val="000A0D99"/>
    <w:rsid w:val="000B31E4"/>
    <w:rsid w:val="000C33D3"/>
    <w:rsid w:val="000C3C3D"/>
    <w:rsid w:val="000D0CCE"/>
    <w:rsid w:val="000D5401"/>
    <w:rsid w:val="000E4257"/>
    <w:rsid w:val="000E5455"/>
    <w:rsid w:val="000F1B0E"/>
    <w:rsid w:val="000F3A1C"/>
    <w:rsid w:val="000F45E6"/>
    <w:rsid w:val="000F5243"/>
    <w:rsid w:val="000F59D2"/>
    <w:rsid w:val="000F5D08"/>
    <w:rsid w:val="000F69B2"/>
    <w:rsid w:val="00103089"/>
    <w:rsid w:val="00105C85"/>
    <w:rsid w:val="001164D6"/>
    <w:rsid w:val="00124C19"/>
    <w:rsid w:val="00131DE8"/>
    <w:rsid w:val="00132173"/>
    <w:rsid w:val="00135DA5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9586E"/>
    <w:rsid w:val="001A6B51"/>
    <w:rsid w:val="001B3710"/>
    <w:rsid w:val="001C4DEB"/>
    <w:rsid w:val="001D3C85"/>
    <w:rsid w:val="001D5853"/>
    <w:rsid w:val="00203BC2"/>
    <w:rsid w:val="002103B7"/>
    <w:rsid w:val="0022265E"/>
    <w:rsid w:val="00224880"/>
    <w:rsid w:val="00231720"/>
    <w:rsid w:val="002317FB"/>
    <w:rsid w:val="0023226D"/>
    <w:rsid w:val="00237611"/>
    <w:rsid w:val="002408EC"/>
    <w:rsid w:val="002453A5"/>
    <w:rsid w:val="00245708"/>
    <w:rsid w:val="00245AE9"/>
    <w:rsid w:val="00245CEE"/>
    <w:rsid w:val="002469CA"/>
    <w:rsid w:val="002471F6"/>
    <w:rsid w:val="002516F9"/>
    <w:rsid w:val="00253B33"/>
    <w:rsid w:val="00257B47"/>
    <w:rsid w:val="00264B08"/>
    <w:rsid w:val="00266522"/>
    <w:rsid w:val="0027217E"/>
    <w:rsid w:val="00272CE4"/>
    <w:rsid w:val="00273738"/>
    <w:rsid w:val="00281562"/>
    <w:rsid w:val="0029714E"/>
    <w:rsid w:val="002A0905"/>
    <w:rsid w:val="002A4507"/>
    <w:rsid w:val="002B05DE"/>
    <w:rsid w:val="002C32D3"/>
    <w:rsid w:val="002C7ECB"/>
    <w:rsid w:val="002D47C3"/>
    <w:rsid w:val="002D50B5"/>
    <w:rsid w:val="002D7BBF"/>
    <w:rsid w:val="002E2F3F"/>
    <w:rsid w:val="002F48C4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44EDC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77D8"/>
    <w:rsid w:val="003E4F54"/>
    <w:rsid w:val="003E788C"/>
    <w:rsid w:val="003F11B2"/>
    <w:rsid w:val="003F255E"/>
    <w:rsid w:val="003F57C7"/>
    <w:rsid w:val="00400744"/>
    <w:rsid w:val="0041172A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6B57"/>
    <w:rsid w:val="004A4161"/>
    <w:rsid w:val="004A4E98"/>
    <w:rsid w:val="004B29BB"/>
    <w:rsid w:val="004B40D8"/>
    <w:rsid w:val="004C1F5E"/>
    <w:rsid w:val="004C2DFD"/>
    <w:rsid w:val="004C3E46"/>
    <w:rsid w:val="004C5153"/>
    <w:rsid w:val="004D15ED"/>
    <w:rsid w:val="004D1859"/>
    <w:rsid w:val="004D4BEE"/>
    <w:rsid w:val="004D739C"/>
    <w:rsid w:val="004E05E2"/>
    <w:rsid w:val="004F1760"/>
    <w:rsid w:val="004F2212"/>
    <w:rsid w:val="004F2EB8"/>
    <w:rsid w:val="004F5DC6"/>
    <w:rsid w:val="005121AA"/>
    <w:rsid w:val="00521A12"/>
    <w:rsid w:val="00534519"/>
    <w:rsid w:val="005369C9"/>
    <w:rsid w:val="00546F1B"/>
    <w:rsid w:val="00552A93"/>
    <w:rsid w:val="005554DA"/>
    <w:rsid w:val="00556D50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B2C2D"/>
    <w:rsid w:val="005B60EE"/>
    <w:rsid w:val="005C0F0E"/>
    <w:rsid w:val="005C3460"/>
    <w:rsid w:val="005C7130"/>
    <w:rsid w:val="005D1AEE"/>
    <w:rsid w:val="005D34A5"/>
    <w:rsid w:val="005D3A9F"/>
    <w:rsid w:val="005E002E"/>
    <w:rsid w:val="005F3DDF"/>
    <w:rsid w:val="005F4B65"/>
    <w:rsid w:val="005F6537"/>
    <w:rsid w:val="006001A2"/>
    <w:rsid w:val="006045D0"/>
    <w:rsid w:val="00615344"/>
    <w:rsid w:val="00621FA8"/>
    <w:rsid w:val="0063707A"/>
    <w:rsid w:val="00641496"/>
    <w:rsid w:val="00641F43"/>
    <w:rsid w:val="0064271A"/>
    <w:rsid w:val="00651E3A"/>
    <w:rsid w:val="0065393B"/>
    <w:rsid w:val="006544A7"/>
    <w:rsid w:val="006565F8"/>
    <w:rsid w:val="00660454"/>
    <w:rsid w:val="006778BB"/>
    <w:rsid w:val="00686356"/>
    <w:rsid w:val="00687ABF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E3E96"/>
    <w:rsid w:val="006E7FC9"/>
    <w:rsid w:val="007015E8"/>
    <w:rsid w:val="0070257E"/>
    <w:rsid w:val="00703447"/>
    <w:rsid w:val="00703F93"/>
    <w:rsid w:val="00705E32"/>
    <w:rsid w:val="00725B6D"/>
    <w:rsid w:val="0072621C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54140"/>
    <w:rsid w:val="00756B6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929E9"/>
    <w:rsid w:val="00795355"/>
    <w:rsid w:val="007A67B1"/>
    <w:rsid w:val="007B7FDB"/>
    <w:rsid w:val="007C487E"/>
    <w:rsid w:val="007C71A9"/>
    <w:rsid w:val="007D5AD3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36F6E"/>
    <w:rsid w:val="00856286"/>
    <w:rsid w:val="00856859"/>
    <w:rsid w:val="00863165"/>
    <w:rsid w:val="008765AA"/>
    <w:rsid w:val="0088196A"/>
    <w:rsid w:val="00884FD1"/>
    <w:rsid w:val="008926BC"/>
    <w:rsid w:val="008A5302"/>
    <w:rsid w:val="008A5C45"/>
    <w:rsid w:val="008A60C1"/>
    <w:rsid w:val="008B0FAE"/>
    <w:rsid w:val="008B3A49"/>
    <w:rsid w:val="008B5E04"/>
    <w:rsid w:val="008B750F"/>
    <w:rsid w:val="008C59DD"/>
    <w:rsid w:val="008C7115"/>
    <w:rsid w:val="008D3762"/>
    <w:rsid w:val="008E1529"/>
    <w:rsid w:val="008E509C"/>
    <w:rsid w:val="008F50A9"/>
    <w:rsid w:val="008F5F4A"/>
    <w:rsid w:val="00903DBE"/>
    <w:rsid w:val="009102DC"/>
    <w:rsid w:val="00910EFA"/>
    <w:rsid w:val="00913F64"/>
    <w:rsid w:val="009142BD"/>
    <w:rsid w:val="00923595"/>
    <w:rsid w:val="0092403A"/>
    <w:rsid w:val="00932121"/>
    <w:rsid w:val="00934FA3"/>
    <w:rsid w:val="00937AF8"/>
    <w:rsid w:val="00941852"/>
    <w:rsid w:val="00944486"/>
    <w:rsid w:val="009467EF"/>
    <w:rsid w:val="009775A4"/>
    <w:rsid w:val="00980589"/>
    <w:rsid w:val="00980B2B"/>
    <w:rsid w:val="009812F3"/>
    <w:rsid w:val="00990A1B"/>
    <w:rsid w:val="009A2B9E"/>
    <w:rsid w:val="009A4348"/>
    <w:rsid w:val="009A4A50"/>
    <w:rsid w:val="009B0D2F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6CF4"/>
    <w:rsid w:val="00A10439"/>
    <w:rsid w:val="00A17789"/>
    <w:rsid w:val="00A17E86"/>
    <w:rsid w:val="00A205C5"/>
    <w:rsid w:val="00A2135E"/>
    <w:rsid w:val="00A26749"/>
    <w:rsid w:val="00A273ED"/>
    <w:rsid w:val="00A31581"/>
    <w:rsid w:val="00A32FCD"/>
    <w:rsid w:val="00A34496"/>
    <w:rsid w:val="00A35C2F"/>
    <w:rsid w:val="00A36D79"/>
    <w:rsid w:val="00A4015E"/>
    <w:rsid w:val="00A47676"/>
    <w:rsid w:val="00A52382"/>
    <w:rsid w:val="00A54A88"/>
    <w:rsid w:val="00A8221C"/>
    <w:rsid w:val="00A84CC4"/>
    <w:rsid w:val="00A90E18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60C5E"/>
    <w:rsid w:val="00B62B74"/>
    <w:rsid w:val="00B71A54"/>
    <w:rsid w:val="00B721D8"/>
    <w:rsid w:val="00B773A1"/>
    <w:rsid w:val="00B80FC9"/>
    <w:rsid w:val="00B85F82"/>
    <w:rsid w:val="00B95ACC"/>
    <w:rsid w:val="00B9622F"/>
    <w:rsid w:val="00B963B7"/>
    <w:rsid w:val="00B9679D"/>
    <w:rsid w:val="00BA0E8C"/>
    <w:rsid w:val="00BA38F4"/>
    <w:rsid w:val="00BA61B7"/>
    <w:rsid w:val="00BB0640"/>
    <w:rsid w:val="00BC0C1B"/>
    <w:rsid w:val="00BC1C88"/>
    <w:rsid w:val="00BC5890"/>
    <w:rsid w:val="00BC7AC5"/>
    <w:rsid w:val="00BD6236"/>
    <w:rsid w:val="00BE2B38"/>
    <w:rsid w:val="00BE3981"/>
    <w:rsid w:val="00BE50D5"/>
    <w:rsid w:val="00BE6084"/>
    <w:rsid w:val="00BE6690"/>
    <w:rsid w:val="00BF4602"/>
    <w:rsid w:val="00C00044"/>
    <w:rsid w:val="00C000C3"/>
    <w:rsid w:val="00C07A02"/>
    <w:rsid w:val="00C10987"/>
    <w:rsid w:val="00C134AF"/>
    <w:rsid w:val="00C13F52"/>
    <w:rsid w:val="00C26DAF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702A0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C1B1B"/>
    <w:rsid w:val="00CC2D4D"/>
    <w:rsid w:val="00CC439F"/>
    <w:rsid w:val="00CC4C56"/>
    <w:rsid w:val="00CD61E8"/>
    <w:rsid w:val="00CD6E00"/>
    <w:rsid w:val="00CE205C"/>
    <w:rsid w:val="00CE466C"/>
    <w:rsid w:val="00CF7CDD"/>
    <w:rsid w:val="00D01E74"/>
    <w:rsid w:val="00D06B1C"/>
    <w:rsid w:val="00D076EE"/>
    <w:rsid w:val="00D13F8A"/>
    <w:rsid w:val="00D278C4"/>
    <w:rsid w:val="00D31236"/>
    <w:rsid w:val="00D427EA"/>
    <w:rsid w:val="00D469F3"/>
    <w:rsid w:val="00D513D6"/>
    <w:rsid w:val="00D5415E"/>
    <w:rsid w:val="00D70F3F"/>
    <w:rsid w:val="00D726FD"/>
    <w:rsid w:val="00D73C54"/>
    <w:rsid w:val="00D817CE"/>
    <w:rsid w:val="00D91C90"/>
    <w:rsid w:val="00D9360B"/>
    <w:rsid w:val="00D9567E"/>
    <w:rsid w:val="00D95E18"/>
    <w:rsid w:val="00DA35F2"/>
    <w:rsid w:val="00DA5EBB"/>
    <w:rsid w:val="00DC2C21"/>
    <w:rsid w:val="00DC6A59"/>
    <w:rsid w:val="00DC7AAC"/>
    <w:rsid w:val="00DD016C"/>
    <w:rsid w:val="00DD076C"/>
    <w:rsid w:val="00DD0F09"/>
    <w:rsid w:val="00DD2DD4"/>
    <w:rsid w:val="00DD37E9"/>
    <w:rsid w:val="00DD4299"/>
    <w:rsid w:val="00DD7830"/>
    <w:rsid w:val="00DE38A0"/>
    <w:rsid w:val="00DF273A"/>
    <w:rsid w:val="00DF7327"/>
    <w:rsid w:val="00E004A0"/>
    <w:rsid w:val="00E00A74"/>
    <w:rsid w:val="00E01511"/>
    <w:rsid w:val="00E2446C"/>
    <w:rsid w:val="00E271CE"/>
    <w:rsid w:val="00E30CD5"/>
    <w:rsid w:val="00E32EFB"/>
    <w:rsid w:val="00E3514A"/>
    <w:rsid w:val="00E7612F"/>
    <w:rsid w:val="00E809D7"/>
    <w:rsid w:val="00E95041"/>
    <w:rsid w:val="00E95858"/>
    <w:rsid w:val="00EB366C"/>
    <w:rsid w:val="00EB6510"/>
    <w:rsid w:val="00EB78BF"/>
    <w:rsid w:val="00EC13C7"/>
    <w:rsid w:val="00EC4C86"/>
    <w:rsid w:val="00EC4CA3"/>
    <w:rsid w:val="00EC529A"/>
    <w:rsid w:val="00EC69AD"/>
    <w:rsid w:val="00ED55FD"/>
    <w:rsid w:val="00ED5D93"/>
    <w:rsid w:val="00EE269E"/>
    <w:rsid w:val="00EF2557"/>
    <w:rsid w:val="00EF3AC3"/>
    <w:rsid w:val="00F03D8F"/>
    <w:rsid w:val="00F04FA0"/>
    <w:rsid w:val="00F10093"/>
    <w:rsid w:val="00F16A00"/>
    <w:rsid w:val="00F175C5"/>
    <w:rsid w:val="00F17ADE"/>
    <w:rsid w:val="00F23B23"/>
    <w:rsid w:val="00F33604"/>
    <w:rsid w:val="00F3599E"/>
    <w:rsid w:val="00F37818"/>
    <w:rsid w:val="00F400B6"/>
    <w:rsid w:val="00F4094E"/>
    <w:rsid w:val="00F44C5B"/>
    <w:rsid w:val="00F500C1"/>
    <w:rsid w:val="00F51CE4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6982"/>
    <w:rsid w:val="00F92171"/>
    <w:rsid w:val="00F92EB4"/>
    <w:rsid w:val="00F93A44"/>
    <w:rsid w:val="00F94533"/>
    <w:rsid w:val="00FC1E9B"/>
    <w:rsid w:val="00FC58F8"/>
    <w:rsid w:val="00FC72A6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1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1"/>
    <w:next w:val="a1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1"/>
    <w:next w:val="a1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1"/>
    <w:next w:val="a1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1"/>
    <w:next w:val="a1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1"/>
    <w:next w:val="a1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1"/>
    <w:next w:val="a1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1"/>
    <w:next w:val="a1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2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2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2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2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2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5">
    <w:name w:val="No Spacing"/>
    <w:aliases w:val="с интервалом,Без интервала1,No Spacing,No Spacing1"/>
    <w:link w:val="a6"/>
    <w:uiPriority w:val="1"/>
    <w:qFormat/>
    <w:rsid w:val="00FC72A6"/>
    <w:pPr>
      <w:spacing w:after="0" w:line="240" w:lineRule="auto"/>
    </w:pPr>
  </w:style>
  <w:style w:type="paragraph" w:styleId="a7">
    <w:name w:val="Body Text"/>
    <w:aliases w:val="Знак1 Знак,Основной текст11,bt"/>
    <w:basedOn w:val="a1"/>
    <w:link w:val="a8"/>
    <w:unhideWhenUsed/>
    <w:rsid w:val="00FC72A6"/>
    <w:pPr>
      <w:jc w:val="center"/>
    </w:pPr>
    <w:rPr>
      <w:sz w:val="28"/>
    </w:rPr>
  </w:style>
  <w:style w:type="character" w:customStyle="1" w:styleId="a8">
    <w:name w:val="Основной текст Знак"/>
    <w:aliases w:val="Знак1 Знак Знак,Основной текст11 Знак,bt Знак"/>
    <w:basedOn w:val="a2"/>
    <w:link w:val="a7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2"/>
    <w:uiPriority w:val="99"/>
    <w:unhideWhenUsed/>
    <w:rsid w:val="00FC72A6"/>
    <w:rPr>
      <w:color w:val="0000FF"/>
      <w:u w:val="single"/>
    </w:rPr>
  </w:style>
  <w:style w:type="paragraph" w:styleId="aa">
    <w:name w:val="Normal (Web)"/>
    <w:basedOn w:val="a1"/>
    <w:link w:val="ab"/>
    <w:uiPriority w:val="99"/>
    <w:unhideWhenUsed/>
    <w:rsid w:val="00FC72A6"/>
  </w:style>
  <w:style w:type="character" w:styleId="ac">
    <w:name w:val="Strong"/>
    <w:basedOn w:val="a2"/>
    <w:uiPriority w:val="22"/>
    <w:qFormat/>
    <w:rsid w:val="00FC72A6"/>
    <w:rPr>
      <w:b/>
      <w:bCs/>
    </w:rPr>
  </w:style>
  <w:style w:type="paragraph" w:styleId="22">
    <w:name w:val="Body Text 2"/>
    <w:basedOn w:val="a1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2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2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aliases w:val="заголовок"/>
    <w:basedOn w:val="a1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1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1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1"/>
    <w:next w:val="a1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1"/>
    <w:next w:val="a1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1"/>
    <w:next w:val="a1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1"/>
    <w:next w:val="a1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1"/>
    <w:next w:val="a1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1"/>
    <w:next w:val="a1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Обычный отступ Знак"/>
    <w:aliases w:val="Заг_табл Знак Знак1,Заг_табл Знак Знак Знак"/>
    <w:basedOn w:val="a2"/>
    <w:link w:val="af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">
    <w:name w:val="Normal Indent"/>
    <w:aliases w:val="Заг_табл Знак,Заг_табл Знак Знак"/>
    <w:basedOn w:val="a1"/>
    <w:next w:val="a1"/>
    <w:link w:val="ae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0">
    <w:name w:val="footnote text"/>
    <w:basedOn w:val="a1"/>
    <w:link w:val="af1"/>
    <w:semiHidden/>
    <w:unhideWhenUsed/>
    <w:rsid w:val="00FC72A6"/>
    <w:rPr>
      <w:sz w:val="20"/>
      <w:szCs w:val="20"/>
    </w:rPr>
  </w:style>
  <w:style w:type="character" w:customStyle="1" w:styleId="af1">
    <w:name w:val="Текст сноски Знак"/>
    <w:basedOn w:val="a2"/>
    <w:link w:val="af0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aliases w:val="Знак Знак1,ВерхКолонтитул Знак"/>
    <w:basedOn w:val="a2"/>
    <w:link w:val="af3"/>
    <w:locked/>
    <w:rsid w:val="00FC72A6"/>
    <w:rPr>
      <w:rFonts w:ascii="Calibri" w:hAnsi="Calibri"/>
    </w:rPr>
  </w:style>
  <w:style w:type="paragraph" w:styleId="af3">
    <w:name w:val="header"/>
    <w:aliases w:val="Знак,ВерхКолонтитул"/>
    <w:basedOn w:val="a1"/>
    <w:link w:val="af2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,ВерхКолонтитул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Нижний колонтитул Знак"/>
    <w:basedOn w:val="a2"/>
    <w:link w:val="af4"/>
    <w:semiHidden/>
    <w:rsid w:val="00FC72A6"/>
    <w:rPr>
      <w:rFonts w:ascii="Calibri" w:eastAsia="Calibri" w:hAnsi="Calibri" w:cs="Times New Roman"/>
    </w:rPr>
  </w:style>
  <w:style w:type="paragraph" w:styleId="af6">
    <w:name w:val="caption"/>
    <w:basedOn w:val="a1"/>
    <w:next w:val="a1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1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1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7">
    <w:name w:val="Title"/>
    <w:basedOn w:val="a1"/>
    <w:link w:val="af8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8">
    <w:name w:val="Название Знак"/>
    <w:basedOn w:val="a2"/>
    <w:link w:val="af7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2"/>
    <w:semiHidden/>
    <w:rsid w:val="00FC72A6"/>
    <w:rPr>
      <w:rFonts w:ascii="Calibri" w:eastAsia="Calibri" w:hAnsi="Calibri" w:cs="Times New Roman"/>
    </w:rPr>
  </w:style>
  <w:style w:type="character" w:customStyle="1" w:styleId="af9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2"/>
    <w:link w:val="afa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a">
    <w:name w:val="Body Text Indent"/>
    <w:aliases w:val="Мой Заголовок 1,Основной текст 1,Нумерованный список !!,Body Text Indent,Надин стиль,Основной текст с отступом1"/>
    <w:basedOn w:val="a1"/>
    <w:link w:val="af9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First Indent"/>
    <w:basedOn w:val="a7"/>
    <w:link w:val="afc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c">
    <w:name w:val="Красная строка Знак"/>
    <w:basedOn w:val="a8"/>
    <w:link w:val="afb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1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1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2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1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2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d">
    <w:name w:val="Block Text"/>
    <w:basedOn w:val="a1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e">
    <w:name w:val="Document Map"/>
    <w:basedOn w:val="a1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">
    <w:name w:val="Схема документа Знак"/>
    <w:basedOn w:val="a2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0">
    <w:name w:val="Plain Text"/>
    <w:basedOn w:val="a1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1">
    <w:name w:val="Текст Знак"/>
    <w:basedOn w:val="a2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2">
    <w:name w:val="Balloon Text"/>
    <w:basedOn w:val="a1"/>
    <w:link w:val="aff3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3">
    <w:name w:val="Текст выноски Знак"/>
    <w:basedOn w:val="a2"/>
    <w:link w:val="aff2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aliases w:val="с интервалом Знак,Без интервала1 Знак,No Spacing Знак,No Spacing1 Знак"/>
    <w:basedOn w:val="a2"/>
    <w:link w:val="a5"/>
    <w:uiPriority w:val="1"/>
    <w:locked/>
    <w:rsid w:val="00FC72A6"/>
  </w:style>
  <w:style w:type="paragraph" w:styleId="aff4">
    <w:name w:val="List Paragraph"/>
    <w:basedOn w:val="a1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5">
    <w:name w:val="TOC Heading"/>
    <w:basedOn w:val="1"/>
    <w:next w:val="a1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2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1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2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2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1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2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1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6">
    <w:name w:val="Перечисление + инт"/>
    <w:basedOn w:val="a1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7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2"/>
    <w:link w:val="aff8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8">
    <w:name w:val="Основной(РПЗ)"/>
    <w:basedOn w:val="a1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9">
    <w:name w:val="Колонтитул низ Знак"/>
    <w:basedOn w:val="af1"/>
    <w:link w:val="affa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a">
    <w:name w:val="Колонтитул низ"/>
    <w:basedOn w:val="af4"/>
    <w:link w:val="aff9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2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1"/>
    <w:next w:val="a7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b">
    <w:name w:val="Обычный текст Знак"/>
    <w:basedOn w:val="a2"/>
    <w:link w:val="affc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Обычный текст"/>
    <w:basedOn w:val="a1"/>
    <w:link w:val="affb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d">
    <w:name w:val="Подчеркнутый Знак"/>
    <w:basedOn w:val="a2"/>
    <w:link w:val="affe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e">
    <w:name w:val="Подчеркнутый"/>
    <w:basedOn w:val="a1"/>
    <w:link w:val="affd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1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1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2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1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">
    <w:name w:val="Знак Знак Знак Знак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1"/>
    <w:link w:val="afff0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1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1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1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1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2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1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1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1">
    <w:name w:val="Текст в таблице ДБ"/>
    <w:basedOn w:val="a1"/>
    <w:rsid w:val="00FC72A6"/>
  </w:style>
  <w:style w:type="paragraph" w:customStyle="1" w:styleId="afff2">
    <w:name w:val="Текст таблицы"/>
    <w:basedOn w:val="a1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3">
    <w:name w:val="Перечисление"/>
    <w:basedOn w:val="a7"/>
    <w:rsid w:val="00FC72A6"/>
    <w:pPr>
      <w:jc w:val="both"/>
    </w:pPr>
    <w:rPr>
      <w:sz w:val="24"/>
      <w:szCs w:val="22"/>
      <w:lang w:eastAsia="en-US"/>
    </w:rPr>
  </w:style>
  <w:style w:type="paragraph" w:customStyle="1" w:styleId="afff4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1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1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5">
    <w:name w:val="Таблица"/>
    <w:basedOn w:val="a1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6">
    <w:name w:val="Основной"/>
    <w:basedOn w:val="afa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1"/>
    <w:next w:val="a1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7">
    <w:name w:val="Комментарий"/>
    <w:basedOn w:val="a1"/>
    <w:next w:val="a1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1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1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1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1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1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1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1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1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1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1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1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1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1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1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1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1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1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1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9">
    <w:name w:val="основной текст дока"/>
    <w:basedOn w:val="a1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1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1"/>
    <w:link w:val="afffa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1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a">
    <w:name w:val="Абзац списка Знак"/>
    <w:basedOn w:val="a2"/>
    <w:link w:val="1e"/>
    <w:locked/>
    <w:rsid w:val="00FC72A6"/>
    <w:rPr>
      <w:rFonts w:ascii="Calibri" w:eastAsia="Calibri" w:hAnsi="Calibri" w:cs="Calibri"/>
    </w:rPr>
  </w:style>
  <w:style w:type="character" w:customStyle="1" w:styleId="afffb">
    <w:name w:val="Основа Знак"/>
    <w:basedOn w:val="a2"/>
    <w:link w:val="afffc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c">
    <w:name w:val="Основа"/>
    <w:basedOn w:val="a1"/>
    <w:link w:val="afffb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d">
    <w:name w:val="footnote reference"/>
    <w:basedOn w:val="a2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2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2"/>
    <w:rsid w:val="00FC72A6"/>
  </w:style>
  <w:style w:type="paragraph" w:styleId="afffe">
    <w:name w:val="Subtitle"/>
    <w:aliases w:val="Обычный таблица"/>
    <w:basedOn w:val="a1"/>
    <w:next w:val="a1"/>
    <w:link w:val="affff"/>
    <w:uiPriority w:val="99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">
    <w:name w:val="Подзаголовок Знак"/>
    <w:aliases w:val="Обычный таблица Знак"/>
    <w:basedOn w:val="a2"/>
    <w:link w:val="afffe"/>
    <w:uiPriority w:val="99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2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2"/>
    <w:link w:val="afe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2"/>
    <w:rsid w:val="00FC72A6"/>
    <w:rPr>
      <w:sz w:val="24"/>
      <w:szCs w:val="24"/>
    </w:rPr>
  </w:style>
  <w:style w:type="character" w:customStyle="1" w:styleId="msoins0">
    <w:name w:val="msoins"/>
    <w:basedOn w:val="a2"/>
    <w:rsid w:val="00FC72A6"/>
    <w:rPr>
      <w:color w:val="008080"/>
      <w:u w:val="single"/>
    </w:rPr>
  </w:style>
  <w:style w:type="character" w:customStyle="1" w:styleId="msodel0">
    <w:name w:val="msodel"/>
    <w:basedOn w:val="a2"/>
    <w:rsid w:val="00FC72A6"/>
    <w:rPr>
      <w:strike/>
      <w:color w:val="FF0000"/>
    </w:rPr>
  </w:style>
  <w:style w:type="character" w:customStyle="1" w:styleId="msochangeprop0">
    <w:name w:val="msochangeprop"/>
    <w:basedOn w:val="a2"/>
    <w:rsid w:val="00FC72A6"/>
    <w:rPr>
      <w:color w:val="000000"/>
    </w:rPr>
  </w:style>
  <w:style w:type="character" w:customStyle="1" w:styleId="FontStyle20">
    <w:name w:val="Font Style20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2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2"/>
    <w:link w:val="aff0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0">
    <w:name w:val="Знак Знак Знак"/>
    <w:basedOn w:val="a2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1">
    <w:name w:val="Символ сноски"/>
    <w:rsid w:val="00FC72A6"/>
  </w:style>
  <w:style w:type="character" w:customStyle="1" w:styleId="FontStyle19">
    <w:name w:val="Font Style19"/>
    <w:basedOn w:val="a2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2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2"/>
    <w:rsid w:val="00FC72A6"/>
  </w:style>
  <w:style w:type="character" w:customStyle="1" w:styleId="affff2">
    <w:name w:val="Гипертекстовая ссылка"/>
    <w:basedOn w:val="a2"/>
    <w:rsid w:val="00FC72A6"/>
    <w:rPr>
      <w:color w:val="008000"/>
    </w:rPr>
  </w:style>
  <w:style w:type="table" w:styleId="affff3">
    <w:name w:val="Table Grid"/>
    <w:basedOn w:val="a3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4">
    <w:name w:val="List"/>
    <w:basedOn w:val="ArNar0"/>
    <w:next w:val="a1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FC72A6"/>
  </w:style>
  <w:style w:type="paragraph" w:customStyle="1" w:styleId="211">
    <w:name w:val="Основной текст 21"/>
    <w:basedOn w:val="a1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5">
    <w:name w:val="annotation text"/>
    <w:basedOn w:val="a1"/>
    <w:link w:val="affff6"/>
    <w:semiHidden/>
    <w:unhideWhenUsed/>
    <w:rsid w:val="00FC72A6"/>
    <w:rPr>
      <w:color w:val="000000"/>
      <w:sz w:val="20"/>
      <w:szCs w:val="20"/>
    </w:rPr>
  </w:style>
  <w:style w:type="character" w:customStyle="1" w:styleId="affff6">
    <w:name w:val="Текст примечания Знак"/>
    <w:basedOn w:val="a2"/>
    <w:link w:val="affff5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1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2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1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2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2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2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2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7">
    <w:name w:val="Emphasis"/>
    <w:basedOn w:val="a2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1"/>
    <w:rsid w:val="00FC72A6"/>
    <w:pPr>
      <w:spacing w:before="100" w:beforeAutospacing="1" w:after="100" w:afterAutospacing="1"/>
    </w:pPr>
  </w:style>
  <w:style w:type="paragraph" w:customStyle="1" w:styleId="affff8">
    <w:name w:val="Заголовок таблицы"/>
    <w:basedOn w:val="a1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1"/>
    <w:next w:val="a1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2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2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2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2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1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2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1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2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1"/>
    <w:next w:val="a1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2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2"/>
    <w:rsid w:val="00FC72A6"/>
  </w:style>
  <w:style w:type="character" w:customStyle="1" w:styleId="versioncommenttitle">
    <w:name w:val="versioncommenttitle"/>
    <w:basedOn w:val="a2"/>
    <w:rsid w:val="00FC72A6"/>
  </w:style>
  <w:style w:type="character" w:customStyle="1" w:styleId="garantcommenttitle">
    <w:name w:val="garantcommenttitle"/>
    <w:basedOn w:val="a2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1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9">
    <w:name w:val="Заголовок к тексту"/>
    <w:basedOn w:val="a1"/>
    <w:next w:val="a7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a">
    <w:name w:val="Заголовок"/>
    <w:basedOn w:val="a1"/>
    <w:next w:val="a7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8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1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b">
    <w:name w:val="аква"/>
    <w:basedOn w:val="a1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b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c">
    <w:name w:val="аквамарин"/>
    <w:basedOn w:val="affffb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1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d">
    <w:name w:val="Реферат"/>
    <w:basedOn w:val="a1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e">
    <w:name w:val="реферат"/>
    <w:basedOn w:val="aa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1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1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1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1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">
    <w:name w:val="Прижатый влево"/>
    <w:basedOn w:val="a1"/>
    <w:next w:val="a1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0">
    <w:name w:val="Нормальный (таблица)"/>
    <w:basedOn w:val="a1"/>
    <w:next w:val="a1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1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2"/>
    <w:link w:val="1f5"/>
    <w:semiHidden/>
    <w:locked/>
    <w:rsid w:val="00FC72A6"/>
    <w:rPr>
      <w:sz w:val="26"/>
      <w:szCs w:val="26"/>
    </w:rPr>
  </w:style>
  <w:style w:type="paragraph" w:customStyle="1" w:styleId="1f5">
    <w:name w:val="Стиль1"/>
    <w:basedOn w:val="a1"/>
    <w:link w:val="1f4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1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1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2"/>
    <w:uiPriority w:val="99"/>
    <w:rsid w:val="00FC72A6"/>
    <w:rPr>
      <w:shd w:val="clear" w:color="auto" w:fill="FFC0CB"/>
    </w:rPr>
  </w:style>
  <w:style w:type="character" w:customStyle="1" w:styleId="afffff1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1"/>
    <w:rsid w:val="00FC72A6"/>
    <w:pPr>
      <w:jc w:val="center"/>
    </w:pPr>
    <w:rPr>
      <w:sz w:val="18"/>
      <w:szCs w:val="18"/>
    </w:rPr>
  </w:style>
  <w:style w:type="character" w:customStyle="1" w:styleId="afffff2">
    <w:name w:val="a"/>
    <w:basedOn w:val="a2"/>
    <w:rsid w:val="003D77D8"/>
  </w:style>
  <w:style w:type="paragraph" w:customStyle="1" w:styleId="s31">
    <w:name w:val="s_3"/>
    <w:basedOn w:val="a1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1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1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1"/>
    <w:rsid w:val="001164D6"/>
    <w:pPr>
      <w:spacing w:before="100" w:beforeAutospacing="1" w:after="100" w:afterAutospacing="1"/>
    </w:pPr>
  </w:style>
  <w:style w:type="paragraph" w:customStyle="1" w:styleId="1f6">
    <w:name w:val="заголовок 1"/>
    <w:basedOn w:val="a1"/>
    <w:next w:val="a1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2"/>
    <w:rsid w:val="001164D6"/>
  </w:style>
  <w:style w:type="paragraph" w:customStyle="1" w:styleId="consnonformat0">
    <w:name w:val="consnonformat"/>
    <w:basedOn w:val="a1"/>
    <w:rsid w:val="001552CA"/>
    <w:pPr>
      <w:spacing w:before="158" w:after="158"/>
    </w:pPr>
  </w:style>
  <w:style w:type="paragraph" w:customStyle="1" w:styleId="consplusnormal1">
    <w:name w:val="consplusnorma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1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2"/>
    <w:rsid w:val="00A31581"/>
  </w:style>
  <w:style w:type="character" w:customStyle="1" w:styleId="blk">
    <w:name w:val="blk"/>
    <w:basedOn w:val="a2"/>
    <w:rsid w:val="00A31581"/>
  </w:style>
  <w:style w:type="character" w:customStyle="1" w:styleId="afff0">
    <w:name w:val="Основной текст_"/>
    <w:link w:val="1a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2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1"/>
    <w:next w:val="a1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1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3">
    <w:name w:val="Знак Знак Знак Знак Знак"/>
    <w:basedOn w:val="a1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4">
    <w:name w:val="Внутренний адрес"/>
    <w:basedOn w:val="a1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5">
    <w:name w:val="ОТСТУП"/>
    <w:basedOn w:val="a1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6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c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7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c"/>
    <w:next w:val="1c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1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1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7">
    <w:name w:val="Предложение"/>
    <w:basedOn w:val="a1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8">
    <w:name w:val="Текст в заданном формате"/>
    <w:basedOn w:val="a1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9">
    <w:name w:val="Стандарт"/>
    <w:basedOn w:val="a1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1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1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1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b">
    <w:name w:val="Обычный (веб) Знак"/>
    <w:link w:val="aa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1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2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1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2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1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a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904391" TargetMode="External"/><Relationship Id="rId13" Type="http://schemas.openxmlformats.org/officeDocument/2006/relationships/hyperlink" Target="http://docs.cntd.ru/document/901904391" TargetMode="Externa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90190439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549952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docs.cntd.ru/document/549952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90439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887795-94A0-430B-9A86-0431635CB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6093</Words>
  <Characters>34732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121</cp:revision>
  <cp:lastPrinted>2016-08-08T11:30:00Z</cp:lastPrinted>
  <dcterms:created xsi:type="dcterms:W3CDTF">2018-03-06T08:14:00Z</dcterms:created>
  <dcterms:modified xsi:type="dcterms:W3CDTF">2019-04-25T09:32:00Z</dcterms:modified>
</cp:coreProperties>
</file>