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9B4452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9B4452">
        <w:rPr>
          <w:b/>
        </w:rPr>
        <w:t xml:space="preserve">                                      СЕРЕБРЯНСКИЙ </w:t>
      </w:r>
      <w:r w:rsidR="00BB75EF" w:rsidRPr="009B4452">
        <w:rPr>
          <w:b/>
        </w:rPr>
        <w:t xml:space="preserve"> </w:t>
      </w:r>
      <w:r w:rsidRPr="009B4452">
        <w:rPr>
          <w:b/>
        </w:rPr>
        <w:t>ВЕСТНИК</w:t>
      </w:r>
    </w:p>
    <w:p w:rsidR="00BB75EF" w:rsidRPr="009B4452" w:rsidRDefault="00BB75EF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9B4452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     №</w:t>
            </w:r>
            <w:r w:rsidR="00F04C43">
              <w:rPr>
                <w:b/>
                <w:lang w:eastAsia="en-US"/>
              </w:rPr>
              <w:t xml:space="preserve"> </w:t>
            </w:r>
            <w:r w:rsidR="00822E19">
              <w:rPr>
                <w:b/>
                <w:lang w:eastAsia="en-US"/>
              </w:rPr>
              <w:t>1</w:t>
            </w:r>
            <w:r w:rsidR="006409F4">
              <w:rPr>
                <w:b/>
                <w:lang w:eastAsia="en-US"/>
              </w:rPr>
              <w:t>6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Администрация Серебрянского сельсовета </w:t>
            </w:r>
            <w:proofErr w:type="spellStart"/>
            <w:r w:rsidRPr="009B4452">
              <w:rPr>
                <w:b/>
                <w:lang w:eastAsia="en-US"/>
              </w:rPr>
              <w:t>Чулымского</w:t>
            </w:r>
            <w:proofErr w:type="spellEnd"/>
            <w:r w:rsidRPr="009B4452">
              <w:rPr>
                <w:b/>
                <w:lang w:eastAsia="en-US"/>
              </w:rPr>
              <w:t xml:space="preserve"> района </w:t>
            </w:r>
            <w:r w:rsidR="008351DD">
              <w:rPr>
                <w:b/>
                <w:lang w:eastAsia="en-US"/>
              </w:rPr>
              <w:t xml:space="preserve"> </w:t>
            </w:r>
            <w:r w:rsidRPr="009B4452">
              <w:rPr>
                <w:b/>
                <w:lang w:eastAsia="en-US"/>
              </w:rPr>
              <w:t>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6409F4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  <w:r w:rsidR="00AC6541">
              <w:rPr>
                <w:b/>
                <w:lang w:eastAsia="en-US"/>
              </w:rPr>
              <w:t>2</w:t>
            </w:r>
            <w:r>
              <w:rPr>
                <w:b/>
                <w:lang w:eastAsia="en-US"/>
              </w:rPr>
              <w:t>.10</w:t>
            </w:r>
            <w:r w:rsidR="002B3651">
              <w:rPr>
                <w:b/>
                <w:lang w:eastAsia="en-US"/>
              </w:rPr>
              <w:t>.2020 г</w:t>
            </w:r>
          </w:p>
        </w:tc>
      </w:tr>
    </w:tbl>
    <w:p w:rsidR="00AC6541" w:rsidRDefault="00273738" w:rsidP="00AC6541">
      <w:pPr>
        <w:jc w:val="center"/>
        <w:rPr>
          <w:color w:val="000000"/>
        </w:rPr>
      </w:pPr>
      <w:r w:rsidRPr="005C25A5">
        <w:t xml:space="preserve">            </w:t>
      </w:r>
      <w:r w:rsidR="005D1AEE" w:rsidRPr="005C25A5">
        <w:rPr>
          <w:color w:val="000000"/>
        </w:rPr>
        <w:t xml:space="preserve">                         </w:t>
      </w:r>
    </w:p>
    <w:p w:rsidR="00884163" w:rsidRPr="00AC6541" w:rsidRDefault="00884163" w:rsidP="00AC6541">
      <w:pPr>
        <w:pStyle w:val="ConsPlusTitle"/>
        <w:tabs>
          <w:tab w:val="left" w:pos="9360"/>
        </w:tabs>
        <w:ind w:right="33"/>
        <w:jc w:val="right"/>
        <w:rPr>
          <w:b w:val="0"/>
        </w:rPr>
      </w:pPr>
      <w:r>
        <w:rPr>
          <w:b w:val="0"/>
        </w:rPr>
        <w:t xml:space="preserve">    </w:t>
      </w:r>
    </w:p>
    <w:p w:rsidR="00690CFC" w:rsidRPr="00690CFC" w:rsidRDefault="00690CFC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690CFC" w:rsidRPr="00690CFC" w:rsidRDefault="00690CFC" w:rsidP="00690CFC">
      <w:pPr>
        <w:jc w:val="center"/>
        <w:rPr>
          <w:b/>
        </w:rPr>
      </w:pPr>
      <w:r w:rsidRPr="00690CFC">
        <w:rPr>
          <w:b/>
        </w:rPr>
        <w:t xml:space="preserve">АДМИНИСТРАЦИЯ </w:t>
      </w:r>
    </w:p>
    <w:p w:rsidR="00690CFC" w:rsidRPr="00690CFC" w:rsidRDefault="00690CFC" w:rsidP="00690CFC">
      <w:pPr>
        <w:jc w:val="center"/>
        <w:rPr>
          <w:b/>
        </w:rPr>
      </w:pPr>
      <w:r w:rsidRPr="00690CFC">
        <w:rPr>
          <w:b/>
        </w:rPr>
        <w:t>СЕРЕБРЯНСКОГО СЕЛЬСОВЕТА</w:t>
      </w:r>
      <w:r w:rsidRPr="00690CFC">
        <w:rPr>
          <w:b/>
        </w:rPr>
        <w:br/>
        <w:t>ЧУЛЫМСКОГО РАЙОНА НОВОСИБИРСКОЙ ОБЛАСТИ</w:t>
      </w:r>
    </w:p>
    <w:p w:rsidR="00690CFC" w:rsidRPr="00690CFC" w:rsidRDefault="00690CFC" w:rsidP="00690CFC">
      <w:pPr>
        <w:jc w:val="center"/>
      </w:pPr>
    </w:p>
    <w:p w:rsidR="00690CFC" w:rsidRPr="00690CFC" w:rsidRDefault="00690CFC" w:rsidP="00690CFC">
      <w:pPr>
        <w:jc w:val="center"/>
        <w:rPr>
          <w:b/>
        </w:rPr>
      </w:pPr>
      <w:r w:rsidRPr="00690CFC">
        <w:rPr>
          <w:b/>
        </w:rPr>
        <w:t>ПОСТАНОВЛЕНИЕ</w:t>
      </w:r>
    </w:p>
    <w:p w:rsidR="00690CFC" w:rsidRPr="00690CFC" w:rsidRDefault="00690CFC" w:rsidP="00690CFC"/>
    <w:p w:rsidR="00690CFC" w:rsidRPr="00690CFC" w:rsidRDefault="00690CFC" w:rsidP="00690CFC">
      <w:r w:rsidRPr="00690CFC">
        <w:t xml:space="preserve">От   07.09.2020 г                        </w:t>
      </w:r>
      <w:r>
        <w:t xml:space="preserve">         </w:t>
      </w:r>
      <w:r w:rsidRPr="00690CFC">
        <w:t xml:space="preserve">   с. </w:t>
      </w:r>
      <w:proofErr w:type="spellStart"/>
      <w:r w:rsidRPr="00690CFC">
        <w:t>Серебрянское</w:t>
      </w:r>
      <w:proofErr w:type="spellEnd"/>
      <w:r w:rsidRPr="00690CFC">
        <w:t xml:space="preserve">                                                №  56</w:t>
      </w: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</w:p>
    <w:p w:rsidR="00690CFC" w:rsidRPr="00690CFC" w:rsidRDefault="00690CFC" w:rsidP="00690CFC">
      <w:pPr>
        <w:shd w:val="clear" w:color="auto" w:fill="FFFFFF"/>
        <w:ind w:firstLine="567"/>
        <w:jc w:val="center"/>
        <w:rPr>
          <w:rFonts w:eastAsia="Calibri"/>
          <w:lang w:eastAsia="en-US"/>
        </w:rPr>
      </w:pPr>
      <w:r w:rsidRPr="00690CFC">
        <w:rPr>
          <w:spacing w:val="2"/>
        </w:rPr>
        <w:t xml:space="preserve">О приостановлении действия муниципальной программы </w:t>
      </w:r>
      <w:r w:rsidRPr="00690CFC">
        <w:t>Серебрянского сельсовета "Газификация сельских населенных пунктов Серебрянского сель</w:t>
      </w:r>
      <w:r>
        <w:t xml:space="preserve">совета </w:t>
      </w:r>
      <w:proofErr w:type="spellStart"/>
      <w:r>
        <w:t>Чулымского</w:t>
      </w:r>
      <w:proofErr w:type="spellEnd"/>
      <w:r>
        <w:t xml:space="preserve"> </w:t>
      </w:r>
      <w:r w:rsidRPr="00690CFC">
        <w:t xml:space="preserve"> района Новосибирской области на 2016-2020 годы"  </w:t>
      </w:r>
      <w:r w:rsidRPr="00690CFC">
        <w:rPr>
          <w:spacing w:val="2"/>
        </w:rPr>
        <w:t xml:space="preserve">      </w:t>
      </w:r>
    </w:p>
    <w:p w:rsidR="00690CFC" w:rsidRPr="00690CFC" w:rsidRDefault="00690CFC" w:rsidP="00690CFC">
      <w:pPr>
        <w:shd w:val="clear" w:color="auto" w:fill="FFFFFF"/>
        <w:spacing w:line="20" w:lineRule="atLeast"/>
        <w:ind w:firstLine="567"/>
        <w:jc w:val="center"/>
        <w:rPr>
          <w:color w:val="000000"/>
        </w:rPr>
      </w:pPr>
    </w:p>
    <w:p w:rsidR="00690CFC" w:rsidRPr="00690CFC" w:rsidRDefault="00690CFC" w:rsidP="00690CFC">
      <w:pPr>
        <w:spacing w:line="20" w:lineRule="atLeast"/>
        <w:ind w:firstLine="708"/>
        <w:jc w:val="both"/>
        <w:rPr>
          <w:color w:val="000000"/>
        </w:rPr>
      </w:pPr>
      <w:r w:rsidRPr="00690CFC">
        <w:t xml:space="preserve">В соответствии с Федеральными законами </w:t>
      </w:r>
      <w:r w:rsidRPr="00690CFC">
        <w:rPr>
          <w:kern w:val="2"/>
        </w:rPr>
        <w:t xml:space="preserve">от 06.10.2003 №131-ФЗ «Об общих принципах организации местного самоуправления в Российской Федерации», </w:t>
      </w:r>
      <w:r w:rsidRPr="00690CFC">
        <w:t xml:space="preserve">  Уставом Серебрянского сельсовета </w:t>
      </w:r>
      <w:proofErr w:type="spellStart"/>
      <w:r w:rsidRPr="00690CFC">
        <w:t>Чулымского</w:t>
      </w:r>
      <w:proofErr w:type="spellEnd"/>
      <w:r w:rsidRPr="00690CFC">
        <w:t xml:space="preserve"> района Новосибирской области, </w:t>
      </w:r>
      <w:r w:rsidRPr="00690CFC">
        <w:rPr>
          <w:color w:val="000000"/>
        </w:rPr>
        <w:t xml:space="preserve"> в связи с отсутствием финансирования, администрация Серебрянского сельсовета </w:t>
      </w:r>
      <w:proofErr w:type="spellStart"/>
      <w:r w:rsidRPr="00690CFC">
        <w:rPr>
          <w:color w:val="000000"/>
        </w:rPr>
        <w:t>Чулымского</w:t>
      </w:r>
      <w:proofErr w:type="spellEnd"/>
      <w:r w:rsidRPr="00690CFC">
        <w:rPr>
          <w:color w:val="000000"/>
        </w:rPr>
        <w:t xml:space="preserve"> района Новосибирской области</w:t>
      </w: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  <w:r w:rsidRPr="00690CFC">
        <w:rPr>
          <w:color w:val="000000"/>
        </w:rPr>
        <w:t>ПОСТАНОВЛЯЕТ:</w:t>
      </w: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</w:p>
    <w:p w:rsidR="00690CFC" w:rsidRPr="00690CFC" w:rsidRDefault="00690CFC" w:rsidP="00690CFC">
      <w:pPr>
        <w:shd w:val="clear" w:color="auto" w:fill="FFFFFF"/>
        <w:ind w:firstLine="567"/>
        <w:jc w:val="both"/>
        <w:rPr>
          <w:spacing w:val="2"/>
        </w:rPr>
      </w:pPr>
      <w:r w:rsidRPr="00690CFC">
        <w:rPr>
          <w:spacing w:val="2"/>
        </w:rPr>
        <w:t xml:space="preserve">1. Приостановить  действие  </w:t>
      </w:r>
      <w:r w:rsidRPr="00690CFC">
        <w:rPr>
          <w:spacing w:val="2"/>
          <w:shd w:val="clear" w:color="auto" w:fill="FFFFFF"/>
        </w:rPr>
        <w:t xml:space="preserve">муниципальной программы </w:t>
      </w:r>
      <w:r w:rsidRPr="00690CFC">
        <w:t>Серебрянского сельсовета "Газификация сельских населенных пунктов Серебрянского сель</w:t>
      </w:r>
      <w:r>
        <w:t xml:space="preserve">совета </w:t>
      </w:r>
      <w:proofErr w:type="spellStart"/>
      <w:r>
        <w:t>Чулымского</w:t>
      </w:r>
      <w:proofErr w:type="spellEnd"/>
      <w:r w:rsidRPr="00690CFC">
        <w:t xml:space="preserve"> района Новосибирской области на 2016-2020 годы"</w:t>
      </w:r>
      <w:r w:rsidRPr="00690CFC">
        <w:rPr>
          <w:spacing w:val="2"/>
          <w:shd w:val="clear" w:color="auto" w:fill="FFFFFF"/>
        </w:rPr>
        <w:t xml:space="preserve">, утвержденной  постановлением администрации </w:t>
      </w:r>
      <w:r w:rsidRPr="00690CFC">
        <w:rPr>
          <w:spacing w:val="2"/>
        </w:rPr>
        <w:t xml:space="preserve">Серебрянского сельсовета </w:t>
      </w:r>
      <w:proofErr w:type="spellStart"/>
      <w:r w:rsidRPr="00690CFC">
        <w:rPr>
          <w:spacing w:val="2"/>
        </w:rPr>
        <w:t>Чулымского</w:t>
      </w:r>
      <w:proofErr w:type="spellEnd"/>
      <w:r w:rsidRPr="00690CFC">
        <w:rPr>
          <w:spacing w:val="2"/>
        </w:rPr>
        <w:t xml:space="preserve"> района Новосибирской области от 03.03.2015 №16, на 2020 год в части финансирования мероприятий, предусмотренных данной программой.</w:t>
      </w: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  <w:r w:rsidRPr="00690CFC">
        <w:rPr>
          <w:color w:val="000000"/>
        </w:rPr>
        <w:t xml:space="preserve">2. Опубликовать настоящее постановление в газете «Серебрянский вестник» и на официальном сайте администрации   Серебрянского сельсовета </w:t>
      </w:r>
      <w:proofErr w:type="spellStart"/>
      <w:r w:rsidRPr="00690CFC">
        <w:rPr>
          <w:color w:val="000000"/>
        </w:rPr>
        <w:t>Чулымского</w:t>
      </w:r>
      <w:proofErr w:type="spellEnd"/>
      <w:r w:rsidRPr="00690CFC">
        <w:rPr>
          <w:color w:val="000000"/>
        </w:rPr>
        <w:t xml:space="preserve"> района Новосибирской области в сети Интернет.</w:t>
      </w: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  <w:r w:rsidRPr="00690CFC">
        <w:rPr>
          <w:color w:val="000000"/>
        </w:rPr>
        <w:t xml:space="preserve">3. </w:t>
      </w:r>
      <w:proofErr w:type="gramStart"/>
      <w:r w:rsidRPr="00690CFC">
        <w:rPr>
          <w:color w:val="000000"/>
        </w:rPr>
        <w:t>Контроль за</w:t>
      </w:r>
      <w:proofErr w:type="gramEnd"/>
      <w:r w:rsidRPr="00690CFC">
        <w:rPr>
          <w:color w:val="000000"/>
        </w:rPr>
        <w:t xml:space="preserve"> исполнением настоящего постановления оставляю за собой.</w:t>
      </w: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  <w:r w:rsidRPr="00690CFC">
        <w:rPr>
          <w:color w:val="000000"/>
        </w:rPr>
        <w:t> </w:t>
      </w: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  <w:r w:rsidRPr="00690CFC">
        <w:rPr>
          <w:color w:val="000000"/>
        </w:rPr>
        <w:t> </w:t>
      </w:r>
    </w:p>
    <w:p w:rsidR="00690CFC" w:rsidRPr="00690CFC" w:rsidRDefault="00690CFC" w:rsidP="00690CFC">
      <w:pPr>
        <w:shd w:val="clear" w:color="auto" w:fill="FFFFFF"/>
        <w:jc w:val="both"/>
        <w:rPr>
          <w:color w:val="000000"/>
        </w:rPr>
      </w:pPr>
      <w:r w:rsidRPr="00690CFC">
        <w:rPr>
          <w:color w:val="000000"/>
        </w:rPr>
        <w:t xml:space="preserve">Глава Серебрянского сельсовета </w:t>
      </w:r>
    </w:p>
    <w:p w:rsidR="00690CFC" w:rsidRPr="00690CFC" w:rsidRDefault="00690CFC" w:rsidP="00690CFC">
      <w:pPr>
        <w:shd w:val="clear" w:color="auto" w:fill="FFFFFF"/>
        <w:tabs>
          <w:tab w:val="left" w:pos="8132"/>
        </w:tabs>
        <w:jc w:val="both"/>
        <w:rPr>
          <w:color w:val="000000"/>
        </w:rPr>
      </w:pPr>
      <w:proofErr w:type="spellStart"/>
      <w:r w:rsidRPr="00690CFC">
        <w:rPr>
          <w:color w:val="000000"/>
        </w:rPr>
        <w:t>Чулымского</w:t>
      </w:r>
      <w:proofErr w:type="spellEnd"/>
      <w:r w:rsidRPr="00690CFC">
        <w:rPr>
          <w:color w:val="000000"/>
        </w:rPr>
        <w:t xml:space="preserve"> района Новосибирской области                                  А.Н. Писарев</w:t>
      </w:r>
      <w:r w:rsidRPr="00690CFC">
        <w:rPr>
          <w:color w:val="000000"/>
        </w:rPr>
        <w:tab/>
        <w:t xml:space="preserve">  </w:t>
      </w: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</w:p>
    <w:p w:rsidR="00690CFC" w:rsidRPr="00690CFC" w:rsidRDefault="00690CFC" w:rsidP="00690CFC">
      <w:pPr>
        <w:shd w:val="clear" w:color="auto" w:fill="FFFFFF"/>
        <w:ind w:firstLine="567"/>
        <w:jc w:val="both"/>
        <w:rPr>
          <w:color w:val="000000"/>
        </w:rPr>
      </w:pPr>
    </w:p>
    <w:p w:rsidR="00690CFC" w:rsidRPr="00690CFC" w:rsidRDefault="00690CFC" w:rsidP="00690CFC">
      <w:pPr>
        <w:rPr>
          <w:rFonts w:ascii="Calibri" w:eastAsia="Calibri" w:hAnsi="Calibri"/>
          <w:lang w:eastAsia="en-US"/>
        </w:rPr>
      </w:pPr>
    </w:p>
    <w:p w:rsidR="00690CFC" w:rsidRDefault="00690CFC" w:rsidP="00690CFC"/>
    <w:p w:rsidR="00690CFC" w:rsidRDefault="00690CFC" w:rsidP="00690CFC"/>
    <w:p w:rsidR="00690CFC" w:rsidRPr="00690CFC" w:rsidRDefault="00690CFC" w:rsidP="00690CFC"/>
    <w:p w:rsidR="00690CFC" w:rsidRPr="00690CFC" w:rsidRDefault="00690CFC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690CFC" w:rsidRPr="00690CFC" w:rsidRDefault="00690CFC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690CFC" w:rsidRDefault="00690CFC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7015DE" w:rsidRDefault="007015DE" w:rsidP="007015DE">
      <w:pPr>
        <w:jc w:val="center"/>
        <w:rPr>
          <w:b/>
        </w:rPr>
      </w:pPr>
      <w:r>
        <w:rPr>
          <w:b/>
        </w:rPr>
        <w:lastRenderedPageBreak/>
        <w:t xml:space="preserve">АДМИНИСТРАЦИЯ </w:t>
      </w:r>
    </w:p>
    <w:p w:rsidR="007015DE" w:rsidRDefault="007015DE" w:rsidP="007015DE">
      <w:pPr>
        <w:jc w:val="center"/>
        <w:rPr>
          <w:b/>
        </w:rPr>
      </w:pPr>
      <w:r>
        <w:rPr>
          <w:b/>
        </w:rPr>
        <w:t xml:space="preserve">СЕРЕБРЯНСКОГО СЕЛЬСОВЕТА </w:t>
      </w:r>
    </w:p>
    <w:p w:rsidR="007015DE" w:rsidRDefault="007015DE" w:rsidP="007015DE">
      <w:pPr>
        <w:jc w:val="center"/>
        <w:rPr>
          <w:b/>
        </w:rPr>
      </w:pPr>
      <w:r>
        <w:rPr>
          <w:b/>
        </w:rPr>
        <w:t>ЧУЛЫМСКОГО РАЙОНА НОВОСИБИРСКОЙ ОБЛАСТИ</w:t>
      </w:r>
    </w:p>
    <w:p w:rsidR="007015DE" w:rsidRDefault="007015DE" w:rsidP="007015DE">
      <w:pPr>
        <w:ind w:left="-567"/>
        <w:jc w:val="center"/>
        <w:rPr>
          <w:b/>
        </w:rPr>
      </w:pPr>
      <w:r>
        <w:rPr>
          <w:b/>
        </w:rPr>
        <w:t xml:space="preserve">  </w:t>
      </w:r>
    </w:p>
    <w:p w:rsidR="007015DE" w:rsidRDefault="007015DE" w:rsidP="007015DE">
      <w:pPr>
        <w:ind w:left="-567"/>
        <w:jc w:val="center"/>
        <w:rPr>
          <w:b/>
        </w:rPr>
      </w:pPr>
      <w:r>
        <w:rPr>
          <w:b/>
        </w:rPr>
        <w:t xml:space="preserve">            ПОСТАНОВЛЕНИЕ</w:t>
      </w:r>
    </w:p>
    <w:p w:rsidR="007015DE" w:rsidRDefault="007015DE" w:rsidP="007015DE">
      <w:pPr>
        <w:ind w:left="-567"/>
        <w:jc w:val="center"/>
        <w:rPr>
          <w:b/>
        </w:rPr>
      </w:pPr>
    </w:p>
    <w:p w:rsidR="007015DE" w:rsidRDefault="007015DE" w:rsidP="007015DE"/>
    <w:p w:rsidR="007015DE" w:rsidRDefault="007015DE" w:rsidP="007015DE">
      <w:pPr>
        <w:jc w:val="both"/>
      </w:pPr>
      <w:r>
        <w:t xml:space="preserve">От  11.09.2020г.                           с. </w:t>
      </w:r>
      <w:proofErr w:type="spellStart"/>
      <w:r>
        <w:t>Серебрянское</w:t>
      </w:r>
      <w:proofErr w:type="spellEnd"/>
      <w:r>
        <w:t xml:space="preserve">                              № 58</w:t>
      </w:r>
    </w:p>
    <w:p w:rsidR="007015DE" w:rsidRDefault="007015DE" w:rsidP="007015DE">
      <w:pPr>
        <w:jc w:val="center"/>
      </w:pPr>
    </w:p>
    <w:p w:rsidR="007015DE" w:rsidRDefault="007015DE" w:rsidP="007015DE">
      <w:pPr>
        <w:jc w:val="center"/>
      </w:pPr>
    </w:p>
    <w:p w:rsidR="007015DE" w:rsidRDefault="007015DE" w:rsidP="007015DE">
      <w:pPr>
        <w:jc w:val="center"/>
      </w:pPr>
    </w:p>
    <w:p w:rsidR="007015DE" w:rsidRDefault="007015DE" w:rsidP="007015DE">
      <w:pPr>
        <w:jc w:val="center"/>
        <w:rPr>
          <w:color w:val="000000"/>
        </w:rPr>
      </w:pPr>
      <w:r>
        <w:t xml:space="preserve">Об утверждении административного регламента по предоставлению муниципальной услуги </w:t>
      </w:r>
      <w:r>
        <w:rPr>
          <w:color w:val="000000"/>
        </w:rPr>
        <w:t>«Выдача разрешения на использование земель или земельных участков, находящихся 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Федерации»</w:t>
      </w:r>
    </w:p>
    <w:p w:rsidR="007015DE" w:rsidRDefault="007015DE" w:rsidP="007015DE">
      <w:pPr>
        <w:jc w:val="both"/>
        <w:rPr>
          <w:color w:val="000000"/>
        </w:rPr>
      </w:pPr>
    </w:p>
    <w:p w:rsidR="007015DE" w:rsidRDefault="007015DE" w:rsidP="007015DE">
      <w:pPr>
        <w:pStyle w:val="afffff1"/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 xml:space="preserve">В целях реализации Федерального закона от 27.07.2010 № 210-ФЗ «Об организации предоставления государственных  и муниципальных услуг», в соответствии с Федеральным законом от 06.10.2003  № 131-ФЗ «Об общих принципах организации местного самоуправления в Российской Федерации», руководствуясь Уставом  Серебрянского сельсовета </w:t>
      </w:r>
      <w:proofErr w:type="spellStart"/>
      <w:r>
        <w:rPr>
          <w:rFonts w:ascii="Times New Roman" w:hAnsi="Times New Roman" w:cs="Times New Roman"/>
          <w:color w:val="000000"/>
        </w:rPr>
        <w:t>Чулымского</w:t>
      </w:r>
      <w:proofErr w:type="spellEnd"/>
      <w:r>
        <w:rPr>
          <w:rFonts w:ascii="Times New Roman" w:hAnsi="Times New Roman" w:cs="Times New Roman"/>
          <w:color w:val="000000"/>
        </w:rPr>
        <w:t xml:space="preserve"> района Новосибирской области, </w:t>
      </w:r>
      <w:r>
        <w:rPr>
          <w:rFonts w:ascii="Times New Roman" w:hAnsi="Times New Roman" w:cs="Times New Roman"/>
        </w:rPr>
        <w:t xml:space="preserve">администрация Серебрянского сельсовета </w:t>
      </w:r>
      <w:proofErr w:type="spellStart"/>
      <w:r>
        <w:rPr>
          <w:rFonts w:ascii="Times New Roman" w:hAnsi="Times New Roman" w:cs="Times New Roman"/>
        </w:rPr>
        <w:t>Чулымского</w:t>
      </w:r>
      <w:proofErr w:type="spellEnd"/>
      <w:r>
        <w:rPr>
          <w:rFonts w:ascii="Times New Roman" w:hAnsi="Times New Roman" w:cs="Times New Roman"/>
        </w:rPr>
        <w:t xml:space="preserve"> района Новосибирской области </w:t>
      </w:r>
    </w:p>
    <w:p w:rsidR="007015DE" w:rsidRDefault="007015DE" w:rsidP="007015DE">
      <w:pPr>
        <w:pStyle w:val="afffff1"/>
        <w:ind w:firstLine="567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ПОСТАНОВЛЯЕТ:</w:t>
      </w:r>
    </w:p>
    <w:p w:rsidR="007015DE" w:rsidRDefault="007015DE" w:rsidP="007015DE">
      <w:pPr>
        <w:ind w:firstLine="567"/>
        <w:jc w:val="both"/>
        <w:rPr>
          <w:rStyle w:val="FontStyle12"/>
          <w:rFonts w:eastAsia="SimSun"/>
          <w:sz w:val="24"/>
          <w:szCs w:val="24"/>
        </w:rPr>
      </w:pPr>
      <w:r>
        <w:t>1.</w:t>
      </w:r>
      <w:r>
        <w:rPr>
          <w:color w:val="000000"/>
        </w:rPr>
        <w:t xml:space="preserve"> </w:t>
      </w:r>
      <w:r>
        <w:t>Утвердить Административный регламент по предоставлению муниципальной услуги «</w:t>
      </w:r>
      <w:r>
        <w:rPr>
          <w:color w:val="000000"/>
        </w:rPr>
        <w:t>Выдача разрешения на использование земель или земельных участков, находящихся 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Федерации», согласно приложению к настоящему постановлению.</w:t>
      </w:r>
    </w:p>
    <w:p w:rsidR="007015DE" w:rsidRDefault="007015DE" w:rsidP="007015DE">
      <w:pPr>
        <w:pStyle w:val="ConsPlusNormal"/>
        <w:ind w:firstLine="567"/>
        <w:jc w:val="both"/>
      </w:pPr>
      <w:r>
        <w:rPr>
          <w:sz w:val="24"/>
          <w:szCs w:val="24"/>
        </w:rPr>
        <w:t xml:space="preserve">2. Опубликовать настоящее постановление в периодическом печатном издании «Серебрянский вестник» и разместить на официальном сайте администрации  Серебрянского сельсовета </w:t>
      </w:r>
      <w:proofErr w:type="spellStart"/>
      <w:r>
        <w:rPr>
          <w:sz w:val="24"/>
          <w:szCs w:val="24"/>
        </w:rPr>
        <w:t>Чулымского</w:t>
      </w:r>
      <w:proofErr w:type="spellEnd"/>
      <w:r>
        <w:rPr>
          <w:sz w:val="24"/>
          <w:szCs w:val="24"/>
        </w:rPr>
        <w:t xml:space="preserve"> района Новосибирской области а.</w:t>
      </w:r>
    </w:p>
    <w:p w:rsidR="007015DE" w:rsidRDefault="007015DE" w:rsidP="007015DE">
      <w:pPr>
        <w:pStyle w:val="ConsPlusNormal"/>
        <w:ind w:left="142" w:firstLine="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исполнением настоящего постановления возложить на  Гутникову  Наталью  Алексеевну.</w:t>
      </w:r>
    </w:p>
    <w:p w:rsidR="007015DE" w:rsidRDefault="007015DE" w:rsidP="007015DE">
      <w:pPr>
        <w:pStyle w:val="ConsPlusNormal"/>
        <w:ind w:left="142" w:firstLine="425"/>
        <w:jc w:val="both"/>
        <w:rPr>
          <w:sz w:val="24"/>
          <w:szCs w:val="24"/>
        </w:rPr>
      </w:pPr>
    </w:p>
    <w:p w:rsidR="007015DE" w:rsidRDefault="007015DE" w:rsidP="007015DE">
      <w:pPr>
        <w:ind w:firstLine="567"/>
        <w:jc w:val="both"/>
      </w:pPr>
    </w:p>
    <w:p w:rsidR="007015DE" w:rsidRDefault="007015DE" w:rsidP="007015DE">
      <w:pPr>
        <w:pStyle w:val="ConsPlusNormal"/>
        <w:jc w:val="both"/>
        <w:rPr>
          <w:sz w:val="24"/>
          <w:szCs w:val="24"/>
        </w:rPr>
      </w:pPr>
      <w:r>
        <w:rPr>
          <w:sz w:val="24"/>
          <w:szCs w:val="24"/>
        </w:rPr>
        <w:t>Глава  Серебрянского  сельсовета</w:t>
      </w:r>
    </w:p>
    <w:p w:rsidR="007015DE" w:rsidRDefault="007015DE" w:rsidP="007015DE">
      <w:pPr>
        <w:pStyle w:val="ConsPlusNormal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Чулымского</w:t>
      </w:r>
      <w:proofErr w:type="spellEnd"/>
      <w:r>
        <w:rPr>
          <w:sz w:val="24"/>
          <w:szCs w:val="24"/>
        </w:rPr>
        <w:t xml:space="preserve"> района Новосибирской области                                     А.Н.Писарев                                                           </w:t>
      </w:r>
    </w:p>
    <w:p w:rsidR="007015DE" w:rsidRDefault="007015DE" w:rsidP="007015DE">
      <w:pPr>
        <w:pStyle w:val="ConsPlusNormal"/>
        <w:ind w:left="142"/>
        <w:jc w:val="both"/>
        <w:rPr>
          <w:sz w:val="24"/>
          <w:szCs w:val="24"/>
        </w:rPr>
      </w:pPr>
    </w:p>
    <w:p w:rsidR="007015DE" w:rsidRDefault="007015DE" w:rsidP="007015DE">
      <w:pPr>
        <w:rPr>
          <w:color w:val="000000"/>
        </w:rPr>
      </w:pPr>
    </w:p>
    <w:p w:rsidR="007015DE" w:rsidRDefault="007015DE" w:rsidP="007015DE">
      <w:pPr>
        <w:ind w:left="5670"/>
        <w:jc w:val="right"/>
        <w:rPr>
          <w:color w:val="000000"/>
        </w:rPr>
      </w:pPr>
    </w:p>
    <w:p w:rsidR="007015DE" w:rsidRDefault="007015DE" w:rsidP="007015DE">
      <w:pPr>
        <w:ind w:left="5670"/>
        <w:jc w:val="right"/>
        <w:rPr>
          <w:color w:val="000000"/>
        </w:rPr>
      </w:pPr>
      <w:r>
        <w:rPr>
          <w:color w:val="000000"/>
        </w:rPr>
        <w:t xml:space="preserve">Приложение </w:t>
      </w:r>
    </w:p>
    <w:p w:rsidR="007015DE" w:rsidRDefault="007015DE" w:rsidP="007015DE">
      <w:pPr>
        <w:ind w:left="5670"/>
        <w:jc w:val="right"/>
        <w:rPr>
          <w:color w:val="000000"/>
        </w:rPr>
      </w:pPr>
      <w:r>
        <w:rPr>
          <w:color w:val="000000"/>
        </w:rPr>
        <w:t>к  постановлению администрации</w:t>
      </w:r>
    </w:p>
    <w:p w:rsidR="007015DE" w:rsidRDefault="007015DE" w:rsidP="007015DE">
      <w:pPr>
        <w:ind w:left="5040"/>
        <w:jc w:val="right"/>
        <w:rPr>
          <w:color w:val="000000"/>
        </w:rPr>
      </w:pPr>
      <w:r>
        <w:rPr>
          <w:color w:val="000000"/>
        </w:rPr>
        <w:t xml:space="preserve">Серебрянского сельсовета </w:t>
      </w:r>
      <w:proofErr w:type="spellStart"/>
      <w:r>
        <w:rPr>
          <w:color w:val="000000"/>
        </w:rPr>
        <w:t>Чулымского</w:t>
      </w:r>
      <w:proofErr w:type="spellEnd"/>
      <w:r>
        <w:rPr>
          <w:color w:val="000000"/>
        </w:rPr>
        <w:t xml:space="preserve"> района Новосибирской области </w:t>
      </w:r>
    </w:p>
    <w:p w:rsidR="007015DE" w:rsidRDefault="007015DE" w:rsidP="007015DE">
      <w:pPr>
        <w:ind w:left="5040"/>
        <w:jc w:val="right"/>
        <w:rPr>
          <w:b/>
          <w:bCs/>
          <w:color w:val="000000"/>
        </w:rPr>
      </w:pPr>
      <w:r>
        <w:rPr>
          <w:color w:val="000000"/>
        </w:rPr>
        <w:t>от  11.09.2020 № 58</w:t>
      </w:r>
    </w:p>
    <w:p w:rsidR="007015DE" w:rsidRDefault="007015DE" w:rsidP="007015DE">
      <w:pPr>
        <w:jc w:val="both"/>
        <w:rPr>
          <w:color w:val="000000"/>
        </w:rPr>
      </w:pPr>
    </w:p>
    <w:p w:rsidR="007015DE" w:rsidRDefault="007015DE" w:rsidP="007015DE">
      <w:pPr>
        <w:ind w:left="5940"/>
        <w:jc w:val="right"/>
        <w:rPr>
          <w:color w:val="000000"/>
        </w:rPr>
      </w:pPr>
    </w:p>
    <w:p w:rsidR="007015DE" w:rsidRDefault="007015DE" w:rsidP="007015DE">
      <w:pPr>
        <w:ind w:left="5940"/>
        <w:jc w:val="center"/>
        <w:rPr>
          <w:color w:val="000000"/>
        </w:rPr>
      </w:pPr>
    </w:p>
    <w:p w:rsidR="007015DE" w:rsidRDefault="007015DE" w:rsidP="007015DE">
      <w:pPr>
        <w:jc w:val="both"/>
        <w:rPr>
          <w:color w:val="000000"/>
        </w:rPr>
      </w:pPr>
    </w:p>
    <w:p w:rsidR="007015DE" w:rsidRDefault="007015DE" w:rsidP="007015DE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АДМИНИСТРАТИВНЫЙ</w:t>
      </w:r>
      <w:r>
        <w:rPr>
          <w:color w:val="000000"/>
        </w:rPr>
        <w:t xml:space="preserve"> </w:t>
      </w:r>
      <w:r>
        <w:rPr>
          <w:b/>
          <w:bCs/>
          <w:color w:val="000000"/>
        </w:rPr>
        <w:t>РЕГЛАМЕНТ</w:t>
      </w:r>
    </w:p>
    <w:p w:rsidR="007015DE" w:rsidRDefault="007015DE" w:rsidP="007015DE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 по предоставлению муниципальной услуги «Выдача разрешения на использование земель или земельных участков, находящихся 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</w:t>
      </w:r>
      <w:r>
        <w:rPr>
          <w:b/>
          <w:color w:val="000000"/>
        </w:rPr>
        <w:t>»</w:t>
      </w:r>
    </w:p>
    <w:p w:rsidR="007015DE" w:rsidRDefault="007015DE" w:rsidP="007015DE">
      <w:pPr>
        <w:pStyle w:val="ac"/>
        <w:jc w:val="center"/>
      </w:pPr>
    </w:p>
    <w:p w:rsidR="007015DE" w:rsidRDefault="007015DE" w:rsidP="007015DE">
      <w:pPr>
        <w:pStyle w:val="ac"/>
        <w:jc w:val="center"/>
      </w:pPr>
    </w:p>
    <w:p w:rsidR="007015DE" w:rsidRDefault="007015DE" w:rsidP="007015DE">
      <w:pPr>
        <w:pStyle w:val="ac"/>
        <w:jc w:val="center"/>
      </w:pPr>
      <w:r>
        <w:rPr>
          <w:lang w:val="en-US"/>
        </w:rPr>
        <w:t>I</w:t>
      </w:r>
      <w:r>
        <w:t>. Общие положения</w:t>
      </w:r>
    </w:p>
    <w:p w:rsidR="007015DE" w:rsidRDefault="007015DE" w:rsidP="007015DE">
      <w:pPr>
        <w:pStyle w:val="ac"/>
        <w:jc w:val="center"/>
      </w:pPr>
    </w:p>
    <w:p w:rsidR="007015DE" w:rsidRDefault="007015DE" w:rsidP="007015DE">
      <w:pPr>
        <w:pStyle w:val="ac"/>
        <w:ind w:firstLine="709"/>
        <w:jc w:val="both"/>
      </w:pPr>
      <w:r>
        <w:t>1.1. </w:t>
      </w:r>
      <w:proofErr w:type="gramStart"/>
      <w:r>
        <w:t xml:space="preserve">Административный регламент предоставления муниципальной услуги по выдаче разрешения на использование земель или земельных участков, находящихся  муниципальной собственности без предоставления земельных участков и установления сервитута (далее – административный регламент) устанавливает  порядок и стандарт предоставления администрацией Серебрянского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  муниципальной услуги по  выдаче разрешения на использование земель или земельных участков, находящихся  муниципальной собственности без предоставления земельных участков и установления сервитута</w:t>
      </w:r>
      <w:proofErr w:type="gramEnd"/>
      <w:r>
        <w:t xml:space="preserve"> для размещения объектов, виды которых  устанавливаются Правительством Российской Федерации (далее – муниципальная услуга).</w:t>
      </w:r>
    </w:p>
    <w:p w:rsidR="007015DE" w:rsidRDefault="007015DE" w:rsidP="007015DE">
      <w:pPr>
        <w:pStyle w:val="ac"/>
        <w:ind w:firstLine="709"/>
        <w:jc w:val="both"/>
      </w:pPr>
      <w:r>
        <w:t>1.2. Муниципальная услуга предоставляется гражданам и юридическим лицам, заинтересованным в получении разрешения на использование земель или земельных участков, находящихся 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 (далее – заявитель).</w:t>
      </w:r>
    </w:p>
    <w:p w:rsidR="007015DE" w:rsidRDefault="007015DE" w:rsidP="007015DE">
      <w:pPr>
        <w:pStyle w:val="ac"/>
        <w:ind w:firstLine="709"/>
        <w:jc w:val="both"/>
      </w:pPr>
      <w:r>
        <w:t>1.3. Порядок информирования о правилах предоставления муниципальной услуги.</w:t>
      </w:r>
    </w:p>
    <w:p w:rsidR="007015DE" w:rsidRDefault="007015DE" w:rsidP="007015DE">
      <w:pPr>
        <w:ind w:firstLine="567"/>
        <w:jc w:val="both"/>
      </w:pPr>
      <w:r>
        <w:t xml:space="preserve"> Информирование о предоставлении муниципальной услуги осуществляется администрацией </w:t>
      </w:r>
      <w:r>
        <w:rPr>
          <w:color w:val="000000"/>
        </w:rPr>
        <w:t xml:space="preserve">Серебрянского   сельсовета </w:t>
      </w:r>
      <w:proofErr w:type="spellStart"/>
      <w:r>
        <w:rPr>
          <w:color w:val="000000"/>
        </w:rPr>
        <w:t>Чулымского</w:t>
      </w:r>
      <w:proofErr w:type="spellEnd"/>
      <w:r>
        <w:rPr>
          <w:color w:val="000000"/>
        </w:rPr>
        <w:t xml:space="preserve"> района Новосибирской области</w:t>
      </w:r>
      <w:r>
        <w:t xml:space="preserve"> (далее – администрация муниципального образования).</w:t>
      </w:r>
    </w:p>
    <w:p w:rsidR="007015DE" w:rsidRDefault="007015DE" w:rsidP="007015DE">
      <w:pPr>
        <w:ind w:firstLine="567"/>
        <w:jc w:val="both"/>
      </w:pPr>
      <w:r>
        <w:t>1.4. Порядок информирования о правилах предоставлении муниципальной услуги.</w:t>
      </w:r>
    </w:p>
    <w:p w:rsidR="007015DE" w:rsidRDefault="007015DE" w:rsidP="007015DE">
      <w:pPr>
        <w:numPr>
          <w:ilvl w:val="2"/>
          <w:numId w:val="39"/>
        </w:numPr>
        <w:ind w:left="0" w:firstLine="567"/>
        <w:jc w:val="both"/>
      </w:pPr>
      <w:r>
        <w:t>Местонахождение администрации муниципального образования, предоставляющего муниципальную услугу:</w:t>
      </w:r>
    </w:p>
    <w:p w:rsidR="007015DE" w:rsidRDefault="007015DE" w:rsidP="007015DE">
      <w:pPr>
        <w:ind w:firstLine="567"/>
        <w:jc w:val="both"/>
      </w:pPr>
      <w:r>
        <w:t xml:space="preserve">Новосибирская область </w:t>
      </w:r>
      <w:proofErr w:type="spellStart"/>
      <w:r>
        <w:t>Чулымский</w:t>
      </w:r>
      <w:proofErr w:type="spellEnd"/>
      <w:r>
        <w:t xml:space="preserve"> район </w:t>
      </w:r>
      <w:proofErr w:type="spellStart"/>
      <w:r>
        <w:t>с</w:t>
      </w:r>
      <w:proofErr w:type="gramStart"/>
      <w:r>
        <w:t>.С</w:t>
      </w:r>
      <w:proofErr w:type="gramEnd"/>
      <w:r>
        <w:t>еребрянское</w:t>
      </w:r>
      <w:proofErr w:type="spellEnd"/>
      <w:r>
        <w:t xml:space="preserve"> ул. Советская 40б.</w:t>
      </w:r>
    </w:p>
    <w:p w:rsidR="007015DE" w:rsidRDefault="007015DE" w:rsidP="007015DE">
      <w:pPr>
        <w:numPr>
          <w:ilvl w:val="2"/>
          <w:numId w:val="39"/>
        </w:numPr>
        <w:ind w:left="0" w:firstLine="567"/>
        <w:jc w:val="both"/>
      </w:pPr>
      <w:r>
        <w:t>Часы приёма заявителей в администрации муниципального образования:</w:t>
      </w:r>
    </w:p>
    <w:p w:rsidR="007015DE" w:rsidRDefault="007015DE" w:rsidP="007015DE">
      <w:pPr>
        <w:ind w:firstLine="567"/>
        <w:jc w:val="both"/>
      </w:pPr>
      <w:r>
        <w:t xml:space="preserve">- понедельник –  пятница: с 09.00 – 17.00 часов </w:t>
      </w:r>
    </w:p>
    <w:p w:rsidR="007015DE" w:rsidRDefault="007015DE" w:rsidP="007015DE">
      <w:pPr>
        <w:ind w:firstLine="567"/>
        <w:jc w:val="both"/>
      </w:pPr>
      <w:r>
        <w:t>- перерыв на обед: с 13.00 – 14.00 часов</w:t>
      </w:r>
    </w:p>
    <w:p w:rsidR="007015DE" w:rsidRDefault="007015DE" w:rsidP="007015DE">
      <w:pPr>
        <w:ind w:firstLine="567"/>
        <w:jc w:val="both"/>
      </w:pPr>
      <w:r>
        <w:t xml:space="preserve">        - выходные дни – суббота, воскресенье.</w:t>
      </w:r>
    </w:p>
    <w:p w:rsidR="007015DE" w:rsidRDefault="007015DE" w:rsidP="007015DE">
      <w:pPr>
        <w:ind w:firstLine="567"/>
        <w:jc w:val="both"/>
      </w:pPr>
    </w:p>
    <w:p w:rsidR="007015DE" w:rsidRDefault="007015DE" w:rsidP="007015DE">
      <w:r>
        <w:t xml:space="preserve">Адрес официального интернет-сайта администрации муниципального образования: </w:t>
      </w:r>
      <w:proofErr w:type="spellStart"/>
      <w:r>
        <w:t>serebr.nso.ru</w:t>
      </w:r>
      <w:proofErr w:type="spellEnd"/>
    </w:p>
    <w:p w:rsidR="007015DE" w:rsidRDefault="007015DE" w:rsidP="007015DE">
      <w:pPr>
        <w:ind w:firstLine="567"/>
        <w:jc w:val="both"/>
      </w:pPr>
    </w:p>
    <w:p w:rsidR="007015DE" w:rsidRDefault="007015DE" w:rsidP="007015DE">
      <w:pPr>
        <w:numPr>
          <w:ilvl w:val="2"/>
          <w:numId w:val="39"/>
        </w:numPr>
        <w:tabs>
          <w:tab w:val="num" w:pos="0"/>
        </w:tabs>
        <w:ind w:left="0" w:firstLine="567"/>
        <w:jc w:val="both"/>
      </w:pPr>
      <w:r>
        <w:t xml:space="preserve">Информация, размещаемая на официальном интернет-сайте и информационном стенде администрации муниципального образования, обновляется по мере ее изменения. </w:t>
      </w:r>
    </w:p>
    <w:p w:rsidR="007015DE" w:rsidRDefault="007015DE" w:rsidP="007015DE">
      <w:pPr>
        <w:ind w:firstLine="567"/>
        <w:jc w:val="both"/>
      </w:pPr>
      <w:r>
        <w:t xml:space="preserve">Адрес электронной почты: </w:t>
      </w:r>
      <w:proofErr w:type="spellStart"/>
      <w:r>
        <w:rPr>
          <w:lang w:val="en-US"/>
        </w:rPr>
        <w:t>admserebrnso</w:t>
      </w:r>
      <w:proofErr w:type="spellEnd"/>
      <w:r>
        <w:t>@</w:t>
      </w:r>
      <w:r>
        <w:rPr>
          <w:lang w:val="en-US"/>
        </w:rPr>
        <w:t>mail</w:t>
      </w:r>
      <w:r>
        <w:t>.</w:t>
      </w:r>
      <w:proofErr w:type="spellStart"/>
      <w:r>
        <w:rPr>
          <w:lang w:val="en-US"/>
        </w:rPr>
        <w:t>ru</w:t>
      </w:r>
      <w:proofErr w:type="spellEnd"/>
    </w:p>
    <w:p w:rsidR="007015DE" w:rsidRDefault="007015DE" w:rsidP="007015DE">
      <w:pPr>
        <w:ind w:firstLine="567"/>
        <w:jc w:val="both"/>
      </w:pPr>
      <w:r>
        <w:t>Телефон для справок: 8 (383) 50 48-373</w:t>
      </w:r>
    </w:p>
    <w:p w:rsidR="007015DE" w:rsidRDefault="007015DE" w:rsidP="007015DE">
      <w:pPr>
        <w:numPr>
          <w:ilvl w:val="2"/>
          <w:numId w:val="39"/>
        </w:numPr>
        <w:tabs>
          <w:tab w:val="num" w:pos="0"/>
        </w:tabs>
        <w:ind w:left="0" w:firstLine="567"/>
        <w:jc w:val="both"/>
      </w:pPr>
      <w:r>
        <w:t>Информация по вопросам предоставления муниципальной услуги предоставляется:</w:t>
      </w:r>
    </w:p>
    <w:p w:rsidR="007015DE" w:rsidRDefault="007015DE" w:rsidP="007015DE">
      <w:pPr>
        <w:numPr>
          <w:ilvl w:val="0"/>
          <w:numId w:val="40"/>
        </w:numPr>
        <w:tabs>
          <w:tab w:val="num" w:pos="0"/>
        </w:tabs>
        <w:ind w:left="0" w:firstLine="567"/>
        <w:jc w:val="both"/>
      </w:pPr>
      <w:r>
        <w:t>в  администрации муниципального образования;</w:t>
      </w:r>
    </w:p>
    <w:p w:rsidR="007015DE" w:rsidRDefault="007015DE" w:rsidP="007015DE">
      <w:pPr>
        <w:numPr>
          <w:ilvl w:val="0"/>
          <w:numId w:val="40"/>
        </w:numPr>
        <w:tabs>
          <w:tab w:val="num" w:pos="0"/>
        </w:tabs>
        <w:ind w:left="0" w:firstLine="567"/>
        <w:jc w:val="both"/>
      </w:pPr>
      <w:r>
        <w:t>посредством размещения на информационном стенде и официальном сайте администрации муниципального образования в сети Интернет, электронного информирования;</w:t>
      </w:r>
    </w:p>
    <w:p w:rsidR="007015DE" w:rsidRDefault="007015DE" w:rsidP="007015DE">
      <w:pPr>
        <w:numPr>
          <w:ilvl w:val="0"/>
          <w:numId w:val="40"/>
        </w:numPr>
        <w:tabs>
          <w:tab w:val="num" w:pos="0"/>
        </w:tabs>
        <w:ind w:left="0" w:firstLine="567"/>
        <w:jc w:val="both"/>
      </w:pPr>
      <w:r>
        <w:lastRenderedPageBreak/>
        <w:t xml:space="preserve">с использованием средств телефонной, почтовой связи. </w:t>
      </w:r>
    </w:p>
    <w:p w:rsidR="007015DE" w:rsidRDefault="007015DE" w:rsidP="007015DE">
      <w:pPr>
        <w:ind w:firstLine="567"/>
        <w:jc w:val="both"/>
      </w:pPr>
      <w: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7015DE" w:rsidRDefault="007015DE" w:rsidP="007015DE">
      <w:pPr>
        <w:numPr>
          <w:ilvl w:val="0"/>
          <w:numId w:val="40"/>
        </w:numPr>
        <w:tabs>
          <w:tab w:val="num" w:pos="0"/>
        </w:tabs>
        <w:ind w:left="0" w:firstLine="567"/>
        <w:jc w:val="both"/>
      </w:pPr>
      <w:r>
        <w:t>в устной форме лично или по телефону;</w:t>
      </w:r>
    </w:p>
    <w:p w:rsidR="007015DE" w:rsidRDefault="007015DE" w:rsidP="007015DE">
      <w:pPr>
        <w:numPr>
          <w:ilvl w:val="0"/>
          <w:numId w:val="40"/>
        </w:numPr>
        <w:tabs>
          <w:tab w:val="num" w:pos="0"/>
        </w:tabs>
        <w:ind w:left="0" w:firstLine="567"/>
        <w:jc w:val="both"/>
      </w:pPr>
      <w:r>
        <w:t>к специалистам администрации муниципального образования, участвующим в предоставлении муниципальной услуги;</w:t>
      </w:r>
    </w:p>
    <w:p w:rsidR="007015DE" w:rsidRDefault="007015DE" w:rsidP="007015DE">
      <w:pPr>
        <w:numPr>
          <w:ilvl w:val="0"/>
          <w:numId w:val="40"/>
        </w:numPr>
        <w:tabs>
          <w:tab w:val="num" w:pos="0"/>
        </w:tabs>
        <w:ind w:left="0" w:firstLine="567"/>
        <w:jc w:val="both"/>
      </w:pPr>
      <w:r>
        <w:t>в письменной форме почтой;</w:t>
      </w:r>
    </w:p>
    <w:p w:rsidR="007015DE" w:rsidRDefault="007015DE" w:rsidP="007015DE">
      <w:pPr>
        <w:numPr>
          <w:ilvl w:val="0"/>
          <w:numId w:val="40"/>
        </w:numPr>
        <w:tabs>
          <w:tab w:val="num" w:pos="0"/>
        </w:tabs>
        <w:ind w:left="0" w:firstLine="567"/>
        <w:jc w:val="both"/>
      </w:pPr>
      <w:r>
        <w:t>посредством электронной почты.</w:t>
      </w:r>
    </w:p>
    <w:p w:rsidR="007015DE" w:rsidRDefault="007015DE" w:rsidP="007015DE">
      <w:pPr>
        <w:ind w:firstLine="567"/>
        <w:jc w:val="both"/>
      </w:pPr>
      <w:r>
        <w:t>Информирование проводится в двух формах: устное и письменное.</w:t>
      </w:r>
    </w:p>
    <w:p w:rsidR="007015DE" w:rsidRDefault="007015DE" w:rsidP="007015DE">
      <w:pPr>
        <w:ind w:firstLine="567"/>
        <w:jc w:val="both"/>
      </w:pPr>
      <w: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7015DE" w:rsidRDefault="007015DE" w:rsidP="007015DE">
      <w:pPr>
        <w:ind w:firstLine="567"/>
        <w:jc w:val="both"/>
      </w:pPr>
      <w:r>
        <w:t>Устное информирование обратившегося лица осуществляется специалистом не более 10 минут.</w:t>
      </w:r>
    </w:p>
    <w:p w:rsidR="007015DE" w:rsidRDefault="007015DE" w:rsidP="007015DE">
      <w:pPr>
        <w:ind w:firstLine="567"/>
        <w:jc w:val="both"/>
      </w:pPr>
      <w: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7015DE" w:rsidRDefault="007015DE" w:rsidP="007015DE">
      <w:pPr>
        <w:ind w:firstLine="567"/>
        <w:jc w:val="both"/>
      </w:pPr>
      <w: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7015DE" w:rsidRDefault="007015DE" w:rsidP="007015DE">
      <w:pPr>
        <w:ind w:firstLine="567"/>
        <w:jc w:val="both"/>
      </w:pPr>
      <w: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7015DE" w:rsidRDefault="007015DE" w:rsidP="007015DE">
      <w:pPr>
        <w:ind w:firstLine="567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администрацию муниципального образования  в форме электронного документа, и в письменной форме по почтовому адресу, указанному в обращении, поступившем в администрацию муниципального образования в письменной форме.</w:t>
      </w:r>
    </w:p>
    <w:p w:rsidR="007015DE" w:rsidRDefault="007015DE" w:rsidP="007015DE">
      <w:pPr>
        <w:numPr>
          <w:ilvl w:val="2"/>
          <w:numId w:val="39"/>
        </w:numPr>
        <w:tabs>
          <w:tab w:val="num" w:pos="0"/>
        </w:tabs>
        <w:ind w:left="0" w:firstLine="567"/>
        <w:jc w:val="both"/>
      </w:pPr>
      <w: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7015DE" w:rsidRDefault="007015DE" w:rsidP="007015DE">
      <w:pPr>
        <w:tabs>
          <w:tab w:val="num" w:pos="0"/>
        </w:tabs>
        <w:ind w:firstLine="567"/>
        <w:jc w:val="both"/>
      </w:pPr>
      <w: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7015DE" w:rsidRDefault="007015DE" w:rsidP="007015DE">
      <w:pPr>
        <w:tabs>
          <w:tab w:val="num" w:pos="0"/>
        </w:tabs>
        <w:ind w:firstLine="567"/>
        <w:jc w:val="both"/>
      </w:pPr>
      <w: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7015DE" w:rsidRDefault="007015DE" w:rsidP="007015DE">
      <w:pPr>
        <w:tabs>
          <w:tab w:val="num" w:pos="0"/>
        </w:tabs>
        <w:ind w:firstLine="567"/>
        <w:jc w:val="both"/>
      </w:pPr>
      <w:proofErr w:type="gramStart"/>
      <w: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муниципального образования,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>
        <w:t>www</w:t>
      </w:r>
      <w:proofErr w:type="spellEnd"/>
      <w:r>
        <w:t>.</w:t>
      </w:r>
      <w:proofErr w:type="spellStart"/>
      <w:r>
        <w:rPr>
          <w:lang w:val="en-US"/>
        </w:rPr>
        <w:t>gosuslugi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>) и обновляется по мере ее изменения.</w:t>
      </w:r>
      <w:proofErr w:type="gramEnd"/>
    </w:p>
    <w:p w:rsidR="007015DE" w:rsidRDefault="007015DE" w:rsidP="007015DE">
      <w:pPr>
        <w:pStyle w:val="ac"/>
        <w:jc w:val="center"/>
      </w:pPr>
    </w:p>
    <w:p w:rsidR="007015DE" w:rsidRDefault="007015DE" w:rsidP="007015DE">
      <w:pPr>
        <w:pStyle w:val="ac"/>
        <w:jc w:val="center"/>
      </w:pPr>
      <w:r>
        <w:t>II. Стандарт предоставления муниципальной услуги</w:t>
      </w:r>
    </w:p>
    <w:p w:rsidR="007015DE" w:rsidRDefault="007015DE" w:rsidP="007015DE">
      <w:pPr>
        <w:pStyle w:val="ac"/>
        <w:jc w:val="center"/>
      </w:pPr>
    </w:p>
    <w:p w:rsidR="007015DE" w:rsidRDefault="007015DE" w:rsidP="007015DE">
      <w:pPr>
        <w:pStyle w:val="ac"/>
        <w:ind w:firstLine="709"/>
        <w:jc w:val="both"/>
      </w:pPr>
      <w:r>
        <w:t xml:space="preserve">2.1. Наименование муниципальной услуги: «Выдача разрешения на использование земель или земельных участков, находящихся  муниципальной собственности без </w:t>
      </w:r>
      <w:r>
        <w:lastRenderedPageBreak/>
        <w:t>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Федерации».</w:t>
      </w:r>
    </w:p>
    <w:p w:rsidR="007015DE" w:rsidRDefault="007015DE" w:rsidP="007015DE">
      <w:pPr>
        <w:widowControl w:val="0"/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t xml:space="preserve">2.2. Муниципальная услуга предоставляется администрацией муниципального образования </w:t>
      </w:r>
      <w:r>
        <w:rPr>
          <w:lang w:eastAsia="en-US"/>
        </w:rPr>
        <w:t xml:space="preserve"> в целях использования земель или земельных участков</w:t>
      </w:r>
      <w:r>
        <w:t xml:space="preserve"> </w:t>
      </w:r>
      <w:r>
        <w:rPr>
          <w:lang w:eastAsia="en-US"/>
        </w:rPr>
        <w:t>для размещения объектов, виды которых  устанавливаются Правительством Российской Федерации.</w:t>
      </w:r>
    </w:p>
    <w:p w:rsidR="007015DE" w:rsidRDefault="007015DE" w:rsidP="007015DE">
      <w:pPr>
        <w:pStyle w:val="ConsPlusNormal"/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</w:rPr>
        <w:t>2.3. </w:t>
      </w:r>
      <w:r>
        <w:rPr>
          <w:sz w:val="24"/>
          <w:szCs w:val="24"/>
          <w:lang w:eastAsia="en-US"/>
        </w:rPr>
        <w:t>Результатом предоставления муниципальной услуги является:</w:t>
      </w:r>
    </w:p>
    <w:p w:rsidR="007015DE" w:rsidRDefault="007015DE" w:rsidP="007015D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 xml:space="preserve">- выдача разрешения на использование земель или земельных участков, находящихся  муниципальной собственности, без предоставления земельных участков и установления сервитутов (далее – разрешение) на использование земель или земельных участков, </w:t>
      </w:r>
      <w:r>
        <w:t xml:space="preserve"> уведомление о выдаче разрешения (к уведомлению о выдаче разрешения должен быть приложен расчет размера платы, рассчитанной в соответствии с настоящим Порядком, а также реквизиты счета соответствующего бюджета, на который должна быть перечислена плата)</w:t>
      </w:r>
      <w:r>
        <w:rPr>
          <w:lang w:eastAsia="en-US"/>
        </w:rPr>
        <w:t>;</w:t>
      </w:r>
      <w:proofErr w:type="gramEnd"/>
    </w:p>
    <w:p w:rsidR="007015DE" w:rsidRDefault="007015DE" w:rsidP="007015DE">
      <w:pPr>
        <w:widowControl w:val="0"/>
        <w:autoSpaceDE w:val="0"/>
        <w:autoSpaceDN w:val="0"/>
        <w:adjustRightInd w:val="0"/>
        <w:ind w:firstLine="709"/>
        <w:jc w:val="both"/>
        <w:rPr>
          <w:lang w:eastAsia="en-US"/>
        </w:rPr>
      </w:pPr>
      <w:r>
        <w:rPr>
          <w:lang w:eastAsia="en-US"/>
        </w:rPr>
        <w:t xml:space="preserve">- </w:t>
      </w:r>
      <w:r>
        <w:t>решение об отказе в выдаче разрешения</w:t>
      </w:r>
      <w:r>
        <w:rPr>
          <w:lang w:eastAsia="en-US"/>
        </w:rPr>
        <w:t>.</w:t>
      </w:r>
    </w:p>
    <w:p w:rsidR="007015DE" w:rsidRDefault="007015DE" w:rsidP="007015DE">
      <w:pPr>
        <w:pStyle w:val="ac"/>
        <w:ind w:firstLine="709"/>
        <w:jc w:val="both"/>
      </w:pPr>
      <w:r>
        <w:t>2.4. Уполномоченный орган в течение 8 рабочих дней со дня подачи заявления рассматривает заявление и прилагаемые к нему документы и не позднее дня окончания указанного срока направляет заявителю способом, указанным в заявлении, уведомление о выдаче разрешения или решение об отказе в выдаче разрешения</w:t>
      </w:r>
      <w:r>
        <w:rPr>
          <w:spacing w:val="-4"/>
        </w:rPr>
        <w:t>.</w:t>
      </w:r>
    </w:p>
    <w:p w:rsidR="007015DE" w:rsidRDefault="007015DE" w:rsidP="007015DE">
      <w:pPr>
        <w:pStyle w:val="ac"/>
        <w:ind w:firstLine="709"/>
        <w:jc w:val="both"/>
      </w:pPr>
      <w:r>
        <w:t xml:space="preserve">2.5. Предоставление муниципальной услуги осуществляется в соответствии </w:t>
      </w:r>
      <w:proofErr w:type="gramStart"/>
      <w:r>
        <w:t>с</w:t>
      </w:r>
      <w:proofErr w:type="gramEnd"/>
      <w:r>
        <w:t xml:space="preserve">: </w:t>
      </w:r>
    </w:p>
    <w:p w:rsidR="007015DE" w:rsidRDefault="007015DE" w:rsidP="007015DE">
      <w:pPr>
        <w:pStyle w:val="ac"/>
        <w:ind w:firstLine="709"/>
        <w:jc w:val="both"/>
      </w:pPr>
      <w:r>
        <w:t>Гражданским кодексом Российской Федерации («Российская газета», 1994, № 238 – 239);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Федеральным законом от 21.07.1997 № 122-ФЗ «О государственной регистрации прав на недвижимое имущество и сделок с ним» («Российская газета», 1997, № 145);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Земельным кодексом Российской Федерации от 25.10.2001 № 136-ФЗ (далее – Земельный кодекс) («Российская газета», 2001, № 211-212);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 xml:space="preserve">Федеральным законом от 25.10.2001 № 137-ФЗ «О введении в действие Земельного кодекса Российской Федерации» («Российская газета», 2001, № 211-212); 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Федеральным законом от 06.10.2003 № 131-ФЗ «Об общих принципах организации местного самоуправления в Российской Федерации» («Российская газета», 2003, № 202);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Федеральным законом от 27.07.2006 № 152-ФЗ «О персональных данных» («Собрание законодательства Российской Федерации», 2006, № 31);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Федеральным законом от 24.07.2007 № 221-ФЗ «О государственном кадастре недвижимости» («Российская газета», 2007, № 165);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Федеральным законом от 27.07.2010 № 210-ФЗ «Об организации предоставления государственных и муниципальных услуг» (далее – Федеральный закон № 210-ФЗ) («Российская газета», 2010, № 168);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Федеральным законом от 06.04.2011 № 63-ФЗ «Об электронной подписи» («Российская газета», 2011, № 75; «Собрание законодательства Российской Федерации», 2011, № 27);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постановлением Правительства Российской Федерации от 08.09.2010 № 697 «О единой системе межведомственного электронного взаимодействия» («Собрание законодательства Российской Федерации», 2010 № 38, ст.4823);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постановлением Правительства Российской Федерации от 25.06.2012 № 634 «О видах электронной подписи, использование которых допускается при обращении за получение государственных и муниципальных услуг» («Российская газета», 2012, № 148);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постановлением Правительства Российской Федерации от 25.08.2012 № 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2012, № 200);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распоряжением Правительства Новосибирской области от 30.09.2011 № 458-рп «Об утверждении Порядка направления запроса и подготовки ответа на запрос документов и </w:t>
      </w:r>
      <w:r>
        <w:lastRenderedPageBreak/>
        <w:t>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  <w:proofErr w:type="gramEnd"/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постановлением  Правительства Российской Федерации от 03.12.2014 №1300 «Об утверждении перечня видов объектов, размещение которых может осуществляться на землях или земельных участках, находящихся  муниципальной собственности, без предоставления земельных участков и установления сервитутов» («Собрание законодательства Российской Федерации» от 15.12.2014 № 50, ст. 7089) (далее - перечень видов объектов);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постановлением  Правительства Новосибирской области </w:t>
      </w:r>
      <w:r>
        <w:rPr>
          <w:shd w:val="clear" w:color="auto" w:fill="FFFFFF"/>
        </w:rPr>
        <w:t>от 20 июля 2015 г. N 269-п</w:t>
      </w:r>
      <w:r>
        <w:t xml:space="preserve"> «Об установлении Порядка и условий размещения объектов, виды которых установлены </w:t>
      </w:r>
      <w:hyperlink r:id="rId8" w:history="1">
        <w:r>
          <w:rPr>
            <w:rStyle w:val="ab"/>
          </w:rPr>
          <w:t>постановлением Правительства Российской Федерации от 03.12.2014 N 1300</w:t>
        </w:r>
      </w:hyperlink>
      <w:r>
        <w:t xml:space="preserve"> «Об утверждении перечня видов объектов, размещение которых может осуществляться на землях или земельных участках, находящихся  муниципальной собственности, без предоставления земельных участков и установления сервитутов» (далее -  Порядок);</w:t>
      </w:r>
      <w:proofErr w:type="gramEnd"/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 xml:space="preserve">Уставом </w:t>
      </w:r>
      <w:r>
        <w:rPr>
          <w:color w:val="000000"/>
        </w:rPr>
        <w:t xml:space="preserve">Серебрянского   сельсовета </w:t>
      </w:r>
      <w:proofErr w:type="spellStart"/>
      <w:r>
        <w:rPr>
          <w:color w:val="000000"/>
        </w:rPr>
        <w:t>Чулымского</w:t>
      </w:r>
      <w:proofErr w:type="spellEnd"/>
      <w:r>
        <w:rPr>
          <w:color w:val="000000"/>
        </w:rPr>
        <w:t xml:space="preserve"> района Новосибирской области</w:t>
      </w:r>
      <w:r>
        <w:t>.</w:t>
      </w:r>
    </w:p>
    <w:p w:rsidR="007015DE" w:rsidRDefault="007015DE" w:rsidP="007015DE">
      <w:pPr>
        <w:pStyle w:val="ac"/>
        <w:ind w:firstLine="709"/>
        <w:jc w:val="both"/>
      </w:pPr>
      <w:r>
        <w:t>2.6. Перечень документов, необходимых для получения муниципальной услуги.</w:t>
      </w:r>
    </w:p>
    <w:p w:rsidR="007015DE" w:rsidRDefault="007015DE" w:rsidP="007015DE">
      <w:pPr>
        <w:pStyle w:val="ac"/>
        <w:ind w:firstLine="709"/>
        <w:jc w:val="both"/>
      </w:pPr>
      <w:r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7015DE" w:rsidRDefault="007015DE" w:rsidP="007015DE">
      <w:pPr>
        <w:pStyle w:val="ac"/>
        <w:ind w:firstLine="709"/>
        <w:jc w:val="both"/>
      </w:pPr>
      <w:r>
        <w:t>а) лично в администрацию муниципального образования  или МФЦ;</w:t>
      </w:r>
    </w:p>
    <w:p w:rsidR="007015DE" w:rsidRDefault="007015DE" w:rsidP="007015DE">
      <w:pPr>
        <w:pStyle w:val="ac"/>
        <w:ind w:firstLine="709"/>
        <w:jc w:val="both"/>
      </w:pPr>
      <w:r>
        <w:t>б) направляются почтовым сообщением в администрацию муниципального образования;</w:t>
      </w:r>
    </w:p>
    <w:p w:rsidR="007015DE" w:rsidRDefault="007015DE" w:rsidP="007015DE">
      <w:pPr>
        <w:pStyle w:val="ac"/>
        <w:ind w:firstLine="709"/>
        <w:jc w:val="both"/>
      </w:pPr>
      <w:r>
        <w:t>в) в электронной форме путем направления запроса на адрес электронной почты администрации или официальный сайт администрации, или посредством личного кабинета ЕПГУ.</w:t>
      </w:r>
    </w:p>
    <w:p w:rsidR="007015DE" w:rsidRDefault="007015DE" w:rsidP="007015DE">
      <w:pPr>
        <w:pStyle w:val="ac"/>
        <w:ind w:firstLine="709"/>
        <w:jc w:val="both"/>
      </w:pPr>
      <w:r>
        <w:t>2.6.1. 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7015DE" w:rsidRDefault="007015DE" w:rsidP="007015DE">
      <w:pPr>
        <w:pStyle w:val="ac"/>
        <w:ind w:firstLine="709"/>
        <w:jc w:val="both"/>
      </w:pPr>
      <w:r>
        <w:t xml:space="preserve">- Заявление о выдаче разрешения на использование земель или земельных участков, находящихся  муниципальной собственности, без предоставления земельных участков и установления сервитута (далее – заявление) по образцу (приложение 1). </w:t>
      </w:r>
    </w:p>
    <w:p w:rsidR="007015DE" w:rsidRDefault="007015DE" w:rsidP="007015DE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jc w:val="both"/>
      </w:pPr>
      <w:r>
        <w:t xml:space="preserve"> -  копии документов, удостоверяющих личность заявителя и представителя заявителя, и документа, подтверждающего полномочия представителя заявителя, в случае, если заявление подается представителем заявителя;</w:t>
      </w:r>
    </w:p>
    <w:p w:rsidR="007015DE" w:rsidRDefault="007015DE" w:rsidP="007015DE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firstLine="709"/>
        <w:jc w:val="both"/>
      </w:pPr>
      <w:r>
        <w:t>- схема границ земель или части земельного участка на кадастровом плане территории с указанием координат характерных точек границ территории (с использованием системы координат, применяемой при ведении государственного кадастра недвижимости), на которых предполагается размещение объекта, в случае если планируется использование земель или части земельного участка.</w:t>
      </w:r>
    </w:p>
    <w:p w:rsidR="007015DE" w:rsidRDefault="007015DE" w:rsidP="007015DE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firstLine="709"/>
        <w:jc w:val="both"/>
      </w:pPr>
      <w:r>
        <w:t>Документы представляются (направляются) в подлиннике (в копии, если документы являются общедоступными) либо в копиях, заверяемых сотрудником администрации, ответственным за прием документов (далее – сотрудник по приему документов), или сотрудником МФЦ, принимающим заявление. В случае направления заявления посредством почтовой связи на бумажном носителе документы, указанные в подпунктах 5, 8 настоящего пункта, прилагаются в виде копий.</w:t>
      </w:r>
    </w:p>
    <w:p w:rsidR="007015DE" w:rsidRDefault="007015DE" w:rsidP="007015DE">
      <w:pPr>
        <w:autoSpaceDE w:val="0"/>
        <w:autoSpaceDN w:val="0"/>
        <w:adjustRightInd w:val="0"/>
        <w:ind w:firstLine="708"/>
        <w:jc w:val="both"/>
      </w:pPr>
      <w:r>
        <w:t>2.6.2 Перечень документов, предоставляемых заявителем по собственной инициативе, так как они подлежат представлению в рамках межведомственного информационного взаимодействия:</w:t>
      </w:r>
    </w:p>
    <w:p w:rsidR="007015DE" w:rsidRDefault="007015DE" w:rsidP="007015DE">
      <w:pPr>
        <w:autoSpaceDE w:val="0"/>
        <w:autoSpaceDN w:val="0"/>
        <w:adjustRightInd w:val="0"/>
        <w:ind w:firstLine="708"/>
        <w:jc w:val="both"/>
      </w:pPr>
      <w:r>
        <w:lastRenderedPageBreak/>
        <w:t>а) кадастровую выписку о земельном участке или кадастровый паспорт земельных участков;</w:t>
      </w:r>
    </w:p>
    <w:p w:rsidR="007015DE" w:rsidRDefault="007015DE" w:rsidP="007015DE">
      <w:pPr>
        <w:autoSpaceDE w:val="0"/>
        <w:autoSpaceDN w:val="0"/>
        <w:adjustRightInd w:val="0"/>
        <w:ind w:firstLine="708"/>
        <w:jc w:val="both"/>
      </w:pPr>
      <w:r>
        <w:t>б) выписку из Единого государственного реестра недвижимости;</w:t>
      </w:r>
    </w:p>
    <w:p w:rsidR="007015DE" w:rsidRDefault="007015DE" w:rsidP="007015DE">
      <w:pPr>
        <w:autoSpaceDE w:val="0"/>
        <w:autoSpaceDN w:val="0"/>
        <w:adjustRightInd w:val="0"/>
        <w:ind w:firstLine="708"/>
        <w:jc w:val="both"/>
      </w:pPr>
      <w:r>
        <w:t>в)  выписка из Единого государственного реестра юридических лиц;</w:t>
      </w:r>
    </w:p>
    <w:p w:rsidR="007015DE" w:rsidRDefault="007015DE" w:rsidP="007015DE">
      <w:pPr>
        <w:autoSpaceDE w:val="0"/>
        <w:autoSpaceDN w:val="0"/>
        <w:adjustRightInd w:val="0"/>
        <w:ind w:firstLine="708"/>
        <w:jc w:val="both"/>
      </w:pPr>
      <w:r>
        <w:t>г) копии документов, подтверждающие, что для размещения объектов, не требуется разрешение на строительство (если испрашивается разрешение для размещения указанных объектов).</w:t>
      </w:r>
    </w:p>
    <w:p w:rsidR="007015DE" w:rsidRDefault="007015DE" w:rsidP="007015DE">
      <w:pPr>
        <w:autoSpaceDE w:val="0"/>
        <w:autoSpaceDN w:val="0"/>
        <w:adjustRightInd w:val="0"/>
        <w:ind w:firstLine="708"/>
        <w:jc w:val="both"/>
      </w:pPr>
      <w:r>
        <w:t>В случае непредставления документов, указанных в пункте 2.6.2 настоящего административного регламента уполномоченный орган запрашивает данные документы в рамках межведомственного взаимодействия.</w:t>
      </w:r>
    </w:p>
    <w:p w:rsidR="007015DE" w:rsidRDefault="007015DE" w:rsidP="007015DE">
      <w:pPr>
        <w:pStyle w:val="ac"/>
        <w:ind w:firstLine="709"/>
        <w:jc w:val="both"/>
      </w:pPr>
      <w:proofErr w:type="gramStart"/>
      <w:r>
        <w:t>2.6.3.Все документы подаются на русском языке либо должны иметь заверенный в установленном законом порядке перевод на русский язык и быть в установленном порядке легализованы</w:t>
      </w:r>
      <w:proofErr w:type="gramEnd"/>
    </w:p>
    <w:p w:rsidR="007015DE" w:rsidRDefault="007015DE" w:rsidP="007015DE">
      <w:pPr>
        <w:widowControl w:val="0"/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2.6.4.Представленные документы должны соответствовать следующим требованиям:</w:t>
      </w:r>
    </w:p>
    <w:p w:rsidR="007015DE" w:rsidRDefault="007015DE" w:rsidP="007015DE">
      <w:pPr>
        <w:widowControl w:val="0"/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1) текст документа написан разборчиво от руки или при помощи средств электронно-вычислительной техники;</w:t>
      </w:r>
    </w:p>
    <w:p w:rsidR="007015DE" w:rsidRDefault="007015DE" w:rsidP="007015DE">
      <w:pPr>
        <w:widowControl w:val="0"/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2) фамилия, имя и отчество (наименование) заявителя, его место жительства (место нахождения), телефон написаны полностью;</w:t>
      </w:r>
    </w:p>
    <w:p w:rsidR="007015DE" w:rsidRDefault="007015DE" w:rsidP="007015DE">
      <w:pPr>
        <w:widowControl w:val="0"/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3) в документах отсутствуют неоговоренные исправления;</w:t>
      </w:r>
    </w:p>
    <w:p w:rsidR="007015DE" w:rsidRDefault="007015DE" w:rsidP="007015DE">
      <w:pPr>
        <w:widowControl w:val="0"/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4) документы не исполнены карандашом.</w:t>
      </w:r>
    </w:p>
    <w:p w:rsidR="007015DE" w:rsidRDefault="007015DE" w:rsidP="007015DE">
      <w:pPr>
        <w:pStyle w:val="ac"/>
        <w:ind w:firstLine="709"/>
        <w:jc w:val="both"/>
      </w:pPr>
      <w:r>
        <w:t>2.7. </w:t>
      </w:r>
      <w:r>
        <w:rPr>
          <w:color w:val="000000"/>
        </w:rPr>
        <w:t>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</w:t>
      </w:r>
      <w:r>
        <w:t>.</w:t>
      </w:r>
    </w:p>
    <w:p w:rsidR="007015DE" w:rsidRDefault="007015DE" w:rsidP="007015DE">
      <w:pPr>
        <w:pStyle w:val="ac"/>
        <w:ind w:firstLine="709"/>
        <w:jc w:val="both"/>
      </w:pPr>
      <w:r>
        <w:t>2.8. Перечень оснований для отказа в приеме документов, необходимых для предоставления муниципальной услуги:</w:t>
      </w:r>
    </w:p>
    <w:p w:rsidR="007015DE" w:rsidRDefault="007015DE" w:rsidP="007015DE">
      <w:pPr>
        <w:pStyle w:val="ac"/>
        <w:ind w:firstLine="709"/>
        <w:jc w:val="both"/>
      </w:pPr>
      <w:r>
        <w:t>1) заявитель, являющийся гражданином, либо лицо, имеющее право действовать без доверенности от имени юридического лица (представитель гражданина или юридического лица) не предъявил документ, удостоверяющий его личность;</w:t>
      </w:r>
    </w:p>
    <w:p w:rsidR="007015DE" w:rsidRDefault="007015DE" w:rsidP="007015DE">
      <w:pPr>
        <w:pStyle w:val="ac"/>
        <w:ind w:firstLine="709"/>
        <w:jc w:val="both"/>
      </w:pPr>
      <w:r>
        <w:t>2) отсутствует согласия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7015DE" w:rsidRDefault="007015DE" w:rsidP="007015DE">
      <w:pPr>
        <w:widowControl w:val="0"/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 xml:space="preserve">3) представление неполного перечня документов, указанного в </w:t>
      </w:r>
      <w:hyperlink r:id="rId9" w:anchor="Par70" w:history="1">
        <w:r>
          <w:rPr>
            <w:rStyle w:val="ab"/>
            <w:lang w:eastAsia="en-US"/>
          </w:rPr>
          <w:t>пункте 2.6</w:t>
        </w:r>
      </w:hyperlink>
      <w:r>
        <w:rPr>
          <w:lang w:eastAsia="en-US"/>
        </w:rPr>
        <w:t>.1 настоящего Административного регламента;</w:t>
      </w:r>
    </w:p>
    <w:p w:rsidR="007015DE" w:rsidRDefault="007015DE" w:rsidP="007015DE">
      <w:pPr>
        <w:widowControl w:val="0"/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4) нарушение требований к оформлению документов.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</w:pPr>
      <w:r>
        <w:t>2.9. Основаниями для отказа в выдаче разрешения на использование земель или земельных участков, находящихся  муниципальной собственности без предоставления земельных участков и установления сервитута, являются:</w:t>
      </w:r>
    </w:p>
    <w:p w:rsidR="007015DE" w:rsidRDefault="007015DE" w:rsidP="007015DE">
      <w:pPr>
        <w:pStyle w:val="ac"/>
        <w:ind w:firstLine="709"/>
        <w:jc w:val="both"/>
      </w:pPr>
      <w:proofErr w:type="gramStart"/>
      <w:r>
        <w:t xml:space="preserve">1) заявление подано с нарушением требований, установленных пунктами 5 и 6 Порядка и условий размещения объектов, виды которых установлены </w:t>
      </w:r>
      <w:hyperlink r:id="rId10" w:history="1">
        <w:r>
          <w:rPr>
            <w:rStyle w:val="ab"/>
          </w:rPr>
          <w:t>постановлением Правительства Российской Федерации от 03.12.2014 N 1300</w:t>
        </w:r>
      </w:hyperlink>
      <w:r>
        <w:t xml:space="preserve"> «Об утверждении перечня видов объектов, размещение которых может осуществляться на землях или земельных участках, находящихся  муниципальной собственности, без предоставления земельных участков и установления сервитутов, утвержденным  постановлением  Правительства Новосибирской области </w:t>
      </w:r>
      <w:r>
        <w:rPr>
          <w:shd w:val="clear" w:color="auto" w:fill="FFFFFF"/>
        </w:rPr>
        <w:t>от 20 июля 2015</w:t>
      </w:r>
      <w:proofErr w:type="gramEnd"/>
      <w:r>
        <w:rPr>
          <w:shd w:val="clear" w:color="auto" w:fill="FFFFFF"/>
        </w:rPr>
        <w:t> г. N 269-п</w:t>
      </w:r>
      <w:r>
        <w:t xml:space="preserve"> (далее -  Порядок);</w:t>
      </w:r>
    </w:p>
    <w:p w:rsidR="007015DE" w:rsidRDefault="007015DE" w:rsidP="007015DE">
      <w:pPr>
        <w:pStyle w:val="ac"/>
        <w:ind w:firstLine="709"/>
        <w:jc w:val="both"/>
      </w:pPr>
      <w:r>
        <w:t>2) в заявлении указан вид объекта, не предусмотренный перечнем видов объектов, размещение которых может осуществляться на землях или земельных участках, находящихся  муниципальной собственности, без предоставления земельных участков и установления сервитутов» утвержденном постановлением  Правительства Российской Федерации от 03.12.2014 №1300 (далее - перечень видов объектов);</w:t>
      </w:r>
    </w:p>
    <w:p w:rsidR="007015DE" w:rsidRDefault="007015DE" w:rsidP="007015DE">
      <w:pPr>
        <w:pStyle w:val="ac"/>
        <w:ind w:firstLine="709"/>
        <w:jc w:val="both"/>
      </w:pPr>
      <w:r>
        <w:t>3) размещение объектов приведет к невозможности использования земельного участка в соответствии с его разрешенным использованием;</w:t>
      </w:r>
    </w:p>
    <w:p w:rsidR="007015DE" w:rsidRDefault="007015DE" w:rsidP="007015DE">
      <w:pPr>
        <w:pStyle w:val="ac"/>
        <w:ind w:firstLine="709"/>
        <w:jc w:val="both"/>
      </w:pPr>
      <w:r>
        <w:lastRenderedPageBreak/>
        <w:t>4) размещение объектов не предусмотрено документами территориального планирования муниципального образования, в границах которого расположены земли, земельные участки;</w:t>
      </w:r>
    </w:p>
    <w:p w:rsidR="007015DE" w:rsidRDefault="007015DE" w:rsidP="007015DE">
      <w:pPr>
        <w:pStyle w:val="ac"/>
        <w:ind w:firstLine="709"/>
        <w:jc w:val="both"/>
      </w:pPr>
      <w:proofErr w:type="gramStart"/>
      <w:r>
        <w:t>5) земельный участок предоставлен физическому или юридическому лицу, либо уполномоченным органом принято решение о предварительном согласовании предоставления земельного участка в соответствии со статьей 39.15 Земельного кодекса Российской Федерации, либо уполномоченным органом принято решение о проведении аукциона по продаже земельного участка или аукциона на право заключения договора аренды земельного участка в соответствии со статьей 39.11 Земельного кодекса Российской Федерации;</w:t>
      </w:r>
      <w:proofErr w:type="gramEnd"/>
    </w:p>
    <w:p w:rsidR="007015DE" w:rsidRDefault="007015DE" w:rsidP="007015DE">
      <w:pPr>
        <w:pStyle w:val="ac"/>
        <w:ind w:firstLine="709"/>
        <w:jc w:val="both"/>
      </w:pPr>
      <w:proofErr w:type="gramStart"/>
      <w:r>
        <w:t>6) размещение объекта невозможно по причине наличия ранее выданного иному физическому или юридическому лицу разрешения в отношении указанного в заявлении земельного участка либо границы земель или части земельного участка в схеме границ земель или части земельного участка на кадастровом плане территории, приложенной к заявлению, пересекаются с границами земель или части земельного участка, в отношении которых ранее выдано разрешение иному физическому</w:t>
      </w:r>
      <w:proofErr w:type="gramEnd"/>
      <w:r>
        <w:t xml:space="preserve"> или юридическому лицу;</w:t>
      </w:r>
    </w:p>
    <w:p w:rsidR="007015DE" w:rsidRDefault="007015DE" w:rsidP="007015DE">
      <w:pPr>
        <w:pStyle w:val="ac"/>
        <w:ind w:firstLine="709"/>
        <w:jc w:val="both"/>
      </w:pPr>
      <w:r>
        <w:t>2.10. Услуги, которые являются необходимыми и обязательными для предоставления муниципальной услуги, отсутствуют.</w:t>
      </w:r>
    </w:p>
    <w:p w:rsidR="007015DE" w:rsidRDefault="007015DE" w:rsidP="007015DE">
      <w:pPr>
        <w:pStyle w:val="ac"/>
        <w:ind w:firstLine="709"/>
        <w:jc w:val="both"/>
      </w:pPr>
      <w:r>
        <w:t>2.11. Предоставление муниципальной услуги является бесплатным для заявителя.</w:t>
      </w:r>
    </w:p>
    <w:p w:rsidR="007015DE" w:rsidRDefault="007015DE" w:rsidP="007015DE">
      <w:pPr>
        <w:pStyle w:val="ac"/>
        <w:ind w:firstLine="709"/>
        <w:jc w:val="both"/>
      </w:pPr>
      <w:r>
        <w:t>2.12. 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7015DE" w:rsidRDefault="007015DE" w:rsidP="007015DE">
      <w:pPr>
        <w:pStyle w:val="ac"/>
        <w:ind w:firstLine="709"/>
        <w:jc w:val="both"/>
      </w:pPr>
      <w:r>
        <w:t>2.13. Регистрация заявления и прилагаемых к нему документов осуществляется в течение 1 (одного) рабочего дня. При направлении в форме электронного документа, в том числе посредством ЕПГУ, –  не позднее рабочего дня, следующего за днем поступления запроса.</w:t>
      </w:r>
    </w:p>
    <w:p w:rsidR="007015DE" w:rsidRDefault="007015DE" w:rsidP="007015DE">
      <w:pPr>
        <w:pStyle w:val="ac"/>
        <w:ind w:firstLine="709"/>
        <w:jc w:val="both"/>
      </w:pPr>
      <w:r>
        <w:t>2.14. Требования к помещениям, в которых предоставляется муниципальная услуга:</w:t>
      </w:r>
    </w:p>
    <w:p w:rsidR="007015DE" w:rsidRDefault="007015DE" w:rsidP="007015DE">
      <w:pPr>
        <w:pStyle w:val="1fa"/>
      </w:pPr>
      <w:r>
        <w:t>2.14.1 Помещение, в котором осуществляется прием заявителей, должно обеспечивать:</w:t>
      </w:r>
    </w:p>
    <w:p w:rsidR="007015DE" w:rsidRDefault="007015DE" w:rsidP="007015DE">
      <w:pPr>
        <w:pStyle w:val="1fa"/>
      </w:pPr>
      <w:r>
        <w:t>1) комфортное расположение заявителя и муниципального служащего администрации муниципального образования;</w:t>
      </w:r>
    </w:p>
    <w:p w:rsidR="007015DE" w:rsidRDefault="007015DE" w:rsidP="007015DE">
      <w:pPr>
        <w:pStyle w:val="1fa"/>
      </w:pPr>
      <w:r>
        <w:t>2) возможность и удобство оформления заявителем письменного заявления;</w:t>
      </w:r>
    </w:p>
    <w:p w:rsidR="007015DE" w:rsidRDefault="007015DE" w:rsidP="007015DE">
      <w:pPr>
        <w:pStyle w:val="1fa"/>
      </w:pPr>
      <w:r>
        <w:t>3) доступ к нормативным правовым актам, регулирующим предоставление муниципальной услуги;</w:t>
      </w:r>
    </w:p>
    <w:p w:rsidR="007015DE" w:rsidRDefault="007015DE" w:rsidP="007015DE">
      <w:pPr>
        <w:pStyle w:val="1fa"/>
      </w:pPr>
      <w:r>
        <w:t>4) наличие информационных стендов с образцами заполнения заявлений и перечнем документов, необходимых для предоставления муниципальной услуги.</w:t>
      </w:r>
    </w:p>
    <w:p w:rsidR="007015DE" w:rsidRDefault="007015DE" w:rsidP="007015DE">
      <w:pPr>
        <w:pStyle w:val="1fa"/>
      </w:pPr>
      <w:r>
        <w:t>2.14.2. Вход и передвижение по помещению, в котором проводится личный прием, не должны создавать затруднений для лиц с ограниченными возможностями.</w:t>
      </w:r>
    </w:p>
    <w:p w:rsidR="007015DE" w:rsidRDefault="007015DE" w:rsidP="007015DE">
      <w:pPr>
        <w:pStyle w:val="1fa"/>
      </w:pPr>
      <w:r>
        <w:t xml:space="preserve">2.14.3. Информирование заявителей по предоставлению муниципальной услуги в части факта поступления заявления, его входящих регистрационных реквизитов, ответственного за его исполнение, и т.п. осуществляет муниципальный служащий </w:t>
      </w:r>
      <w:proofErr w:type="spellStart"/>
      <w:r>
        <w:t>аадминистрации</w:t>
      </w:r>
      <w:proofErr w:type="spellEnd"/>
      <w:r>
        <w:t xml:space="preserve"> муниципального образования.</w:t>
      </w:r>
    </w:p>
    <w:p w:rsidR="007015DE" w:rsidRDefault="007015DE" w:rsidP="007015DE">
      <w:pPr>
        <w:pStyle w:val="1fa"/>
      </w:pPr>
      <w:r>
        <w:t>2.14.4. Места информирования, предназначенные для ознакомления заявителей с информационными материалами, оборудуются стендами, стульями и столами для возможности оформления документов.</w:t>
      </w:r>
    </w:p>
    <w:p w:rsidR="007015DE" w:rsidRDefault="007015DE" w:rsidP="007015DE">
      <w:pPr>
        <w:pStyle w:val="1fa"/>
      </w:pPr>
      <w:r>
        <w:t xml:space="preserve">2.14.5. На информационных стендах </w:t>
      </w:r>
      <w:proofErr w:type="spellStart"/>
      <w:r>
        <w:t>аадминистрации</w:t>
      </w:r>
      <w:proofErr w:type="spellEnd"/>
      <w:r>
        <w:t xml:space="preserve"> муниципального образования размещается следующая информация: </w:t>
      </w:r>
    </w:p>
    <w:p w:rsidR="007015DE" w:rsidRDefault="007015DE" w:rsidP="007015DE">
      <w:pPr>
        <w:pStyle w:val="1fa"/>
      </w:pPr>
      <w:r>
        <w:t xml:space="preserve">1) извлечения из законодательных и иных нормативных правовых актов, </w:t>
      </w:r>
      <w:r>
        <w:lastRenderedPageBreak/>
        <w:t>содержащих нормы, регулирующие деятельность по предоставлению муниципальной услуги;</w:t>
      </w:r>
    </w:p>
    <w:p w:rsidR="007015DE" w:rsidRDefault="007015DE" w:rsidP="007015DE">
      <w:pPr>
        <w:pStyle w:val="1fa"/>
      </w:pPr>
      <w:r>
        <w:t>2) график (режим) работы администрации муниципального образования, органов государственной власти, иных органов местного самоуправления и организаций, участвующих в предоставлении муниципальной услуги;</w:t>
      </w:r>
    </w:p>
    <w:p w:rsidR="007015DE" w:rsidRDefault="007015DE" w:rsidP="007015DE">
      <w:pPr>
        <w:pStyle w:val="1fa"/>
      </w:pPr>
      <w:r>
        <w:t>3) Административный регламент предоставления муниципальной услуги;</w:t>
      </w:r>
    </w:p>
    <w:p w:rsidR="007015DE" w:rsidRDefault="007015DE" w:rsidP="007015DE">
      <w:pPr>
        <w:pStyle w:val="1fa"/>
      </w:pPr>
      <w:r>
        <w:t>4) место нахождения администрации муниципального образования, предоставляющей муниципальную услугу, органов государственной власти, иных органов местного самоуправления и организаций, участвующих в предоставлении муниципальной услуги;</w:t>
      </w:r>
    </w:p>
    <w:p w:rsidR="007015DE" w:rsidRDefault="007015DE" w:rsidP="007015DE">
      <w:pPr>
        <w:pStyle w:val="1fa"/>
      </w:pPr>
      <w:r>
        <w:t>5) телефон для справок;</w:t>
      </w:r>
    </w:p>
    <w:p w:rsidR="007015DE" w:rsidRDefault="007015DE" w:rsidP="007015DE">
      <w:pPr>
        <w:pStyle w:val="1fa"/>
      </w:pPr>
      <w:r>
        <w:t>6) адрес электронной почты администрации муниципального образования, предоставляющей муниципальную услугу, органов государственной власти, иных органов местного самоуправления и организаций, участвующих в предоставлении муниципальной услуги;</w:t>
      </w:r>
    </w:p>
    <w:p w:rsidR="007015DE" w:rsidRDefault="007015DE" w:rsidP="007015DE">
      <w:pPr>
        <w:pStyle w:val="1fa"/>
      </w:pPr>
      <w:r>
        <w:t>7) адрес официальной страницы администрации муниципального образования, органов государственной власти, иных органов местного самоуправления и организаций, участвующих в предоставлении муниципальной услуги;</w:t>
      </w:r>
    </w:p>
    <w:p w:rsidR="007015DE" w:rsidRDefault="007015DE" w:rsidP="007015DE">
      <w:pPr>
        <w:pStyle w:val="1fa"/>
      </w:pPr>
      <w:r>
        <w:t>8) порядок получения консультаций;</w:t>
      </w:r>
    </w:p>
    <w:p w:rsidR="007015DE" w:rsidRDefault="007015DE" w:rsidP="007015DE">
      <w:pPr>
        <w:pStyle w:val="1fa"/>
      </w:pPr>
      <w:r>
        <w:t>9) порядок обжалования решений, действий (бездействия) должностных лиц администрации муниципального образования.</w:t>
      </w:r>
    </w:p>
    <w:p w:rsidR="007015DE" w:rsidRDefault="007015DE" w:rsidP="007015DE">
      <w:pPr>
        <w:pStyle w:val="1fa"/>
      </w:pPr>
      <w:r>
        <w:t>2.14.6. Помещение для оказания муниципальной услуги должно быть оснащено стульями, столами. Количество мест ожидания определяется исходя из фактической нагрузки и возможности для размещения в здании.</w:t>
      </w:r>
    </w:p>
    <w:p w:rsidR="007015DE" w:rsidRDefault="007015DE" w:rsidP="007015DE">
      <w:pPr>
        <w:pStyle w:val="1fa"/>
      </w:pPr>
      <w:r>
        <w:t>2.14.7. Кабинет приема заявителей должен быть оборудован информационной табличкой (вывеской) с указанием номера кабинета, фамилии, имени, отчества и должности муниципального служащего, ведущего прием, а также графика работы.</w:t>
      </w:r>
    </w:p>
    <w:p w:rsidR="007015DE" w:rsidRDefault="007015DE" w:rsidP="007015DE">
      <w:pPr>
        <w:pStyle w:val="1fa"/>
      </w:pPr>
      <w:r>
        <w:t>2.15. Требования к обеспечению доступности предоставления муниципальной услуги для инвалидов.</w:t>
      </w:r>
    </w:p>
    <w:p w:rsidR="007015DE" w:rsidRDefault="007015DE" w:rsidP="007015DE">
      <w:pPr>
        <w:pStyle w:val="1fa"/>
      </w:pPr>
      <w:r>
        <w:t>Уполномоченным органом, предоставляющим муниципальную услугу, обеспечивается создание инвалидам следующих условий доступности:</w:t>
      </w:r>
    </w:p>
    <w:p w:rsidR="007015DE" w:rsidRDefault="007015DE" w:rsidP="007015DE">
      <w:pPr>
        <w:pStyle w:val="1fa"/>
      </w:pPr>
      <w:r>
        <w:t>а) возможность беспрепятственного входа в помещения уполномоченного органа и выхода из них;</w:t>
      </w:r>
    </w:p>
    <w:p w:rsidR="007015DE" w:rsidRDefault="007015DE" w:rsidP="007015DE">
      <w:pPr>
        <w:pStyle w:val="1fa"/>
      </w:pPr>
      <w:r>
        <w:t xml:space="preserve">б) возможность самостоятельного передвижения в помещениях уполномоченного органа в целях доступа к месту предоставления услуги, в том числе с помощью работников уполномоченного органа, предоставляющего муниципальную услугу, </w:t>
      </w:r>
      <w:proofErr w:type="spellStart"/>
      <w:r>
        <w:t>ассистивных</w:t>
      </w:r>
      <w:proofErr w:type="spellEnd"/>
      <w:r>
        <w:t xml:space="preserve"> и вспомогательных технологий, а также сменного кресла-коляски;</w:t>
      </w:r>
    </w:p>
    <w:p w:rsidR="007015DE" w:rsidRDefault="007015DE" w:rsidP="007015DE">
      <w:pPr>
        <w:pStyle w:val="1fa"/>
      </w:pPr>
      <w:r>
        <w:t>в) возможность посадки в транспортное средство и высадки из него перед входом в уполномоченный орган, в том числе с использованием кресла-коляски и, при необходимости, с помощью работников уполномоченного органа;</w:t>
      </w:r>
    </w:p>
    <w:p w:rsidR="007015DE" w:rsidRDefault="007015DE" w:rsidP="007015DE">
      <w:pPr>
        <w:pStyle w:val="1fa"/>
      </w:pPr>
      <w:r>
        <w:t>г) сопровождение инвалидов, имеющих стойкие расстройства функции зрения и самостоятельного передвижения, и оказания им помощи в помещениях уполномоченного органа;</w:t>
      </w:r>
    </w:p>
    <w:p w:rsidR="007015DE" w:rsidRDefault="007015DE" w:rsidP="007015DE">
      <w:pPr>
        <w:pStyle w:val="1fa"/>
      </w:pPr>
      <w:proofErr w:type="spellStart"/>
      <w:r>
        <w:t>д</w:t>
      </w:r>
      <w:proofErr w:type="spellEnd"/>
      <w:r>
        <w:t xml:space="preserve">) содействие инвалиду при входе в помещение уполномоченного органа и выходе из него, информирование инвалида о доступных маршрутах </w:t>
      </w:r>
      <w:r>
        <w:lastRenderedPageBreak/>
        <w:t>общественного транспорта;</w:t>
      </w:r>
    </w:p>
    <w:p w:rsidR="007015DE" w:rsidRDefault="007015DE" w:rsidP="007015DE">
      <w:pPr>
        <w:pStyle w:val="1fa"/>
      </w:pPr>
      <w:r>
        <w:t xml:space="preserve">е) надлежащее размещение носителей информации, необходимой для обеспечения беспрепятственного доступа инвалидов к муниципальной услуге, с учетом ограничений их жизнедеятельности, в том числе дублирование необходимой для получения услуги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 и на контрастном фоне; допуск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;</w:t>
      </w:r>
    </w:p>
    <w:p w:rsidR="007015DE" w:rsidRDefault="007015DE" w:rsidP="007015DE">
      <w:pPr>
        <w:pStyle w:val="1fa"/>
      </w:pPr>
      <w:r>
        <w:t>ж) обеспечение допуска в помещение уполномоченного органа, в котором предоставляется муниципальной услуга, собаки-проводника при наличии документа, подтверждающего ее специальное обучение, выданного по форме и в порядке, утвержденных приказом Министерства труда и социальной защиты Российской Федерации от 22 июня 2015 г. № 386н;</w:t>
      </w:r>
    </w:p>
    <w:p w:rsidR="007015DE" w:rsidRDefault="007015DE" w:rsidP="007015DE">
      <w:pPr>
        <w:pStyle w:val="1fa"/>
      </w:pPr>
      <w:proofErr w:type="spellStart"/>
      <w:r>
        <w:t>з</w:t>
      </w:r>
      <w:proofErr w:type="spellEnd"/>
      <w:r>
        <w:t>) оказание работниками уполномоченного органа иной необходимой инвалидам помощи в преодолении барьеров, мешающих получению ими услуг наравне с другими лицами.</w:t>
      </w:r>
    </w:p>
    <w:p w:rsidR="007015DE" w:rsidRDefault="007015DE" w:rsidP="007015DE">
      <w:pPr>
        <w:pStyle w:val="1fa"/>
      </w:pPr>
      <w:r>
        <w:t>2.16. Показатели доступности и качества муниципальной услуги.</w:t>
      </w:r>
    </w:p>
    <w:p w:rsidR="007015DE" w:rsidRDefault="007015DE" w:rsidP="007015DE">
      <w:pPr>
        <w:pStyle w:val="1fa"/>
      </w:pPr>
      <w:r>
        <w:t>2.16.1. Показателем качества и доступности муниципальной услуги  является совокупность количественных и качественных параметров, позволяющих измерять, учитывать, контролировать и оценивать процесс и результат предоставления  муниципальной услуги.</w:t>
      </w:r>
    </w:p>
    <w:p w:rsidR="007015DE" w:rsidRDefault="007015DE" w:rsidP="007015DE">
      <w:pPr>
        <w:pStyle w:val="1fa"/>
      </w:pPr>
      <w:r>
        <w:t>2.16.2. Показателем доступности является информационная открытость порядка и правил предоставления муниципальной услуги:</w:t>
      </w:r>
    </w:p>
    <w:p w:rsidR="007015DE" w:rsidRDefault="007015DE" w:rsidP="007015DE">
      <w:pPr>
        <w:pStyle w:val="1fa"/>
      </w:pPr>
      <w:r>
        <w:t>наличие административного регламента предоставления  муниципальной услуги;</w:t>
      </w:r>
    </w:p>
    <w:p w:rsidR="007015DE" w:rsidRDefault="007015DE" w:rsidP="007015DE">
      <w:pPr>
        <w:pStyle w:val="1fa"/>
      </w:pPr>
      <w:r>
        <w:t>наличие  информации об оказании муниципальной услуги в средствах массовой информации, общедоступных местах, на стендах в администрации муниципального образования.</w:t>
      </w:r>
    </w:p>
    <w:p w:rsidR="007015DE" w:rsidRDefault="007015DE" w:rsidP="007015DE">
      <w:pPr>
        <w:pStyle w:val="1fa"/>
      </w:pPr>
      <w:r>
        <w:t>2.16.3. Показателями качества предоставления муниципальной услуги являются:</w:t>
      </w:r>
    </w:p>
    <w:p w:rsidR="007015DE" w:rsidRDefault="007015DE" w:rsidP="007015DE">
      <w:pPr>
        <w:pStyle w:val="1fa"/>
      </w:pPr>
      <w:r>
        <w:t>степень удовлетворенности граждан качеством и доступностью муниципальной услуги;</w:t>
      </w:r>
    </w:p>
    <w:p w:rsidR="007015DE" w:rsidRDefault="007015DE" w:rsidP="007015DE">
      <w:pPr>
        <w:pStyle w:val="1fa"/>
      </w:pPr>
      <w:r>
        <w:t>соответствие предоставляемой муниципальной услуги требованиям настоящего Административного регламента;</w:t>
      </w:r>
    </w:p>
    <w:p w:rsidR="007015DE" w:rsidRDefault="007015DE" w:rsidP="007015DE">
      <w:pPr>
        <w:pStyle w:val="1fa"/>
      </w:pPr>
      <w:r>
        <w:t>соблюдение сроков предоставления муниципальной услуги;</w:t>
      </w:r>
    </w:p>
    <w:p w:rsidR="007015DE" w:rsidRDefault="007015DE" w:rsidP="007015DE">
      <w:pPr>
        <w:pStyle w:val="1fa"/>
      </w:pPr>
      <w:r>
        <w:t>количество обоснованных жалоб;</w:t>
      </w:r>
    </w:p>
    <w:p w:rsidR="007015DE" w:rsidRDefault="007015DE" w:rsidP="007015DE">
      <w:pPr>
        <w:pStyle w:val="1fa"/>
      </w:pPr>
      <w:r>
        <w:t>регистрация, учет и анализ жалоб и обращений  в администрации муниципального образования.</w:t>
      </w:r>
    </w:p>
    <w:p w:rsidR="007015DE" w:rsidRDefault="007015DE" w:rsidP="007015DE">
      <w:pPr>
        <w:shd w:val="clear" w:color="auto" w:fill="FFFFFF"/>
        <w:ind w:firstLine="567"/>
        <w:jc w:val="both"/>
        <w:textAlignment w:val="baseline"/>
      </w:pPr>
      <w:r>
        <w:t>2.16.4. Заявитель может получить муниципальную услугу в Многофункциональном центре.</w:t>
      </w:r>
    </w:p>
    <w:p w:rsidR="007015DE" w:rsidRDefault="007015DE" w:rsidP="007015DE">
      <w:pPr>
        <w:shd w:val="clear" w:color="auto" w:fill="FFFFFF"/>
        <w:ind w:firstLine="567"/>
        <w:jc w:val="both"/>
        <w:textAlignment w:val="baseline"/>
      </w:pPr>
      <w:r>
        <w:t>Информацию о порядке предоставления муниципальной услуги заявитель вправе получить у специалистов Многофункционального центра в порядке личного обращения.</w:t>
      </w:r>
    </w:p>
    <w:p w:rsidR="007015DE" w:rsidRDefault="007015DE" w:rsidP="007015DE">
      <w:pPr>
        <w:shd w:val="clear" w:color="auto" w:fill="FFFFFF"/>
        <w:ind w:firstLine="567"/>
        <w:jc w:val="both"/>
        <w:textAlignment w:val="baseline"/>
      </w:pPr>
      <w:r>
        <w:t xml:space="preserve">2.16.5. В случае представления заявления о предоставлении муниципальной услуги через Многофункциональный центр результат предоставления муниципальной </w:t>
      </w:r>
      <w:proofErr w:type="gramStart"/>
      <w:r>
        <w:t>услуги</w:t>
      </w:r>
      <w:proofErr w:type="gramEnd"/>
      <w:r>
        <w:t xml:space="preserve"> уполномоченный орган направляет в Многофункциональный центр, если иной способ его получения не указан заявителем.</w:t>
      </w:r>
    </w:p>
    <w:p w:rsidR="007015DE" w:rsidRDefault="007015DE" w:rsidP="007015DE">
      <w:pPr>
        <w:pStyle w:val="ac"/>
        <w:ind w:firstLine="709"/>
        <w:jc w:val="both"/>
      </w:pPr>
    </w:p>
    <w:p w:rsidR="007015DE" w:rsidRDefault="007015DE" w:rsidP="007015DE">
      <w:pPr>
        <w:pStyle w:val="ac"/>
        <w:jc w:val="center"/>
      </w:pPr>
      <w:r>
        <w:t xml:space="preserve">III. Состав, последовательность и сроки выполнения административных процедур, требования к порядку их выполнения, в том числе особенности выполнения </w:t>
      </w:r>
      <w:r>
        <w:lastRenderedPageBreak/>
        <w:t>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7015DE" w:rsidRDefault="007015DE" w:rsidP="007015DE">
      <w:pPr>
        <w:pStyle w:val="ac"/>
        <w:jc w:val="center"/>
      </w:pPr>
    </w:p>
    <w:p w:rsidR="007015DE" w:rsidRDefault="007015DE" w:rsidP="007015DE">
      <w:pPr>
        <w:pStyle w:val="ac"/>
        <w:ind w:firstLine="709"/>
        <w:jc w:val="both"/>
      </w:pPr>
      <w:r>
        <w:t xml:space="preserve">3.1. Предоставление муниципальной услуги состоит из следующей последовательности административных процедур: </w:t>
      </w:r>
    </w:p>
    <w:p w:rsidR="007015DE" w:rsidRDefault="007015DE" w:rsidP="007015DE">
      <w:pPr>
        <w:ind w:firstLine="709"/>
        <w:jc w:val="both"/>
      </w:pPr>
      <w:r>
        <w:t>прием и регистрация заявления о предоставлении муниципальной услуги;</w:t>
      </w:r>
    </w:p>
    <w:p w:rsidR="007015DE" w:rsidRDefault="007015DE" w:rsidP="007015DE">
      <w:pPr>
        <w:ind w:firstLine="709"/>
        <w:jc w:val="both"/>
      </w:pPr>
      <w:r>
        <w:t>прием и регистрация документов;</w:t>
      </w:r>
    </w:p>
    <w:p w:rsidR="007015DE" w:rsidRDefault="007015DE" w:rsidP="007015DE">
      <w:pPr>
        <w:ind w:firstLine="709"/>
        <w:jc w:val="both"/>
      </w:pPr>
      <w:r>
        <w:t>формирование и направление межведомственных запросов;</w:t>
      </w:r>
    </w:p>
    <w:p w:rsidR="007015DE" w:rsidRDefault="007015DE" w:rsidP="007015DE">
      <w:pPr>
        <w:ind w:firstLine="709"/>
        <w:jc w:val="both"/>
      </w:pPr>
      <w:r>
        <w:t>рассмотрение документов;</w:t>
      </w:r>
    </w:p>
    <w:p w:rsidR="007015DE" w:rsidRDefault="007015DE" w:rsidP="007015DE">
      <w:pPr>
        <w:ind w:firstLine="709"/>
        <w:jc w:val="both"/>
      </w:pPr>
      <w:r>
        <w:t>принятие решения и направление заявителю результата предоставления муниципальной услуги.</w:t>
      </w:r>
    </w:p>
    <w:p w:rsidR="007015DE" w:rsidRDefault="007015DE" w:rsidP="007015DE">
      <w:pPr>
        <w:ind w:firstLine="709"/>
        <w:jc w:val="both"/>
      </w:pPr>
      <w:r>
        <w:t>Блок-схема предоставления муниципальной  услуги приводится в приложении № 2 к административному регламенту.</w:t>
      </w:r>
    </w:p>
    <w:p w:rsidR="007015DE" w:rsidRDefault="007015DE" w:rsidP="007015DE">
      <w:pPr>
        <w:ind w:firstLine="709"/>
        <w:jc w:val="both"/>
      </w:pPr>
      <w:r>
        <w:t>3.2. Прием и регистрация документов.</w:t>
      </w:r>
    </w:p>
    <w:p w:rsidR="007015DE" w:rsidRDefault="007015DE" w:rsidP="007015DE">
      <w:pPr>
        <w:ind w:firstLine="709"/>
        <w:jc w:val="both"/>
      </w:pPr>
      <w:r>
        <w:t>3.2.1. Основанием для начала административной процедуры приема и регистрации документов является поступление документов в администрацию муниципального образования.</w:t>
      </w:r>
    </w:p>
    <w:p w:rsidR="007015DE" w:rsidRDefault="007015DE" w:rsidP="007015DE">
      <w:pPr>
        <w:pStyle w:val="ac"/>
        <w:ind w:firstLine="709"/>
        <w:jc w:val="both"/>
      </w:pPr>
      <w:r>
        <w:t>Сотрудник по приему документов:</w:t>
      </w:r>
    </w:p>
    <w:p w:rsidR="007015DE" w:rsidRDefault="007015DE" w:rsidP="007015DE">
      <w:pPr>
        <w:pStyle w:val="ac"/>
        <w:ind w:firstLine="709"/>
        <w:jc w:val="both"/>
      </w:pPr>
      <w:r>
        <w:t>1) устанавливает предмет/содержание обращения;</w:t>
      </w:r>
    </w:p>
    <w:p w:rsidR="007015DE" w:rsidRDefault="007015DE" w:rsidP="007015DE">
      <w:pPr>
        <w:pStyle w:val="ac"/>
        <w:ind w:firstLine="709"/>
        <w:jc w:val="both"/>
      </w:pPr>
      <w:r>
        <w:t>2) проверяет документ, подтверждающий личность лица, подающего заявление;</w:t>
      </w:r>
    </w:p>
    <w:p w:rsidR="007015DE" w:rsidRDefault="007015DE" w:rsidP="007015DE">
      <w:pPr>
        <w:pStyle w:val="ac"/>
        <w:ind w:firstLine="709"/>
        <w:jc w:val="both"/>
      </w:pPr>
      <w:r>
        <w:t>3) проверяет полномочия представителя заявителя (в случае обращения представителя заявителя);</w:t>
      </w:r>
    </w:p>
    <w:p w:rsidR="007015DE" w:rsidRDefault="007015DE" w:rsidP="007015DE">
      <w:pPr>
        <w:pStyle w:val="ac"/>
        <w:ind w:firstLine="709"/>
        <w:jc w:val="both"/>
      </w:pPr>
      <w:r>
        <w:t>4) проверяет правильность заполнения заявления, наличие приложенных к заявлению документов и их соответствие следующим требованиям:</w:t>
      </w:r>
    </w:p>
    <w:p w:rsidR="007015DE" w:rsidRDefault="007015DE" w:rsidP="007015DE">
      <w:pPr>
        <w:pStyle w:val="ac"/>
        <w:ind w:firstLine="709"/>
        <w:jc w:val="both"/>
      </w:pPr>
      <w:r>
        <w:t>заявление заполнено в соответствии с требованиями административного регламента;</w:t>
      </w:r>
    </w:p>
    <w:p w:rsidR="007015DE" w:rsidRDefault="007015DE" w:rsidP="007015DE">
      <w:pPr>
        <w:pStyle w:val="ac"/>
        <w:ind w:firstLine="709"/>
        <w:jc w:val="both"/>
      </w:pPr>
      <w:r>
        <w:t>документы в установленных законодательством случаях удостоверены на то уполномоченными органами, должностными лицами, скреплены печатями (при наличии печати);</w:t>
      </w:r>
    </w:p>
    <w:p w:rsidR="007015DE" w:rsidRDefault="007015DE" w:rsidP="007015DE">
      <w:pPr>
        <w:pStyle w:val="ac"/>
        <w:ind w:firstLine="709"/>
        <w:jc w:val="both"/>
      </w:pPr>
      <w: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7015DE" w:rsidRDefault="007015DE" w:rsidP="007015DE">
      <w:pPr>
        <w:pStyle w:val="ac"/>
        <w:ind w:firstLine="709"/>
        <w:jc w:val="both"/>
      </w:pPr>
      <w:r>
        <w:t>документы не имеют повреждений, наличие которых не позволяет однозначно истолковать их содержание.</w:t>
      </w:r>
    </w:p>
    <w:p w:rsidR="007015DE" w:rsidRDefault="007015DE" w:rsidP="007015DE">
      <w:pPr>
        <w:pStyle w:val="ac"/>
        <w:ind w:firstLine="709"/>
        <w:jc w:val="both"/>
      </w:pPr>
      <w:proofErr w:type="gramStart"/>
      <w:r>
        <w:t>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(десяти) календарных дней со дня его поступления по причине «заявление не соответствует положениям пункту 2.6.1 административного регламента» и (или) «не представлены документы, предусмотренные пунктом 2.6.1 административного регламента» (если заявитель изъявляет желание устранить обнаруженные несоответствия, процедура приема документов</w:t>
      </w:r>
      <w:proofErr w:type="gramEnd"/>
      <w:r>
        <w:t xml:space="preserve"> прерывается);</w:t>
      </w:r>
    </w:p>
    <w:p w:rsidR="007015DE" w:rsidRDefault="007015DE" w:rsidP="007015DE">
      <w:pPr>
        <w:pStyle w:val="ac"/>
        <w:ind w:firstLine="709"/>
        <w:jc w:val="both"/>
      </w:pPr>
      <w:r>
        <w:t>5) 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7015DE" w:rsidRDefault="007015DE" w:rsidP="007015DE">
      <w:pPr>
        <w:pStyle w:val="ac"/>
        <w:ind w:firstLine="709"/>
        <w:jc w:val="both"/>
      </w:pPr>
      <w:r>
        <w:t>6) сверяет представленные заявителем копии документов с оригиналами и заверяет их своей подписью;</w:t>
      </w:r>
    </w:p>
    <w:p w:rsidR="007015DE" w:rsidRDefault="007015DE" w:rsidP="007015DE">
      <w:pPr>
        <w:pStyle w:val="ac"/>
        <w:ind w:firstLine="709"/>
        <w:jc w:val="both"/>
      </w:pPr>
      <w:r>
        <w:t>7) принимает заявление и документы;</w:t>
      </w:r>
    </w:p>
    <w:p w:rsidR="007015DE" w:rsidRDefault="007015DE" w:rsidP="007015DE">
      <w:pPr>
        <w:pStyle w:val="ac"/>
        <w:ind w:firstLine="709"/>
        <w:jc w:val="both"/>
      </w:pPr>
      <w:r>
        <w:t xml:space="preserve">8) выдает заявителю расписку о приеме заявления, содержащую опись принятых документов, регистрационный номер и дату принятия пакета документов, заверяет расписку своей подписью (в случае несоответствия представленных заявителем заявления и документов требованиям подпункта 4 настоящего пункта административного </w:t>
      </w:r>
      <w:r>
        <w:lastRenderedPageBreak/>
        <w:t>регламента в расписке о приеме документов сотрудник по приему документов делает соответствующую запись);</w:t>
      </w:r>
    </w:p>
    <w:p w:rsidR="007015DE" w:rsidRDefault="007015DE" w:rsidP="007015DE">
      <w:pPr>
        <w:pStyle w:val="ac"/>
        <w:ind w:firstLine="709"/>
        <w:jc w:val="both"/>
      </w:pPr>
      <w:r>
        <w:t xml:space="preserve">9) регистрирует заявление в журнале учета заявлений  и направлений результатов. </w:t>
      </w:r>
    </w:p>
    <w:p w:rsidR="007015DE" w:rsidRDefault="007015DE" w:rsidP="007015DE">
      <w:pPr>
        <w:ind w:firstLine="709"/>
        <w:jc w:val="both"/>
      </w:pPr>
      <w:r>
        <w:t>Принятое заявление регистрируется в ведомственной информационной системе, используемой администрацией муниципального образования для предоставления муниципальных услуг (далее – ведомственная система).</w:t>
      </w:r>
    </w:p>
    <w:p w:rsidR="007015DE" w:rsidRDefault="007015DE" w:rsidP="007015DE">
      <w:pPr>
        <w:pStyle w:val="ac"/>
        <w:ind w:firstLine="709"/>
        <w:jc w:val="both"/>
      </w:pPr>
      <w:r>
        <w:t>3.2.2. В случае представления документов в МФЦ, сотрудник МФЦ осуществляет процедуру приема документов в соответствии с пунктом 3.2.1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 муниципального образования. Зарегистрированный пакет оригиналов документов передается в администрацию муниципального образования курьером МФЦ в порядке, определенном соглашением между МФЦ и администрацией муниципального образования.</w:t>
      </w:r>
    </w:p>
    <w:p w:rsidR="007015DE" w:rsidRDefault="007015DE" w:rsidP="007015DE">
      <w:pPr>
        <w:pStyle w:val="ac"/>
        <w:ind w:firstLine="709"/>
        <w:jc w:val="both"/>
      </w:pPr>
      <w:r>
        <w:t>Сотрудник администрации муниципального образования, ответственный за прием и регистрацию документов в ведомственной системе,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</w:t>
      </w:r>
      <w:proofErr w:type="gramStart"/>
      <w:r>
        <w:t>.</w:t>
      </w:r>
      <w:proofErr w:type="gramEnd"/>
      <w:r>
        <w:t xml:space="preserve"> </w:t>
      </w:r>
      <w:proofErr w:type="gramStart"/>
      <w:r>
        <w:t>м</w:t>
      </w:r>
      <w:proofErr w:type="gramEnd"/>
      <w:r>
        <w:t>униципального образования</w:t>
      </w:r>
    </w:p>
    <w:p w:rsidR="007015DE" w:rsidRDefault="007015DE" w:rsidP="007015DE">
      <w:pPr>
        <w:pStyle w:val="ac"/>
        <w:ind w:firstLine="709"/>
        <w:jc w:val="both"/>
      </w:pPr>
      <w:r>
        <w:t>3.2.3. 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7015DE" w:rsidRDefault="007015DE" w:rsidP="007015DE">
      <w:pPr>
        <w:pStyle w:val="ac"/>
        <w:ind w:firstLine="709"/>
        <w:jc w:val="both"/>
      </w:pPr>
      <w:r>
        <w:t>находит в ведомственной системе соответствующее заявление (в случае поступления документов посредством ЕПГУ);</w:t>
      </w:r>
    </w:p>
    <w:p w:rsidR="007015DE" w:rsidRDefault="007015DE" w:rsidP="007015DE">
      <w:pPr>
        <w:pStyle w:val="ac"/>
        <w:ind w:firstLine="709"/>
        <w:jc w:val="both"/>
      </w:pPr>
      <w:r>
        <w:t>оформляет документы заявителя на бумажном носителе;</w:t>
      </w:r>
    </w:p>
    <w:p w:rsidR="007015DE" w:rsidRDefault="007015DE" w:rsidP="007015DE">
      <w:pPr>
        <w:pStyle w:val="ac"/>
        <w:ind w:firstLine="709"/>
        <w:jc w:val="both"/>
      </w:pPr>
      <w:r>
        <w:t>осуществляет действия, установленные пунктом 3.2.1 административного регламента, с учетом требований приказа Минэкономразвития России № 7.</w:t>
      </w:r>
    </w:p>
    <w:p w:rsidR="007015DE" w:rsidRDefault="007015DE" w:rsidP="007015DE">
      <w:pPr>
        <w:pStyle w:val="ac"/>
        <w:ind w:firstLine="709"/>
        <w:jc w:val="both"/>
      </w:pPr>
      <w:r>
        <w:t>Заявление, представленное с нарушением требований приказа Минэкономразвития России № 7, не рассматривается администрацией.</w:t>
      </w:r>
    </w:p>
    <w:p w:rsidR="007015DE" w:rsidRDefault="007015DE" w:rsidP="007015DE">
      <w:pPr>
        <w:pStyle w:val="ac"/>
        <w:ind w:firstLine="709"/>
        <w:jc w:val="both"/>
      </w:pPr>
      <w:r>
        <w:t>Получение заявления и прилагаемых к нему документов подтверждается путем направления заявителю уведомления, содержащего входящий регистрационный номер заявления, дату получения администрацией указанного заявления и прилагаемых к нему документов, а также перечень наименований файлов, представленных в форме электронных документов, с указанием их объема (далее – уведомление о получении заявления).</w:t>
      </w:r>
    </w:p>
    <w:p w:rsidR="007015DE" w:rsidRDefault="007015DE" w:rsidP="007015DE">
      <w:pPr>
        <w:pStyle w:val="ac"/>
        <w:ind w:firstLine="709"/>
        <w:jc w:val="both"/>
      </w:pPr>
      <w:r>
        <w:t>Уведомление о получении заявления направляется указанным заявителем в заявлении способом не позднее рабочего дня, следующего за днем поступления заявления в администрацию.</w:t>
      </w:r>
    </w:p>
    <w:p w:rsidR="007015DE" w:rsidRDefault="007015DE" w:rsidP="007015DE">
      <w:pPr>
        <w:pStyle w:val="ac"/>
        <w:ind w:firstLine="709"/>
        <w:jc w:val="both"/>
      </w:pPr>
      <w:r>
        <w:t>Заявление, поступившее в электронной форме с нарушением требований приказа Минэкономразвития России № 7, не рассматривается администрацией муниципального образования. В срок не позднее 5 (пяти) рабочих дней со дня представления указанного заявления заявителю на указанный в заявлении адрес электронной почты (при наличии) заявителя или иным указанным в заявлении способом направляется уведомление об отказе в приеме документов с указанием допущенных нарушений требований, в соответствии с которыми должно быть представлено заявление.</w:t>
      </w:r>
    </w:p>
    <w:p w:rsidR="007015DE" w:rsidRDefault="007015DE" w:rsidP="007015DE">
      <w:pPr>
        <w:pStyle w:val="ac"/>
        <w:ind w:firstLine="709"/>
        <w:jc w:val="both"/>
      </w:pPr>
      <w:r>
        <w:t>3.2.4. Срок выполнения административной процедуры по приему и регистрации документов составляет не более 1 (одного) рабочего дня.</w:t>
      </w:r>
    </w:p>
    <w:p w:rsidR="007015DE" w:rsidRDefault="007015DE" w:rsidP="007015DE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</w:pPr>
      <w:r>
        <w:t>3.3. Формирование и направление межведомственных запросов.</w:t>
      </w:r>
    </w:p>
    <w:p w:rsidR="007015DE" w:rsidRDefault="007015DE" w:rsidP="007015DE">
      <w:pPr>
        <w:tabs>
          <w:tab w:val="left" w:pos="0"/>
        </w:tabs>
        <w:autoSpaceDE w:val="0"/>
        <w:autoSpaceDN w:val="0"/>
        <w:adjustRightInd w:val="0"/>
        <w:spacing w:line="20" w:lineRule="atLeast"/>
        <w:ind w:firstLine="720"/>
        <w:jc w:val="both"/>
      </w:pPr>
      <w:r>
        <w:t xml:space="preserve">3.3.1. Основанием для начала административной процедуры является поступление пакета документов в администрацию муниципального образования и непредставление заявителем документов, запрашиваемых в рамках межведомственного информационного взаимодействия. Глава Серебрянского сельсовета </w:t>
      </w:r>
      <w:proofErr w:type="spellStart"/>
      <w:r>
        <w:t>Чулымского</w:t>
      </w:r>
      <w:proofErr w:type="spellEnd"/>
      <w:r>
        <w:t xml:space="preserve"> района Новосибирской </w:t>
      </w:r>
      <w:r>
        <w:lastRenderedPageBreak/>
        <w:t>области (далее – глава) назначает ответственного исполнителя по рассмотрению документов (далее – ответственный исполнитель).</w:t>
      </w:r>
    </w:p>
    <w:p w:rsidR="007015DE" w:rsidRDefault="007015DE" w:rsidP="007015DE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</w:pPr>
      <w:r>
        <w:t>В случаях, предусмотренных Перечнем, сотрудник, ответственный за направление межведомственных запросов, в течение 1 (одного) рабочего дня формирует в ведомственной системе соответствующие межведомственные запросы в электронной форме.</w:t>
      </w:r>
    </w:p>
    <w:p w:rsidR="007015DE" w:rsidRDefault="007015DE" w:rsidP="007015DE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</w:pPr>
      <w:r>
        <w:t>3.3.2. 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 Федерального закона № 210-ФЗ и направляются почтовым сообщением или курьером.</w:t>
      </w:r>
    </w:p>
    <w:p w:rsidR="007015DE" w:rsidRDefault="007015DE" w:rsidP="007015DE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</w:pPr>
      <w:r>
        <w:t>3.3.3. Результатом исполнения административной процедуры является получение запрашиваемых документов (сведений), необходимых для предоставления муниципальной услуги.</w:t>
      </w:r>
    </w:p>
    <w:p w:rsidR="007015DE" w:rsidRDefault="007015DE" w:rsidP="007015DE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</w:pPr>
      <w:r>
        <w:t>3.3.4. Фиксация результата административной процедуры осуществляется путем дополнения зарегистрированного заявления полученными в электронной форме документами (сведениями).</w:t>
      </w:r>
    </w:p>
    <w:p w:rsidR="007015DE" w:rsidRDefault="007015DE" w:rsidP="007015DE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</w:pPr>
      <w:r>
        <w:t>3.3.5. Максимальный срок исполнения административной процедуры по подготовке и направлению межведомственных запросов в органы (организации), участвующие в предоставлении муниципальной услуги и получению запрашиваемых документов (сведений) в электронной форме - в течение 5 рабочих дней со дня регистрации заявления.</w:t>
      </w:r>
    </w:p>
    <w:p w:rsidR="007015DE" w:rsidRDefault="007015DE" w:rsidP="007015DE">
      <w:pPr>
        <w:pStyle w:val="ac"/>
        <w:ind w:firstLine="709"/>
        <w:jc w:val="both"/>
      </w:pPr>
      <w:r>
        <w:t>3.4. Рассмотрение документов.</w:t>
      </w:r>
    </w:p>
    <w:p w:rsidR="007015DE" w:rsidRDefault="007015DE" w:rsidP="007015DE">
      <w:pPr>
        <w:pStyle w:val="ac"/>
        <w:ind w:firstLine="709"/>
        <w:jc w:val="both"/>
      </w:pPr>
      <w:r>
        <w:t>Основанием для начала административной процедуры является зарегистрированное заявление и получение запрашиваемых документов (сведений), необходимых для предоставления муниципальной услуги, в случае если в соответствии с подразделом 3.3 настоящего административного регламента осуществлялось межведомственное электронное взаимодействие.</w:t>
      </w:r>
    </w:p>
    <w:p w:rsidR="007015DE" w:rsidRDefault="007015DE" w:rsidP="007015DE">
      <w:pPr>
        <w:pStyle w:val="ac"/>
        <w:ind w:firstLine="709"/>
        <w:jc w:val="both"/>
      </w:pPr>
      <w:r>
        <w:t>Специалист  администрации муниципального образования осуществляет подготовку проекта:</w:t>
      </w:r>
    </w:p>
    <w:p w:rsidR="007015DE" w:rsidRDefault="007015DE" w:rsidP="007015DE">
      <w:pPr>
        <w:pStyle w:val="ac"/>
        <w:ind w:firstLine="709"/>
        <w:jc w:val="both"/>
      </w:pPr>
      <w:r>
        <w:t>Рассмотрение документов осуществляется в порядке их поступления.</w:t>
      </w:r>
    </w:p>
    <w:p w:rsidR="007015DE" w:rsidRDefault="007015DE" w:rsidP="007015DE">
      <w:pPr>
        <w:pStyle w:val="ac"/>
        <w:ind w:firstLine="709"/>
        <w:jc w:val="both"/>
      </w:pPr>
      <w:r>
        <w:t>3.4.1. Ответственный исполнитель в ходе рассмотрения документов:</w:t>
      </w:r>
    </w:p>
    <w:p w:rsidR="007015DE" w:rsidRDefault="007015DE" w:rsidP="007015DE">
      <w:pPr>
        <w:pStyle w:val="ac"/>
        <w:ind w:firstLine="709"/>
        <w:jc w:val="both"/>
      </w:pPr>
      <w:r>
        <w:t>рассматривает поступившее заявление на соответствие требованиям административного регламента;</w:t>
      </w:r>
    </w:p>
    <w:p w:rsidR="007015DE" w:rsidRDefault="007015DE" w:rsidP="007015DE">
      <w:pPr>
        <w:pStyle w:val="ac"/>
        <w:ind w:firstLine="709"/>
        <w:jc w:val="both"/>
      </w:pPr>
      <w:r>
        <w:t>проверяет наличие полного пакета документов, необходимых для предоставления муниципальной услуги;</w:t>
      </w:r>
    </w:p>
    <w:p w:rsidR="007015DE" w:rsidRDefault="007015DE" w:rsidP="007015DE">
      <w:pPr>
        <w:pStyle w:val="ac"/>
        <w:ind w:firstLine="709"/>
        <w:jc w:val="both"/>
      </w:pPr>
      <w:r>
        <w:t>проверяет наличие (отсутствие) оснований для отказа в предоставлении муниципальной услуги.</w:t>
      </w:r>
    </w:p>
    <w:p w:rsidR="007015DE" w:rsidRDefault="007015DE" w:rsidP="007015DE">
      <w:pPr>
        <w:pStyle w:val="ac"/>
        <w:ind w:firstLine="709"/>
        <w:jc w:val="both"/>
      </w:pPr>
      <w:r>
        <w:t>Если ответственным исполнителем установлено, что заявление не соответствует требованиям, предусмотренным пунктом  2.6.1 административного регламента, или к заявлению не приложены документы, предусмотренные пунктом  2.6.1 административного регламента, в течение 10 (десяти) календарных дней со дня поступления заявление возвращается заявителю с указанием причины возврата.</w:t>
      </w:r>
    </w:p>
    <w:p w:rsidR="007015DE" w:rsidRDefault="007015DE" w:rsidP="007015DE">
      <w:pPr>
        <w:pStyle w:val="ac"/>
        <w:ind w:firstLine="709"/>
        <w:jc w:val="both"/>
      </w:pPr>
      <w:r>
        <w:t> </w:t>
      </w:r>
      <w:proofErr w:type="gramStart"/>
      <w:r>
        <w:t>В случае выявления оснований для отказа в предоставлении муниципальной услуги, указанных в пункте 2.9 2 настоящего административного регламента, несоответствия представленных заявителем документов и сведений, поступивших посредством межведомственного информационного взаимодействия, ответственный исполнитель осуществляет подготовку проекта отказа в предоставлении муниципальной услуги с указанием причин отказа,  обеспечивает его визирование в установленном порядке для последующего подписания Главой.</w:t>
      </w:r>
      <w:proofErr w:type="gramEnd"/>
    </w:p>
    <w:p w:rsidR="007015DE" w:rsidRDefault="007015DE" w:rsidP="007015DE">
      <w:pPr>
        <w:pStyle w:val="ac"/>
        <w:ind w:firstLine="709"/>
        <w:jc w:val="both"/>
      </w:pPr>
      <w:r>
        <w:lastRenderedPageBreak/>
        <w:t xml:space="preserve"> В случае соответствия представленных документов требованиям, указанным в пункте 2.6.1 настоящего административного регламента, отсутствия оснований для отказа в предоставлении муниципальной услуги, указанных в пункте 2.9 настоящего административного регламента, ответственный исполнитель осуществляет подготовку проекта разрешения на использование земель или земельных участков, обеспечивает его визирование в установленном порядке для последующего подписания Главой.</w:t>
      </w:r>
    </w:p>
    <w:p w:rsidR="007015DE" w:rsidRDefault="007015DE" w:rsidP="007015DE">
      <w:pPr>
        <w:pStyle w:val="ac"/>
        <w:ind w:firstLine="709"/>
        <w:jc w:val="both"/>
      </w:pPr>
      <w:r>
        <w:t xml:space="preserve"> 3.4.2. По результатам рассмотрения и проверки документов ответственный исполнитель совершает одно из следующих действий:</w:t>
      </w:r>
    </w:p>
    <w:p w:rsidR="007015DE" w:rsidRDefault="007015DE" w:rsidP="007015DE">
      <w:pPr>
        <w:pStyle w:val="ac"/>
        <w:ind w:firstLine="709"/>
        <w:jc w:val="both"/>
      </w:pPr>
      <w:r>
        <w:t>1) осуществляет подготовку проекта уведомления о выдаче разрешения на использование земель или земельных участков (далее уведомление). К уведомлению о выдаче разрешения должен быть приложен расчет размера платы, рассчитанной в соответствии с настоящим Порядком, а также реквизиты счета соответствующего бюджета, на который должна быть перечислена плата;</w:t>
      </w:r>
    </w:p>
    <w:p w:rsidR="007015DE" w:rsidRDefault="007015DE" w:rsidP="007015DE">
      <w:pPr>
        <w:pStyle w:val="ac"/>
        <w:ind w:firstLine="709"/>
        <w:jc w:val="both"/>
      </w:pPr>
      <w:r>
        <w:t>2) осуществляет подготовку проекта решения об отказе при наличии хотя бы одного из оснований для отказа в предоставлении муниципальной услуги.</w:t>
      </w:r>
    </w:p>
    <w:p w:rsidR="007015DE" w:rsidRDefault="007015DE" w:rsidP="007015DE">
      <w:pPr>
        <w:pStyle w:val="ac"/>
        <w:ind w:firstLine="709"/>
        <w:jc w:val="both"/>
      </w:pPr>
      <w:r>
        <w:t>При наличии нескольких оснований для отказа в предоставлении муниципальной услуги, в проекте решения об отказе указываются все основания для отказа.</w:t>
      </w:r>
    </w:p>
    <w:p w:rsidR="007015DE" w:rsidRDefault="007015DE" w:rsidP="007015DE">
      <w:pPr>
        <w:pStyle w:val="ac"/>
        <w:ind w:firstLine="709"/>
        <w:jc w:val="both"/>
      </w:pPr>
      <w:proofErr w:type="gramStart"/>
      <w:r>
        <w:t>В случае если сведения, содержащиеся в документах, представленных заявителем в электронной форме с нарушением требований к электронной подписи, позволяют ответственному исполнителю сделать вывод о том, что заявитель имеет основание на предоставление земельных участков, ответственный исполнитель направляет в личный кабинет ЕПГУ (на электронную почту) заявителя сообщение о необходимости его личной явки с указанием даты и времени записи на прием.</w:t>
      </w:r>
      <w:proofErr w:type="gramEnd"/>
      <w:r>
        <w:t xml:space="preserve">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образами, представленными ранее.</w:t>
      </w:r>
    </w:p>
    <w:p w:rsidR="007015DE" w:rsidRDefault="007015DE" w:rsidP="007015DE">
      <w:pPr>
        <w:ind w:firstLine="709"/>
        <w:jc w:val="both"/>
      </w:pPr>
      <w:r>
        <w:t>3.5. Принятие решения и направление заявителю результата предоставления муниципальной услуги.</w:t>
      </w:r>
    </w:p>
    <w:p w:rsidR="007015DE" w:rsidRDefault="007015DE" w:rsidP="007015DE">
      <w:pPr>
        <w:ind w:firstLine="709"/>
        <w:jc w:val="both"/>
      </w:pPr>
      <w:r>
        <w:t>3.5.1. Основанием для начала административной процедуры является поступление Главе на подпись согласованного в установленном порядке проекта уведомления о выдаче  разрешения на использование земель или земельного   участка  или проекта решения об отказе.</w:t>
      </w:r>
    </w:p>
    <w:p w:rsidR="007015DE" w:rsidRDefault="007015DE" w:rsidP="007015DE">
      <w:pPr>
        <w:ind w:firstLine="709"/>
        <w:jc w:val="both"/>
      </w:pPr>
      <w:r>
        <w:t>Глава рассматривает представленные документы и подписывает проект уведомления о выдаче разрешения на использование земель или земельных участков  или проект решения об отказе.</w:t>
      </w:r>
    </w:p>
    <w:p w:rsidR="007015DE" w:rsidRDefault="007015DE" w:rsidP="007015DE">
      <w:pPr>
        <w:ind w:firstLine="709"/>
        <w:jc w:val="both"/>
      </w:pPr>
      <w:r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ведомственной системе и в журнале учета.</w:t>
      </w:r>
    </w:p>
    <w:p w:rsidR="007015DE" w:rsidRDefault="007015DE" w:rsidP="007015DE">
      <w:pPr>
        <w:ind w:firstLine="709"/>
        <w:jc w:val="both"/>
      </w:pPr>
      <w:r>
        <w:t>3.5.2. Уведомление направляется заявителю указанным в заявлении способом или уведомляет заявителя о готовности уведомления, а также о времени и месте, где его необходимо получить.</w:t>
      </w:r>
    </w:p>
    <w:p w:rsidR="007015DE" w:rsidRDefault="007015DE" w:rsidP="007015DE">
      <w:pPr>
        <w:ind w:firstLine="709"/>
        <w:jc w:val="both"/>
      </w:pPr>
      <w:r>
        <w:t>В случае выдачи разрешения на использование земель или земельных участков  заявителю через МФЦ, уведомление о выдаче разрешения на использование земель или земельных участков  направляется в МФЦ в соответствии с соглашением, заключенным между МФЦ и администрацией муниципального образования. Сотрудник МФЦ уведомляет заявителя о готовности разрешения на использование земель и земельных участков, а также о времени и месте, где его необходимо получить.</w:t>
      </w:r>
    </w:p>
    <w:p w:rsidR="007015DE" w:rsidRDefault="007015DE" w:rsidP="007015DE">
      <w:pPr>
        <w:pStyle w:val="ac"/>
        <w:ind w:firstLine="709"/>
        <w:jc w:val="both"/>
      </w:pPr>
      <w:r>
        <w:t>3.5.3. В случае отказа в предоставления муниципальной услуги решение об отказе направляется заявителю почтовым сообщением, а в случае направления заявления и документов в электронной форме – в зависимости способа подачи заявления:</w:t>
      </w:r>
    </w:p>
    <w:p w:rsidR="007015DE" w:rsidRDefault="007015DE" w:rsidP="007015DE">
      <w:pPr>
        <w:pStyle w:val="ac"/>
        <w:ind w:firstLine="709"/>
        <w:jc w:val="both"/>
      </w:pPr>
      <w:r>
        <w:t>в личный кабинет на ЕПГУ (при направлении заявления посредством ЕПГУ);</w:t>
      </w:r>
    </w:p>
    <w:p w:rsidR="007015DE" w:rsidRDefault="007015DE" w:rsidP="007015DE">
      <w:pPr>
        <w:pStyle w:val="ac"/>
        <w:ind w:firstLine="709"/>
        <w:jc w:val="both"/>
      </w:pPr>
      <w:r>
        <w:t>на адрес электронной почты, указанный в заявлении (при направлении на официальную электронную почту или официальный сайт администрации).</w:t>
      </w:r>
    </w:p>
    <w:p w:rsidR="007015DE" w:rsidRDefault="007015DE" w:rsidP="007015DE">
      <w:pPr>
        <w:pStyle w:val="ac"/>
        <w:ind w:firstLine="709"/>
        <w:jc w:val="both"/>
      </w:pPr>
      <w:r>
        <w:lastRenderedPageBreak/>
        <w:t>3.5.4. Срок выполнения административной процедуры по проверке документов на установление наличия (отсутствия) права на получение муниципальной услуги и принятию решения о предоставлении муниципальной услуги или об отказе в предоставлении муниципальной услуги – 9 дней.</w:t>
      </w:r>
    </w:p>
    <w:p w:rsidR="007015DE" w:rsidRDefault="007015DE" w:rsidP="007015DE">
      <w:pPr>
        <w:pStyle w:val="ac"/>
        <w:ind w:firstLine="709"/>
        <w:jc w:val="both"/>
      </w:pPr>
      <w:r>
        <w:t>В случае необходимости внесения платы в соответствии с п.11.1</w:t>
      </w:r>
      <w:r>
        <w:rPr>
          <w:rStyle w:val="affff9"/>
          <w:shd w:val="clear" w:color="auto" w:fill="FFFFFF"/>
        </w:rPr>
        <w:t>Постановления</w:t>
      </w:r>
      <w:r>
        <w:rPr>
          <w:shd w:val="clear" w:color="auto" w:fill="FFFFFF"/>
        </w:rPr>
        <w:t> Правительства Новосибирской области от 20 июля 2015 г. N </w:t>
      </w:r>
      <w:r>
        <w:rPr>
          <w:rStyle w:val="affff9"/>
          <w:shd w:val="clear" w:color="auto" w:fill="FFFFFF"/>
        </w:rPr>
        <w:t>269</w:t>
      </w:r>
      <w:r>
        <w:rPr>
          <w:shd w:val="clear" w:color="auto" w:fill="FFFFFF"/>
        </w:rPr>
        <w:t>-</w:t>
      </w:r>
      <w:r>
        <w:rPr>
          <w:rStyle w:val="affff9"/>
          <w:shd w:val="clear" w:color="auto" w:fill="FFFFFF"/>
        </w:rPr>
        <w:t>п</w:t>
      </w:r>
      <w:proofErr w:type="gramStart"/>
      <w:r>
        <w:rPr>
          <w:shd w:val="clear" w:color="auto" w:fill="FFFFFF"/>
        </w:rPr>
        <w:t>"О</w:t>
      </w:r>
      <w:proofErr w:type="gramEnd"/>
      <w:r>
        <w:rPr>
          <w:shd w:val="clear" w:color="auto" w:fill="FFFFFF"/>
        </w:rPr>
        <w:t>б установлении Порядка и условий размещения объектов, виды которых установлены постановлением Правительства Российской Федерации от 03.12.2014 N 1300 "Об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сервитутов", на землях или земельных участках на территории Новосибирской области, находящихся в государственной или муниципальной собственности, без предоставления земельных участков и установления сервитутов</w:t>
      </w:r>
      <w:r>
        <w:t xml:space="preserve"> выдача результата предоставления муниципальной услуги осуществляется в порядке и сроки, установленные пунктом 12</w:t>
      </w:r>
      <w:r>
        <w:rPr>
          <w:rFonts w:ascii="PT Serif" w:hAnsi="PT Serif"/>
          <w:i/>
          <w:iCs/>
          <w:color w:val="22272F"/>
          <w:shd w:val="clear" w:color="auto" w:fill="FFFFFF"/>
        </w:rPr>
        <w:t xml:space="preserve"> </w:t>
      </w:r>
      <w:r>
        <w:rPr>
          <w:rStyle w:val="affff9"/>
          <w:shd w:val="clear" w:color="auto" w:fill="FFFFFF"/>
        </w:rPr>
        <w:t>Постановления</w:t>
      </w:r>
      <w:r>
        <w:rPr>
          <w:shd w:val="clear" w:color="auto" w:fill="FFFFFF"/>
        </w:rPr>
        <w:t> Правительства Новосибирской области от 20 июля 2015 г. N </w:t>
      </w:r>
      <w:r>
        <w:rPr>
          <w:rStyle w:val="affff9"/>
          <w:shd w:val="clear" w:color="auto" w:fill="FFFFFF"/>
        </w:rPr>
        <w:t>269</w:t>
      </w:r>
      <w:r>
        <w:rPr>
          <w:shd w:val="clear" w:color="auto" w:fill="FFFFFF"/>
        </w:rPr>
        <w:t>-</w:t>
      </w:r>
      <w:r>
        <w:rPr>
          <w:rStyle w:val="affff9"/>
          <w:shd w:val="clear" w:color="auto" w:fill="FFFFFF"/>
        </w:rPr>
        <w:t>п</w:t>
      </w:r>
      <w:proofErr w:type="gramStart"/>
      <w:r>
        <w:rPr>
          <w:shd w:val="clear" w:color="auto" w:fill="FFFFFF"/>
        </w:rPr>
        <w:t>"О</w:t>
      </w:r>
      <w:proofErr w:type="gramEnd"/>
      <w:r>
        <w:rPr>
          <w:shd w:val="clear" w:color="auto" w:fill="FFFFFF"/>
        </w:rPr>
        <w:t xml:space="preserve">б установлении Порядка и условий размещения объектов, виды </w:t>
      </w:r>
      <w:proofErr w:type="gramStart"/>
      <w:r>
        <w:rPr>
          <w:shd w:val="clear" w:color="auto" w:fill="FFFFFF"/>
        </w:rPr>
        <w:t>которых установлены постановлением Правительства Российской Федерации от 03.12.2014 N 1300 "Об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сервитутов", на землях или земельных участках на территории Новосибирской области, находящихся в государственной или муниципальной собственности, без предоставления земельных участков и установления сервитутов.</w:t>
      </w:r>
      <w:proofErr w:type="gramEnd"/>
    </w:p>
    <w:p w:rsidR="007015DE" w:rsidRDefault="007015DE" w:rsidP="007015DE">
      <w:pPr>
        <w:shd w:val="clear" w:color="auto" w:fill="FFFFFF"/>
        <w:spacing w:before="375" w:after="225"/>
        <w:jc w:val="center"/>
        <w:textAlignment w:val="baseline"/>
        <w:outlineLvl w:val="2"/>
      </w:pPr>
      <w:r>
        <w:t xml:space="preserve">IV. ФОРМЫ </w:t>
      </w:r>
      <w:proofErr w:type="gramStart"/>
      <w:r>
        <w:t>КОНТРОЛЯ ЗА</w:t>
      </w:r>
      <w:proofErr w:type="gramEnd"/>
      <w:r>
        <w:t xml:space="preserve"> ИСПОЛНЕНИЕМ АДМИНИСТРАТИВНОГО РЕГЛАМЕНТА</w:t>
      </w:r>
    </w:p>
    <w:p w:rsidR="007015DE" w:rsidRDefault="007015DE" w:rsidP="007015DE">
      <w:pPr>
        <w:numPr>
          <w:ilvl w:val="1"/>
          <w:numId w:val="41"/>
        </w:numPr>
        <w:ind w:left="0" w:firstLine="567"/>
        <w:jc w:val="both"/>
      </w:pPr>
      <w:r>
        <w:t xml:space="preserve">Текущий </w:t>
      </w:r>
      <w:proofErr w:type="gramStart"/>
      <w:r>
        <w:t>контроль за</w:t>
      </w:r>
      <w:proofErr w:type="gramEnd"/>
      <w:r>
        <w:t xml:space="preserve"> соблюдением и исполнением специалистами администрации муниципального образования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муниципального образования.</w:t>
      </w:r>
    </w:p>
    <w:p w:rsidR="007015DE" w:rsidRDefault="007015DE" w:rsidP="007015DE">
      <w:pPr>
        <w:numPr>
          <w:ilvl w:val="1"/>
          <w:numId w:val="42"/>
        </w:numPr>
        <w:ind w:left="0" w:firstLine="567"/>
        <w:jc w:val="both"/>
      </w:pPr>
      <w: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 распоряжения главы.</w:t>
      </w:r>
    </w:p>
    <w:p w:rsidR="007015DE" w:rsidRDefault="007015DE" w:rsidP="007015DE">
      <w:pPr>
        <w:numPr>
          <w:ilvl w:val="1"/>
          <w:numId w:val="42"/>
        </w:numPr>
        <w:ind w:left="0" w:firstLine="567"/>
        <w:jc w:val="both"/>
      </w:pPr>
      <w:r>
        <w:t xml:space="preserve">Ответственность за предоставление муниципальной услуги возлагается на главу муниципального образования, </w:t>
      </w:r>
      <w:proofErr w:type="gramStart"/>
      <w:r>
        <w:t>который</w:t>
      </w:r>
      <w:proofErr w:type="gramEnd"/>
      <w:r>
        <w:t xml:space="preserve"> непосредственно принимает решение по вопросам предоставления муниципальной услуги.</w:t>
      </w:r>
    </w:p>
    <w:p w:rsidR="007015DE" w:rsidRDefault="007015DE" w:rsidP="007015DE">
      <w:pPr>
        <w:numPr>
          <w:ilvl w:val="1"/>
          <w:numId w:val="42"/>
        </w:numPr>
        <w:tabs>
          <w:tab w:val="num" w:pos="0"/>
        </w:tabs>
        <w:ind w:left="0" w:firstLine="567"/>
        <w:jc w:val="both"/>
      </w:pPr>
      <w:r>
        <w:t>Ответственность за неисполнение, ненадлежащее исполнение возложенных обязанностей по предоставлению муниципальной услуги возлагается на специалистов администрации муниципального образования 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7015DE" w:rsidRDefault="007015DE" w:rsidP="007015DE">
      <w:pPr>
        <w:jc w:val="both"/>
      </w:pPr>
    </w:p>
    <w:p w:rsidR="007015DE" w:rsidRDefault="007015DE" w:rsidP="007015DE">
      <w:pPr>
        <w:jc w:val="center"/>
        <w:rPr>
          <w:b/>
          <w:bCs/>
        </w:rPr>
      </w:pPr>
      <w:r>
        <w:rPr>
          <w:b/>
          <w:bCs/>
          <w:lang w:val="en-US"/>
        </w:rPr>
        <w:t>V</w:t>
      </w:r>
      <w:r>
        <w:rPr>
          <w:b/>
          <w:bCs/>
        </w:rPr>
        <w:t xml:space="preserve">. </w:t>
      </w:r>
      <w:r>
        <w:rPr>
          <w:b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7015DE" w:rsidRDefault="007015DE" w:rsidP="007015DE">
      <w:pPr>
        <w:jc w:val="right"/>
      </w:pPr>
    </w:p>
    <w:p w:rsidR="007015DE" w:rsidRDefault="007015DE" w:rsidP="007015DE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  <w:rPr>
          <w:color w:val="000000"/>
        </w:rPr>
      </w:pPr>
      <w:r>
        <w:rPr>
          <w:color w:val="000000"/>
        </w:rPr>
        <w:lastRenderedPageBreak/>
        <w:t xml:space="preserve">5.1. </w:t>
      </w:r>
      <w:proofErr w:type="gramStart"/>
      <w:r>
        <w:rPr>
          <w:color w:val="000000"/>
        </w:rPr>
        <w:t xml:space="preserve">Заявитель имеет право обжаловать решения и действия </w:t>
      </w:r>
      <w:r>
        <w:rPr>
          <w:color w:val="000000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>
        <w:rPr>
          <w:color w:val="000000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>
        <w:rPr>
          <w:color w:val="000000"/>
        </w:rPr>
        <w:t xml:space="preserve"> «Об организации предоставления государственных и муниципальных услуг».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  <w:rPr>
          <w:bCs/>
          <w:color w:val="000000"/>
        </w:rPr>
      </w:pPr>
      <w:r>
        <w:rPr>
          <w:color w:val="000000"/>
        </w:rPr>
        <w:t xml:space="preserve">5.2. Жалоба на действия (бездействие) </w:t>
      </w:r>
      <w:r>
        <w:rPr>
          <w:bCs/>
          <w:color w:val="000000"/>
        </w:rPr>
        <w:t>администрации, должностных лиц, муниципальных служащих подается</w:t>
      </w:r>
      <w:r>
        <w:rPr>
          <w:color w:val="000000"/>
        </w:rPr>
        <w:t xml:space="preserve"> главе</w:t>
      </w:r>
      <w:r>
        <w:rPr>
          <w:bCs/>
          <w:color w:val="000000"/>
        </w:rPr>
        <w:t>.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  <w:rPr>
          <w:bCs/>
          <w:color w:val="000000"/>
        </w:rPr>
      </w:pPr>
      <w:r>
        <w:rPr>
          <w:bCs/>
          <w:color w:val="000000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7015DE" w:rsidRDefault="007015DE" w:rsidP="007015DE">
      <w:pPr>
        <w:autoSpaceDE w:val="0"/>
        <w:autoSpaceDN w:val="0"/>
        <w:adjustRightInd w:val="0"/>
        <w:spacing w:before="220"/>
        <w:ind w:firstLine="709"/>
        <w:jc w:val="both"/>
        <w:rPr>
          <w:color w:val="000000"/>
        </w:rPr>
      </w:pPr>
      <w:r>
        <w:rPr>
          <w:color w:val="000000"/>
        </w:rPr>
        <w:t xml:space="preserve">5.3. </w:t>
      </w:r>
      <w:proofErr w:type="gramStart"/>
      <w:r>
        <w:rPr>
          <w:color w:val="000000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>
        <w:rPr>
          <w:bCs/>
          <w:color w:val="000000"/>
        </w:rPr>
        <w:t xml:space="preserve">. </w:t>
      </w:r>
      <w:proofErr w:type="gramEnd"/>
    </w:p>
    <w:p w:rsidR="007015DE" w:rsidRDefault="007015DE" w:rsidP="007015DE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7015DE" w:rsidRDefault="007015DE" w:rsidP="007015DE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Федеральный закон от 27.07.2010 № 210-ФЗ</w:t>
      </w:r>
      <w:r>
        <w:rPr>
          <w:color w:val="000000"/>
        </w:rPr>
        <w:tab/>
        <w:t>«Об организации предоставления государственных и муниципальных услуг»;</w:t>
      </w:r>
    </w:p>
    <w:p w:rsidR="007015DE" w:rsidRDefault="007015DE" w:rsidP="007015DE">
      <w:pPr>
        <w:pStyle w:val="s12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 xml:space="preserve"> </w:t>
      </w:r>
      <w:hyperlink r:id="rId11" w:anchor="/document/70262414/entry/0" w:history="1">
        <w:r>
          <w:rPr>
            <w:rStyle w:val="ab"/>
            <w:color w:val="000000"/>
          </w:rPr>
          <w:t>постановление</w:t>
        </w:r>
      </w:hyperlink>
      <w:r>
        <w:rPr>
          <w:color w:val="000000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7015DE" w:rsidRDefault="007015DE" w:rsidP="000B204E">
      <w:pPr>
        <w:ind w:firstLine="567"/>
        <w:jc w:val="right"/>
      </w:pPr>
      <w:r>
        <w:rPr>
          <w:color w:val="000000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r>
        <w:t xml:space="preserve"> </w:t>
      </w:r>
      <w:r>
        <w:br w:type="page"/>
      </w:r>
      <w:r w:rsidR="000B204E">
        <w:lastRenderedPageBreak/>
        <w:t>Приложение</w:t>
      </w:r>
      <w:r>
        <w:t xml:space="preserve"> № 1</w:t>
      </w:r>
    </w:p>
    <w:p w:rsidR="007015DE" w:rsidRDefault="007015DE" w:rsidP="000B204E">
      <w:pPr>
        <w:ind w:firstLine="5100"/>
        <w:jc w:val="right"/>
      </w:pPr>
      <w:r>
        <w:t>к административному регламенту</w:t>
      </w:r>
    </w:p>
    <w:p w:rsidR="007015DE" w:rsidRDefault="007015DE" w:rsidP="000B204E">
      <w:pPr>
        <w:ind w:firstLine="5100"/>
        <w:jc w:val="right"/>
      </w:pPr>
      <w:r>
        <w:t xml:space="preserve">предоставления </w:t>
      </w:r>
      <w:proofErr w:type="gramStart"/>
      <w:r>
        <w:t>муниципальной</w:t>
      </w:r>
      <w:proofErr w:type="gramEnd"/>
    </w:p>
    <w:p w:rsidR="007015DE" w:rsidRDefault="007015DE" w:rsidP="000B204E">
      <w:pPr>
        <w:ind w:left="5103"/>
        <w:jc w:val="right"/>
      </w:pPr>
      <w:r>
        <w:t xml:space="preserve">услуги «Выдача разрешения на использование земель или земельных участков, находящихся  муниципальной </w:t>
      </w:r>
    </w:p>
    <w:p w:rsidR="007015DE" w:rsidRDefault="007015DE" w:rsidP="000B204E">
      <w:pPr>
        <w:ind w:left="5103"/>
        <w:jc w:val="right"/>
      </w:pPr>
      <w:r>
        <w:t xml:space="preserve">собственности, без предоставления земельных участков и установления сервитутов» </w:t>
      </w:r>
    </w:p>
    <w:p w:rsidR="007015DE" w:rsidRDefault="007015DE" w:rsidP="007015DE">
      <w:pPr>
        <w:pStyle w:val="ConsPlusNonformat"/>
        <w:ind w:left="5103" w:hanging="6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ind w:firstLine="567"/>
        <w:jc w:val="right"/>
      </w:pPr>
      <w:r>
        <w:t xml:space="preserve"> </w:t>
      </w:r>
    </w:p>
    <w:p w:rsidR="007015DE" w:rsidRDefault="007015DE" w:rsidP="007015DE">
      <w:pPr>
        <w:pStyle w:val="14"/>
        <w:ind w:firstLine="567"/>
        <w:rPr>
          <w:sz w:val="24"/>
        </w:rPr>
      </w:pPr>
    </w:p>
    <w:p w:rsidR="007015DE" w:rsidRDefault="007015DE" w:rsidP="007015DE">
      <w:pPr>
        <w:autoSpaceDE w:val="0"/>
        <w:autoSpaceDN w:val="0"/>
        <w:adjustRightInd w:val="0"/>
        <w:jc w:val="center"/>
        <w:outlineLvl w:val="1"/>
      </w:pPr>
    </w:p>
    <w:p w:rsidR="007015DE" w:rsidRDefault="007015DE" w:rsidP="007015DE">
      <w:pPr>
        <w:autoSpaceDE w:val="0"/>
        <w:autoSpaceDN w:val="0"/>
        <w:adjustRightInd w:val="0"/>
        <w:jc w:val="center"/>
        <w:outlineLvl w:val="1"/>
      </w:pPr>
      <w:r>
        <w:t>ФОРМА ЗАЯВЛЕНИЯ</w:t>
      </w:r>
    </w:p>
    <w:p w:rsidR="007015DE" w:rsidRDefault="007015DE" w:rsidP="007015DE">
      <w:pPr>
        <w:pStyle w:val="ConsPlusNonformat"/>
        <w:ind w:left="241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</w:p>
    <w:p w:rsidR="007015DE" w:rsidRDefault="007015DE" w:rsidP="007015DE">
      <w:pPr>
        <w:pStyle w:val="ConsPlusNonformat"/>
        <w:ind w:left="241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Главе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__________сельсовета</w:t>
      </w:r>
      <w:proofErr w:type="spellEnd"/>
    </w:p>
    <w:p w:rsidR="007015DE" w:rsidRDefault="007015DE" w:rsidP="007015DE">
      <w:pPr>
        <w:pStyle w:val="ConsPlusNonformat"/>
        <w:ind w:left="241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Чулымского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от___________________________________________________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____________________________________________________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(фамилия, имя, отчество (последнее – при наличии) гражданина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или наименование юридического лица)                                     ___________________________________________________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(место жительства гражданина  или место нахождения юридического лица)                                       ___________________________________________________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(реквизиты документа, удостоверяющего личность гражданина </w:t>
      </w:r>
      <w:proofErr w:type="gramEnd"/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или государственный регистрационный номер записи 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о государственной регистрации юридического лица в едином 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государственном реестре юридических лиц, идентификационный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номер налогоплательщика, за исключением случаев, 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если заявителем является иностранное юридическое лицо)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(указать в интересах кого действует уполномоченный представитель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в случае подачи заявления уполномоченным представителем)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(почтовый адрес и (или) адрес электронной почты для связи с заявителем)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телефон:___________</w:t>
      </w:r>
      <w:proofErr w:type="spellEnd"/>
      <w:r>
        <w:rPr>
          <w:rFonts w:ascii="Times New Roman" w:hAnsi="Times New Roman" w:cs="Times New Roman"/>
          <w:sz w:val="24"/>
          <w:szCs w:val="24"/>
        </w:rPr>
        <w:t>, факс (при наличии)________</w:t>
      </w:r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7015DE" w:rsidRDefault="007015DE" w:rsidP="007015D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выдать разрешение на использование: ________________________</w:t>
      </w:r>
    </w:p>
    <w:p w:rsidR="007015DE" w:rsidRDefault="007015DE" w:rsidP="007015DE">
      <w:pPr>
        <w:pStyle w:val="ConsPlusNonformat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(указать: земель, земельного участка или части земельного участка)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 кадастровым номером ____________________,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Координаты характерных точек границ территории:_______________________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7015DE" w:rsidRDefault="007015DE" w:rsidP="007015D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(если предполагается использование земель или части земельного участка)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Основание выдачи разрешения:________________________________________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использования земельного участка: ________________________________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7015DE" w:rsidRDefault="007015DE" w:rsidP="007015D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использования земельного участка: ________________________________.</w:t>
      </w:r>
    </w:p>
    <w:p w:rsidR="007015DE" w:rsidRDefault="007015DE" w:rsidP="007015DE">
      <w:pPr>
        <w:ind w:firstLine="567"/>
        <w:jc w:val="both"/>
        <w:rPr>
          <w:shd w:val="clear" w:color="auto" w:fill="FFFFFF"/>
        </w:rPr>
      </w:pPr>
    </w:p>
    <w:p w:rsidR="007015DE" w:rsidRDefault="007015DE" w:rsidP="007015DE">
      <w:pPr>
        <w:jc w:val="both"/>
        <w:rPr>
          <w:shd w:val="clear" w:color="auto" w:fill="FFFFFF"/>
        </w:rPr>
      </w:pPr>
      <w:r>
        <w:rPr>
          <w:shd w:val="clear" w:color="auto" w:fill="FFFFFF"/>
        </w:rPr>
        <w:t>Информация о необходимости осуществления рубок деревьев, кустарников, расположенных в границах земельного участка, части земельного участка или земель из состава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в отношении которых подано заявление: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>_________________________________________________________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информировать о ходе предоставления муниципальной услуги:</w:t>
      </w:r>
    </w:p>
    <w:p w:rsidR="007015DE" w:rsidRDefault="00411F49" w:rsidP="007015D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1F49">
        <w:pict>
          <v:rect id="_x0000_s1050" style="position:absolute;left:0;text-align:left;margin-left:36.35pt;margin-top:3.95pt;width:9pt;height:9.75pt;z-index:251642368"/>
        </w:pict>
      </w:r>
      <w:r w:rsidR="007015DE">
        <w:rPr>
          <w:rFonts w:ascii="Times New Roman" w:hAnsi="Times New Roman" w:cs="Times New Roman"/>
          <w:sz w:val="24"/>
          <w:szCs w:val="24"/>
        </w:rPr>
        <w:t xml:space="preserve">    по телефону;</w:t>
      </w:r>
    </w:p>
    <w:p w:rsidR="007015DE" w:rsidRDefault="00411F49" w:rsidP="007015DE">
      <w:pPr>
        <w:pStyle w:val="ConsPlusNonformat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11F49">
        <w:pict>
          <v:rect id="_x0000_s1051" style="position:absolute;left:0;text-align:left;margin-left:36.35pt;margin-top:2.1pt;width:9pt;height:9.75pt;z-index:251643392"/>
        </w:pict>
      </w:r>
      <w:r w:rsidR="007015DE">
        <w:rPr>
          <w:rFonts w:ascii="Times New Roman" w:hAnsi="Times New Roman" w:cs="Times New Roman"/>
          <w:sz w:val="24"/>
          <w:szCs w:val="24"/>
        </w:rPr>
        <w:t xml:space="preserve">    сообщением на электронную почту;</w:t>
      </w:r>
    </w:p>
    <w:p w:rsidR="007015DE" w:rsidRDefault="00411F49" w:rsidP="007015D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1F49">
        <w:pict>
          <v:rect id="_x0000_s1056" style="position:absolute;left:0;text-align:left;margin-left:36.35pt;margin-top:3.95pt;width:9pt;height:9.75pt;z-index:251644416"/>
        </w:pict>
      </w:r>
      <w:r w:rsidR="007015DE">
        <w:rPr>
          <w:rFonts w:ascii="Times New Roman" w:hAnsi="Times New Roman" w:cs="Times New Roman"/>
          <w:sz w:val="24"/>
          <w:szCs w:val="24"/>
        </w:rPr>
        <w:t xml:space="preserve">    в личный кабинет ФГИС «Единый портал государственных и муниципальных услуг (функций)»;</w:t>
      </w:r>
    </w:p>
    <w:p w:rsidR="007015DE" w:rsidRDefault="00411F49" w:rsidP="007015DE">
      <w:pPr>
        <w:pStyle w:val="ConsPlusNonformat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11F49">
        <w:pict>
          <v:rect id="_x0000_s1052" style="position:absolute;left:0;text-align:left;margin-left:36.35pt;margin-top:1.75pt;width:9pt;height:9.75pt;z-index:251645440"/>
        </w:pict>
      </w:r>
      <w:r w:rsidR="007015DE">
        <w:rPr>
          <w:rFonts w:ascii="Times New Roman" w:hAnsi="Times New Roman" w:cs="Times New Roman"/>
          <w:sz w:val="24"/>
          <w:szCs w:val="24"/>
        </w:rPr>
        <w:t xml:space="preserve">    почтовым сообщением.</w:t>
      </w: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 предоставления муниципальной услуги:</w:t>
      </w:r>
    </w:p>
    <w:p w:rsidR="007015DE" w:rsidRDefault="00411F49" w:rsidP="007015DE">
      <w:pPr>
        <w:pStyle w:val="ConsPlusNonformat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411F49">
        <w:pict>
          <v:rect id="_x0000_s1053" style="position:absolute;left:0;text-align:left;margin-left:36.35pt;margin-top:3.95pt;width:9pt;height:9.75pt;z-index:251646464"/>
        </w:pict>
      </w:r>
      <w:r w:rsidR="007015DE">
        <w:rPr>
          <w:rFonts w:ascii="Times New Roman" w:hAnsi="Times New Roman" w:cs="Times New Roman"/>
          <w:sz w:val="24"/>
          <w:szCs w:val="24"/>
        </w:rPr>
        <w:t xml:space="preserve">    выдать в администрации;</w:t>
      </w:r>
    </w:p>
    <w:p w:rsidR="007015DE" w:rsidRDefault="00411F49" w:rsidP="007015DE">
      <w:pPr>
        <w:pStyle w:val="ConsPlusNonformat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411F49">
        <w:pict>
          <v:rect id="_x0000_s1055" style="position:absolute;left:0;text-align:left;margin-left:36.35pt;margin-top:1.5pt;width:9pt;height:9.75pt;z-index:251647488"/>
        </w:pict>
      </w:r>
      <w:r w:rsidR="007015DE">
        <w:rPr>
          <w:rFonts w:ascii="Times New Roman" w:hAnsi="Times New Roman" w:cs="Times New Roman"/>
          <w:sz w:val="24"/>
          <w:szCs w:val="24"/>
        </w:rPr>
        <w:t xml:space="preserve">    выдать в филиале ГАУ НСО «МФЦ» (указывается в случае направления заявления посредством МФЦ);</w:t>
      </w:r>
    </w:p>
    <w:p w:rsidR="007015DE" w:rsidRDefault="00411F49" w:rsidP="007015DE">
      <w:pPr>
        <w:pStyle w:val="ConsPlusNonformat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411F49">
        <w:pict>
          <v:rect id="_x0000_s1054" style="position:absolute;left:0;text-align:left;margin-left:36.35pt;margin-top:1.75pt;width:9pt;height:9.75pt;z-index:251648512"/>
        </w:pict>
      </w:r>
      <w:r w:rsidR="007015DE">
        <w:rPr>
          <w:rFonts w:ascii="Times New Roman" w:hAnsi="Times New Roman" w:cs="Times New Roman"/>
          <w:sz w:val="24"/>
          <w:szCs w:val="24"/>
        </w:rPr>
        <w:t xml:space="preserve">    направить почтовым сообщением.</w:t>
      </w:r>
    </w:p>
    <w:p w:rsidR="007015DE" w:rsidRDefault="007015DE" w:rsidP="007015DE">
      <w:pPr>
        <w:pStyle w:val="ConsPlusNonformat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pStyle w:val="ConsPlusNonformat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 (заполняется по желанию заявителя):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4"/>
        <w:gridCol w:w="6473"/>
        <w:gridCol w:w="1094"/>
        <w:gridCol w:w="1339"/>
      </w:tblGrid>
      <w:tr w:rsidR="007015DE" w:rsidTr="007015D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экз.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листов</w:t>
            </w:r>
          </w:p>
        </w:tc>
      </w:tr>
      <w:tr w:rsidR="007015DE" w:rsidTr="007015D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15DE" w:rsidTr="007015D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15DE" w:rsidTr="007015D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15DE" w:rsidTr="007015D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15DE" w:rsidTr="007015D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5DE" w:rsidRDefault="007015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015DE" w:rsidRDefault="007015DE" w:rsidP="007015D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 __________20___ г.      _________             ____________________________</w:t>
      </w:r>
    </w:p>
    <w:p w:rsidR="007015DE" w:rsidRDefault="007015DE" w:rsidP="000B204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(подпись)                                     (фамилия, имя, отчеств</w:t>
      </w:r>
      <w:proofErr w:type="gramEnd"/>
    </w:p>
    <w:p w:rsidR="007015DE" w:rsidRDefault="007015DE" w:rsidP="007015D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7015DE" w:rsidRDefault="007015DE" w:rsidP="007015DE">
      <w:pPr>
        <w:ind w:firstLine="5100"/>
        <w:jc w:val="right"/>
      </w:pPr>
    </w:p>
    <w:p w:rsidR="007015DE" w:rsidRDefault="000B204E" w:rsidP="007015DE">
      <w:pPr>
        <w:ind w:firstLine="5100"/>
        <w:jc w:val="right"/>
      </w:pPr>
      <w:r>
        <w:lastRenderedPageBreak/>
        <w:t>Приложение</w:t>
      </w:r>
      <w:r w:rsidR="007015DE">
        <w:t xml:space="preserve"> № 2</w:t>
      </w:r>
    </w:p>
    <w:p w:rsidR="007015DE" w:rsidRDefault="007015DE" w:rsidP="007015DE">
      <w:pPr>
        <w:ind w:firstLine="5100"/>
        <w:jc w:val="right"/>
      </w:pPr>
      <w:r>
        <w:t>к административному регламенту</w:t>
      </w:r>
    </w:p>
    <w:p w:rsidR="007015DE" w:rsidRDefault="007015DE" w:rsidP="007015DE">
      <w:pPr>
        <w:ind w:firstLine="5100"/>
        <w:jc w:val="right"/>
      </w:pPr>
      <w:r>
        <w:t xml:space="preserve">предоставления </w:t>
      </w:r>
      <w:proofErr w:type="gramStart"/>
      <w:r>
        <w:t>муниципальной</w:t>
      </w:r>
      <w:proofErr w:type="gramEnd"/>
    </w:p>
    <w:p w:rsidR="007015DE" w:rsidRDefault="007015DE" w:rsidP="007015DE">
      <w:pPr>
        <w:ind w:left="5103"/>
        <w:jc w:val="right"/>
      </w:pPr>
      <w:r>
        <w:t xml:space="preserve">услуги «Выдача разрешения на использование земель или земельных участков, находящихся  муниципальной </w:t>
      </w:r>
    </w:p>
    <w:p w:rsidR="007015DE" w:rsidRDefault="007015DE" w:rsidP="007015DE">
      <w:pPr>
        <w:ind w:left="5103"/>
        <w:jc w:val="right"/>
      </w:pPr>
      <w:r>
        <w:t xml:space="preserve">собственности, без предоставления земельных участков и установления сервитутов» </w:t>
      </w:r>
    </w:p>
    <w:p w:rsidR="007015DE" w:rsidRDefault="007015DE" w:rsidP="007015DE">
      <w:pPr>
        <w:jc w:val="center"/>
      </w:pPr>
    </w:p>
    <w:p w:rsidR="007015DE" w:rsidRDefault="007015DE" w:rsidP="007015DE">
      <w:pPr>
        <w:autoSpaceDE w:val="0"/>
        <w:autoSpaceDN w:val="0"/>
        <w:adjustRightInd w:val="0"/>
        <w:spacing w:after="200" w:line="276" w:lineRule="auto"/>
        <w:jc w:val="center"/>
        <w:rPr>
          <w:lang w:eastAsia="en-US"/>
        </w:rPr>
      </w:pPr>
      <w:r>
        <w:rPr>
          <w:lang w:eastAsia="en-US"/>
        </w:rPr>
        <w:t>Блок-схема предоставления муниципальной услуги</w:t>
      </w:r>
    </w:p>
    <w:p w:rsidR="007015DE" w:rsidRDefault="007015DE" w:rsidP="007015DE">
      <w:pPr>
        <w:jc w:val="center"/>
        <w:rPr>
          <w:lang w:eastAsia="en-US"/>
        </w:rPr>
      </w:pPr>
      <w:r>
        <w:rPr>
          <w:lang w:eastAsia="en-US"/>
        </w:rPr>
        <w:t>«Выдача разрешения на использование земель или земельных участков без предоставления земельных участков и установления сервитута»</w:t>
      </w:r>
    </w:p>
    <w:p w:rsidR="007015DE" w:rsidRDefault="00411F49" w:rsidP="007015DE">
      <w:pPr>
        <w:rPr>
          <w:lang w:eastAsia="en-US"/>
        </w:rPr>
      </w:pPr>
      <w:r w:rsidRPr="00411F49">
        <w:rPr>
          <w:sz w:val="28"/>
          <w:szCs w:val="28"/>
        </w:rPr>
        <w:pict>
          <v:rect id="Прямоугольник 57" o:spid="_x0000_s1026" style="position:absolute;margin-left:47.45pt;margin-top:11.1pt;width:350.5pt;height:21.6pt;z-index:2516495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" strokeweight="2pt">
            <v:textbox style="mso-next-textbox:#Прямоугольник 57">
              <w:txbxContent>
                <w:p w:rsidR="007015DE" w:rsidRDefault="007015DE" w:rsidP="007015DE">
                  <w:pPr>
                    <w:jc w:val="center"/>
                  </w:pPr>
                  <w:r>
                    <w:t>Прием и регистрация заявления и документов</w:t>
                  </w:r>
                </w:p>
              </w:txbxContent>
            </v:textbox>
          </v:rect>
        </w:pict>
      </w:r>
      <w:r w:rsidRPr="00411F49">
        <w:rPr>
          <w:sz w:val="28"/>
          <w:szCs w:val="28"/>
        </w:rPr>
        <w:pict>
          <v:rect id="Прямоугольник 58" o:spid="_x0000_s1027" style="position:absolute;margin-left:83.6pt;margin-top:58.15pt;width:202.15pt;height:35.15pt;z-index:2516505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" strokeweight="2pt">
            <v:textbox style="mso-next-textbox:#Прямоугольник 58">
              <w:txbxContent>
                <w:p w:rsidR="007015DE" w:rsidRDefault="007015DE" w:rsidP="007015DE">
                  <w:pPr>
                    <w:jc w:val="center"/>
                  </w:pPr>
                  <w:r>
                    <w:t xml:space="preserve">Экспертиза </w:t>
                  </w:r>
                  <w:proofErr w:type="gramStart"/>
                  <w:r>
                    <w:t>представленных</w:t>
                  </w:r>
                  <w:proofErr w:type="gramEnd"/>
                  <w:r>
                    <w:t xml:space="preserve"> </w:t>
                  </w:r>
                </w:p>
                <w:p w:rsidR="007015DE" w:rsidRDefault="007015DE" w:rsidP="007015DE">
                  <w:pPr>
                    <w:jc w:val="center"/>
                  </w:pPr>
                  <w:r>
                    <w:t xml:space="preserve">документов </w:t>
                  </w:r>
                </w:p>
              </w:txbxContent>
            </v:textbox>
          </v:rect>
        </w:pict>
      </w:r>
      <w:r w:rsidRPr="00411F49">
        <w:rPr>
          <w:sz w:val="28"/>
          <w:szCs w:val="28"/>
        </w:rPr>
        <w:pict>
          <v:rect id="Прямоугольник 60" o:spid="_x0000_s1028" style="position:absolute;margin-left:323.15pt;margin-top:53.2pt;width:140.4pt;height:48.35pt;z-index:2516515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" strokeweight="2pt">
            <v:textbox style="mso-next-textbox:#Прямоугольник 60">
              <w:txbxContent>
                <w:p w:rsidR="007015DE" w:rsidRDefault="007015DE" w:rsidP="007015DE">
                  <w:pPr>
                    <w:jc w:val="center"/>
                  </w:pPr>
                  <w:r>
                    <w:t xml:space="preserve">Направление </w:t>
                  </w:r>
                  <w:proofErr w:type="gramStart"/>
                  <w:r>
                    <w:t>межведомственного</w:t>
                  </w:r>
                  <w:proofErr w:type="gramEnd"/>
                  <w:r>
                    <w:t xml:space="preserve"> </w:t>
                  </w:r>
                </w:p>
                <w:p w:rsidR="007015DE" w:rsidRDefault="007015DE" w:rsidP="007015DE">
                  <w:pPr>
                    <w:jc w:val="center"/>
                  </w:pPr>
                  <w:r>
                    <w:t>запроса</w:t>
                  </w:r>
                </w:p>
              </w:txbxContent>
            </v:textbox>
          </v:rect>
        </w:pict>
      </w:r>
      <w:r w:rsidRPr="00411F49">
        <w:rPr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385" o:spid="_x0000_s1029" type="#_x0000_t32" style="position:absolute;margin-left:223.35pt;margin-top:33.15pt;width:0;height:24.6pt;z-index:251652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">
            <v:stroke endarrow="open"/>
          </v:shape>
        </w:pict>
      </w:r>
      <w:r w:rsidRPr="00411F49">
        <w:rPr>
          <w:sz w:val="28"/>
          <w:szCs w:val="28"/>
        </w:rPr>
        <w:pict>
          <v:shape id="Прямая со стрелкой 387" o:spid="_x0000_s1030" type="#_x0000_t32" style="position:absolute;margin-left:289.55pt;margin-top:65.95pt;width:33.6pt;height:0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">
            <v:stroke endarrow="open"/>
          </v:shape>
        </w:pict>
      </w:r>
      <w:r w:rsidRPr="00411F49">
        <w:rPr>
          <w:sz w:val="28"/>
          <w:szCs w:val="28"/>
        </w:rPr>
        <w:pict>
          <v:shape id="Прямая со стрелкой 388" o:spid="_x0000_s1031" type="#_x0000_t32" style="position:absolute;margin-left:285.75pt;margin-top:83.55pt;width:33.6pt;height:0;flip:x;z-index:251654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">
            <v:stroke endarrow="open"/>
          </v:shape>
        </w:pict>
      </w:r>
      <w:r w:rsidRPr="00411F49">
        <w:rPr>
          <w:sz w:val="28"/>
          <w:szCs w:val="28"/>
        </w:rPr>
        <w:pict>
          <v:shape id="Прямая со стрелкой 390" o:spid="_x0000_s1032" type="#_x0000_t32" style="position:absolute;margin-left:223.35pt;margin-top:94.05pt;width:0;height:27.6pt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">
            <v:stroke endarrow="open"/>
          </v:shape>
        </w:pict>
      </w:r>
      <w:r w:rsidRPr="00411F49">
        <w:rPr>
          <w:sz w:val="28"/>
          <w:szCs w:val="28"/>
        </w:rPr>
        <w:pict>
          <v:rect id="Прямоугольник 393" o:spid="_x0000_s1033" style="position:absolute;margin-left:359.1pt;margin-top:142.15pt;width:33.6pt;height:25.8pt;z-index:25165670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" stroked="f" strokeweight="2pt">
            <v:textbox style="mso-next-textbox:#Прямоугольник 393">
              <w:txbxContent>
                <w:p w:rsidR="007015DE" w:rsidRDefault="007015DE" w:rsidP="007015DE">
                  <w:pPr>
                    <w:jc w:val="center"/>
                  </w:pPr>
                  <w:r>
                    <w:t>да</w:t>
                  </w:r>
                </w:p>
              </w:txbxContent>
            </v:textbox>
          </v:rect>
        </w:pict>
      </w:r>
      <w:r w:rsidRPr="00411F49">
        <w:rPr>
          <w:sz w:val="28"/>
          <w:szCs w:val="28"/>
        </w:rPr>
        <w:pict>
          <v:rect id="Прямоугольник 394" o:spid="_x0000_s1034" style="position:absolute;margin-left:7.85pt;margin-top:155.2pt;width:39.6pt;height:25.8pt;z-index:2516577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" stroked="f" strokeweight="2pt">
            <v:textbox style="mso-next-textbox:#Прямоугольник 394">
              <w:txbxContent>
                <w:p w:rsidR="007015DE" w:rsidRDefault="007015DE" w:rsidP="007015DE">
                  <w:pPr>
                    <w:jc w:val="center"/>
                  </w:pPr>
                  <w:r>
                    <w:t>нет</w:t>
                  </w:r>
                </w:p>
              </w:txbxContent>
            </v:textbox>
          </v:rect>
        </w:pict>
      </w:r>
      <w:r w:rsidRPr="00411F49">
        <w:rPr>
          <w:sz w:val="28"/>
          <w:szCs w:val="28"/>
        </w:rPr>
        <w:pict>
          <v:line id="Прямая соединительная линия 396" o:spid="_x0000_s1035" style="position:absolute;z-index:251658752;visibility:visible" from="323.15pt,136.1pt" to="344.15pt,13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"/>
        </w:pict>
      </w:r>
      <w:r w:rsidRPr="00411F49">
        <w:rPr>
          <w:sz w:val="28"/>
          <w:szCs w:val="28"/>
        </w:rPr>
        <w:pict>
          <v:shape id="Прямая со стрелкой 400" o:spid="_x0000_s1036" type="#_x0000_t32" style="position:absolute;margin-left:344.15pt;margin-top:136.1pt;width:0;height:42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">
            <v:stroke endarrow="open"/>
          </v:shape>
        </w:pict>
      </w:r>
      <w:r w:rsidRPr="00411F49">
        <w:rPr>
          <w:sz w:val="28"/>
          <w:szCs w:val="28"/>
        </w:rPr>
        <w:pict>
          <v:rect id="Прямоугольник 401" o:spid="_x0000_s1037" style="position:absolute;margin-left:-16.95pt;margin-top:184.9pt;width:219.8pt;height:94.35pt;z-index:25166080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" strokeweight="2pt">
            <v:textbox style="mso-next-textbox:#Прямоугольник 401">
              <w:txbxContent>
                <w:p w:rsidR="007015DE" w:rsidRDefault="007015DE" w:rsidP="007015DE">
                  <w:pPr>
                    <w:jc w:val="center"/>
                  </w:pPr>
                </w:p>
                <w:p w:rsidR="007015DE" w:rsidRDefault="007015DE" w:rsidP="007015DE">
                  <w:pPr>
                    <w:jc w:val="center"/>
                  </w:pPr>
                  <w:r>
                    <w:t>Направления уведомления о выдаче разрешения на использование земель или земельного участка. К уведомлению прилагается расчет размера платы</w:t>
                  </w:r>
                </w:p>
              </w:txbxContent>
            </v:textbox>
          </v:rect>
        </w:pict>
      </w:r>
      <w:r w:rsidRPr="00411F49">
        <w:rPr>
          <w:sz w:val="28"/>
          <w:szCs w:val="28"/>
        </w:rPr>
        <w:pict>
          <v:rect id="Прямоугольник 402" o:spid="_x0000_s1038" style="position:absolute;margin-left:250.85pt;margin-top:181.9pt;width:217.5pt;height:53.95pt;z-index:25166182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" strokeweight="2pt">
            <v:textbox style="mso-next-textbox:#Прямоугольник 402">
              <w:txbxContent>
                <w:p w:rsidR="007015DE" w:rsidRDefault="007015DE" w:rsidP="007015DE">
                  <w:pPr>
                    <w:jc w:val="center"/>
                  </w:pPr>
                  <w:r>
                    <w:t>Подготовка мотивированного отказа в выдаче разрешения на использование земель или земельного участка</w:t>
                  </w:r>
                </w:p>
                <w:p w:rsidR="007015DE" w:rsidRDefault="007015DE" w:rsidP="007015DE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xbxContent>
            </v:textbox>
          </v:rect>
        </w:pict>
      </w:r>
      <w:r w:rsidRPr="00411F49">
        <w:rPr>
          <w:sz w:val="28"/>
          <w:szCs w:val="28"/>
        </w:rPr>
        <w:pict>
          <v:rect id="Прямоугольник 27" o:spid="_x0000_s1039" style="position:absolute;margin-left:13.05pt;margin-top:315.35pt;width:219.8pt;height:40.15pt;z-index:25166284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" strokeweight="2pt">
            <v:textbox style="mso-next-textbox:#Прямоугольник 27">
              <w:txbxContent>
                <w:p w:rsidR="007015DE" w:rsidRDefault="007015DE" w:rsidP="007015DE">
                  <w:pPr>
                    <w:jc w:val="center"/>
                  </w:pPr>
                  <w:r>
                    <w:t>Поступление платы в срок, указанный в уведомлении</w:t>
                  </w:r>
                </w:p>
              </w:txbxContent>
            </v:textbox>
          </v:rect>
        </w:pict>
      </w:r>
      <w:r w:rsidRPr="00411F49">
        <w:rPr>
          <w:sz w:val="28"/>
          <w:szCs w:val="28"/>
        </w:rPr>
        <w:pict>
          <v:shape id="Прямая со стрелкой 28" o:spid="_x0000_s1040" type="#_x0000_t32" style="position:absolute;margin-left:73.85pt;margin-top:280.75pt;width:0;height:34.2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">
            <v:stroke endarrow="open"/>
          </v:shape>
        </w:pict>
      </w:r>
      <w:r w:rsidRPr="00411F49">
        <w:rPr>
          <w:sz w:val="28"/>
          <w:szCs w:val="28"/>
        </w:rPr>
        <w:pict>
          <v:shape id="Прямая со стрелкой 29" o:spid="_x0000_s1041" type="#_x0000_t32" style="position:absolute;margin-left:377.6pt;margin-top:236.6pt;width:0;height:34.2pt;z-index:2516648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">
            <v:stroke endarrow="open"/>
          </v:shape>
        </w:pict>
      </w:r>
      <w:r w:rsidRPr="00411F49">
        <w:rPr>
          <w:sz w:val="28"/>
          <w:szCs w:val="28"/>
        </w:rPr>
        <w:pict>
          <v:line id="Прямая соединительная линия 398" o:spid="_x0000_s1042" style="position:absolute;z-index:251665920;visibility:visible" from="62.6pt,142.15pt" to="83.6pt,14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"/>
        </w:pict>
      </w:r>
      <w:r w:rsidRPr="00411F49">
        <w:rPr>
          <w:sz w:val="28"/>
          <w:szCs w:val="28"/>
        </w:rPr>
        <w:pict>
          <v:shape id="Прямая со стрелкой 399" o:spid="_x0000_s1043" type="#_x0000_t32" style="position:absolute;margin-left:62.6pt;margin-top:142.15pt;width:0;height:42pt;z-index:2516669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">
            <v:stroke endarrow="open"/>
          </v:shape>
        </w:pict>
      </w:r>
      <w:r w:rsidRPr="00411F49">
        <w:rPr>
          <w:sz w:val="28"/>
          <w:szCs w:val="28"/>
        </w:rPr>
        <w:pict>
          <v:rect id="_x0000_s1044" style="position:absolute;margin-left:83.6pt;margin-top:119.7pt;width:239.55pt;height:35.15pt;z-index:2516679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" strokeweight="2pt">
            <v:textbox style="mso-next-textbox:#_x0000_s1044">
              <w:txbxContent>
                <w:p w:rsidR="007015DE" w:rsidRDefault="007015DE" w:rsidP="007015DE">
                  <w:pPr>
                    <w:jc w:val="center"/>
                  </w:pPr>
                  <w:r>
                    <w:t xml:space="preserve">Основания для отказа в предоставлении муниципальной услуги </w:t>
                  </w:r>
                </w:p>
              </w:txbxContent>
            </v:textbox>
          </v:rect>
        </w:pict>
      </w:r>
      <w:r w:rsidRPr="00411F49">
        <w:rPr>
          <w:sz w:val="28"/>
          <w:szCs w:val="28"/>
        </w:rPr>
        <w:pict>
          <v:rect id="Прямоугольник 26" o:spid="_x0000_s1046" style="position:absolute;margin-left:250.85pt;margin-top:264.75pt;width:222.75pt;height:49.85pt;z-index:2516689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" strokeweight="2pt">
            <v:textbox style="mso-next-textbox:#Прямоугольник 26">
              <w:txbxContent>
                <w:p w:rsidR="007015DE" w:rsidRDefault="007015DE" w:rsidP="007015DE">
                  <w:pPr>
                    <w:jc w:val="center"/>
                  </w:pPr>
                  <w:r>
                    <w:t>Направление мотивированного отказа в выдаче разрешения на использование земель или земельного участка</w:t>
                  </w:r>
                </w:p>
                <w:p w:rsidR="007015DE" w:rsidRDefault="007015DE" w:rsidP="007015DE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</v:rect>
        </w:pict>
      </w: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spacing w:after="200" w:line="276" w:lineRule="auto"/>
        <w:rPr>
          <w:lang w:eastAsia="en-US"/>
        </w:rPr>
      </w:pPr>
    </w:p>
    <w:p w:rsidR="007015DE" w:rsidRDefault="007015DE" w:rsidP="007015DE">
      <w:pPr>
        <w:tabs>
          <w:tab w:val="left" w:pos="3900"/>
        </w:tabs>
        <w:spacing w:after="200" w:line="276" w:lineRule="auto"/>
        <w:rPr>
          <w:lang w:eastAsia="en-US"/>
        </w:rPr>
      </w:pPr>
      <w:r>
        <w:rPr>
          <w:lang w:eastAsia="en-US"/>
        </w:rPr>
        <w:tab/>
      </w:r>
    </w:p>
    <w:p w:rsidR="007015DE" w:rsidRDefault="00411F49" w:rsidP="007015DE">
      <w:pPr>
        <w:tabs>
          <w:tab w:val="left" w:pos="3900"/>
        </w:tabs>
        <w:spacing w:after="200" w:line="276" w:lineRule="auto"/>
        <w:rPr>
          <w:lang w:eastAsia="en-US"/>
        </w:rPr>
      </w:pPr>
      <w:r w:rsidRPr="00411F49">
        <w:rPr>
          <w:sz w:val="28"/>
          <w:szCs w:val="28"/>
        </w:rPr>
        <w:pict>
          <v:shape id="_x0000_s1048" type="#_x0000_t32" style="position:absolute;margin-left:37.9pt;margin-top:.75pt;width:24.7pt;height:59.6pt;flip:x;z-index:2516700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">
            <v:stroke endarrow="open"/>
          </v:shape>
        </w:pict>
      </w:r>
      <w:r w:rsidRPr="00411F49">
        <w:rPr>
          <w:sz w:val="28"/>
          <w:szCs w:val="28"/>
        </w:rPr>
        <w:pict>
          <v:shape id="_x0000_s1049" type="#_x0000_t32" style="position:absolute;margin-left:196.85pt;margin-top:.75pt;width:26.5pt;height:59.6pt;z-index:2516710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">
            <v:stroke endarrow="open"/>
          </v:shape>
        </w:pict>
      </w:r>
    </w:p>
    <w:p w:rsidR="007015DE" w:rsidRDefault="007015DE" w:rsidP="007015DE">
      <w:pPr>
        <w:tabs>
          <w:tab w:val="left" w:pos="3900"/>
        </w:tabs>
        <w:spacing w:after="200" w:line="276" w:lineRule="auto"/>
        <w:rPr>
          <w:lang w:eastAsia="en-US"/>
        </w:rPr>
      </w:pPr>
      <w:r>
        <w:rPr>
          <w:lang w:eastAsia="en-US"/>
        </w:rPr>
        <w:t>да</w:t>
      </w:r>
      <w:r>
        <w:rPr>
          <w:lang w:eastAsia="en-US"/>
        </w:rPr>
        <w:tab/>
      </w:r>
      <w:r>
        <w:rPr>
          <w:lang w:eastAsia="en-US"/>
        </w:rPr>
        <w:tab/>
      </w:r>
      <w:r>
        <w:rPr>
          <w:lang w:eastAsia="en-US"/>
        </w:rPr>
        <w:tab/>
        <w:t>нет</w:t>
      </w:r>
    </w:p>
    <w:p w:rsidR="007015DE" w:rsidRDefault="00411F49" w:rsidP="007015DE">
      <w:pPr>
        <w:tabs>
          <w:tab w:val="left" w:pos="3900"/>
        </w:tabs>
        <w:spacing w:after="200" w:line="276" w:lineRule="auto"/>
        <w:rPr>
          <w:lang w:eastAsia="en-US"/>
        </w:rPr>
      </w:pPr>
      <w:r w:rsidRPr="00411F49">
        <w:rPr>
          <w:sz w:val="28"/>
          <w:szCs w:val="28"/>
        </w:rPr>
        <w:pict>
          <v:rect id="_x0000_s1045" style="position:absolute;margin-left:172.35pt;margin-top:8.65pt;width:150.8pt;height:77.95pt;z-index:2516720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" strokeweight="2pt">
            <v:textbox style="mso-next-textbox:#_x0000_s1045">
              <w:txbxContent>
                <w:p w:rsidR="007015DE" w:rsidRDefault="007015DE" w:rsidP="007015DE">
                  <w:pPr>
                    <w:jc w:val="center"/>
                  </w:pPr>
                  <w:r>
                    <w:t>Направления отказа в выдаче разрешения на использование земель или земельного участка</w:t>
                  </w:r>
                </w:p>
              </w:txbxContent>
            </v:textbox>
          </v:rect>
        </w:pict>
      </w:r>
      <w:r w:rsidRPr="00411F49">
        <w:rPr>
          <w:sz w:val="28"/>
          <w:szCs w:val="28"/>
        </w:rPr>
        <w:pict>
          <v:rect id="_x0000_s1047" style="position:absolute;margin-left:-26.7pt;margin-top:8.65pt;width:162.8pt;height:77.95pt;z-index:2516730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" strokeweight="2pt">
            <v:textbox style="mso-next-textbox:#_x0000_s1047">
              <w:txbxContent>
                <w:p w:rsidR="007015DE" w:rsidRDefault="007015DE" w:rsidP="007015DE">
                  <w:pPr>
                    <w:jc w:val="center"/>
                  </w:pPr>
                  <w:r>
                    <w:t>Выдача разрешения на использование земель или земельных участков</w:t>
                  </w:r>
                </w:p>
              </w:txbxContent>
            </v:textbox>
          </v:rect>
        </w:pict>
      </w:r>
    </w:p>
    <w:p w:rsidR="007015DE" w:rsidRDefault="007015DE" w:rsidP="007015DE">
      <w:pPr>
        <w:tabs>
          <w:tab w:val="left" w:pos="3900"/>
        </w:tabs>
        <w:spacing w:after="200" w:line="276" w:lineRule="auto"/>
        <w:rPr>
          <w:lang w:eastAsia="en-US"/>
        </w:rPr>
      </w:pPr>
    </w:p>
    <w:p w:rsidR="007015DE" w:rsidRDefault="007015DE" w:rsidP="007015DE">
      <w:pPr>
        <w:tabs>
          <w:tab w:val="left" w:pos="3900"/>
        </w:tabs>
        <w:spacing w:after="200" w:line="276" w:lineRule="auto"/>
        <w:rPr>
          <w:lang w:eastAsia="en-US"/>
        </w:rPr>
      </w:pPr>
    </w:p>
    <w:p w:rsidR="007015DE" w:rsidRDefault="007015DE" w:rsidP="007015DE">
      <w:pPr>
        <w:tabs>
          <w:tab w:val="left" w:pos="3900"/>
        </w:tabs>
        <w:spacing w:after="200" w:line="276" w:lineRule="auto"/>
        <w:rPr>
          <w:lang w:eastAsia="en-US"/>
        </w:rPr>
      </w:pPr>
    </w:p>
    <w:p w:rsidR="000B204E" w:rsidRDefault="000B204E" w:rsidP="007015DE">
      <w:pPr>
        <w:tabs>
          <w:tab w:val="left" w:pos="3900"/>
        </w:tabs>
        <w:spacing w:after="200" w:line="276" w:lineRule="auto"/>
        <w:rPr>
          <w:lang w:eastAsia="en-US"/>
        </w:rPr>
      </w:pPr>
    </w:p>
    <w:p w:rsidR="007015DE" w:rsidRDefault="007015DE" w:rsidP="007015DE">
      <w:pPr>
        <w:widowControl w:val="0"/>
        <w:shd w:val="clear" w:color="auto" w:fill="FFFFFF"/>
        <w:adjustRightInd w:val="0"/>
        <w:ind w:firstLine="709"/>
        <w:jc w:val="right"/>
      </w:pPr>
    </w:p>
    <w:p w:rsidR="000B204E" w:rsidRDefault="000B204E" w:rsidP="000B204E">
      <w:pPr>
        <w:jc w:val="center"/>
        <w:rPr>
          <w:b/>
        </w:rPr>
      </w:pPr>
      <w:r>
        <w:rPr>
          <w:b/>
        </w:rPr>
        <w:t xml:space="preserve">АДМИНИСТРАЦИЯ </w:t>
      </w:r>
    </w:p>
    <w:p w:rsidR="000B204E" w:rsidRDefault="000B204E" w:rsidP="000B204E">
      <w:pPr>
        <w:jc w:val="center"/>
        <w:rPr>
          <w:b/>
        </w:rPr>
      </w:pPr>
      <w:r>
        <w:rPr>
          <w:b/>
        </w:rPr>
        <w:t xml:space="preserve">СЕРЕБРЯНСКОГО  СЕЛЬСОВЕТА </w:t>
      </w:r>
    </w:p>
    <w:p w:rsidR="000B204E" w:rsidRDefault="000B204E" w:rsidP="000B204E">
      <w:pPr>
        <w:jc w:val="center"/>
        <w:rPr>
          <w:b/>
        </w:rPr>
      </w:pPr>
      <w:r>
        <w:rPr>
          <w:b/>
        </w:rPr>
        <w:t xml:space="preserve">ЧУЛЫМСКОГО РАЙОНА НОВОСИБИРСКОЙ ОБЛАСТИ </w:t>
      </w:r>
    </w:p>
    <w:p w:rsidR="000B204E" w:rsidRDefault="000B204E" w:rsidP="000B204E">
      <w:pPr>
        <w:jc w:val="center"/>
        <w:rPr>
          <w:b/>
        </w:rPr>
      </w:pPr>
    </w:p>
    <w:p w:rsidR="000B204E" w:rsidRDefault="000B204E" w:rsidP="000B204E">
      <w:pPr>
        <w:jc w:val="center"/>
        <w:rPr>
          <w:b/>
        </w:rPr>
      </w:pPr>
      <w:r>
        <w:rPr>
          <w:b/>
        </w:rPr>
        <w:t xml:space="preserve">ПОСТАНОВЛЕНИЕ </w:t>
      </w:r>
    </w:p>
    <w:p w:rsidR="000B204E" w:rsidRDefault="000B204E" w:rsidP="000B204E">
      <w:pPr>
        <w:jc w:val="center"/>
        <w:rPr>
          <w:b/>
        </w:rPr>
      </w:pPr>
    </w:p>
    <w:p w:rsidR="000B204E" w:rsidRDefault="000B204E" w:rsidP="000B204E">
      <w:pPr>
        <w:jc w:val="both"/>
      </w:pPr>
      <w:r>
        <w:t xml:space="preserve">от 01.10.2020 г                          с. </w:t>
      </w:r>
      <w:proofErr w:type="spellStart"/>
      <w:r>
        <w:t>Серебрянское</w:t>
      </w:r>
      <w:proofErr w:type="spellEnd"/>
      <w:r>
        <w:t xml:space="preserve">                                       № 59 </w:t>
      </w:r>
    </w:p>
    <w:p w:rsidR="000B204E" w:rsidRDefault="000B204E" w:rsidP="000B204E"/>
    <w:p w:rsidR="000B204E" w:rsidRDefault="000B204E" w:rsidP="000B204E"/>
    <w:p w:rsidR="000B204E" w:rsidRDefault="000B204E" w:rsidP="000B204E">
      <w:pPr>
        <w:jc w:val="center"/>
      </w:pPr>
      <w:r>
        <w:t xml:space="preserve">О повышении должностных окладов муниципальных служащих,   выборных должностных лиц местного самоуправления, осуществляющих свои полномочия на постоянной основе в Серебрянском сельсовете  </w:t>
      </w:r>
      <w:proofErr w:type="spellStart"/>
      <w:r>
        <w:t>Чулымского</w:t>
      </w:r>
      <w:proofErr w:type="spellEnd"/>
      <w:r>
        <w:t xml:space="preserve"> района Новосибирской области</w:t>
      </w:r>
    </w:p>
    <w:p w:rsidR="000B204E" w:rsidRDefault="000B204E" w:rsidP="000B204E"/>
    <w:p w:rsidR="000B204E" w:rsidRDefault="000B204E" w:rsidP="000B204E">
      <w:pPr>
        <w:jc w:val="both"/>
      </w:pPr>
    </w:p>
    <w:p w:rsidR="000B204E" w:rsidRDefault="000B204E" w:rsidP="000B204E">
      <w:pPr>
        <w:ind w:firstLine="567"/>
        <w:jc w:val="both"/>
      </w:pPr>
      <w:r>
        <w:t xml:space="preserve">Во исполнение    постановления Губернатора Новосибирской области от 18.08.2020г. №146 ДСП, положения, которого доведены   до администрации Серебрянского 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области,  администрация Серебрянского 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</w:t>
      </w:r>
    </w:p>
    <w:p w:rsidR="000B204E" w:rsidRDefault="000B204E" w:rsidP="000B204E">
      <w:pPr>
        <w:ind w:firstLine="708"/>
        <w:jc w:val="both"/>
      </w:pPr>
      <w:r>
        <w:t>ПОСТАНОВЛЯЕТ:</w:t>
      </w:r>
    </w:p>
    <w:p w:rsidR="000B204E" w:rsidRDefault="000B204E" w:rsidP="000B204E">
      <w:pPr>
        <w:numPr>
          <w:ilvl w:val="0"/>
          <w:numId w:val="43"/>
        </w:numPr>
        <w:jc w:val="both"/>
      </w:pPr>
      <w:r>
        <w:t>Повысить с 01.10.2020 в 1,03 раза:</w:t>
      </w:r>
    </w:p>
    <w:p w:rsidR="000B204E" w:rsidRDefault="000B204E" w:rsidP="000B204E">
      <w:pPr>
        <w:ind w:firstLine="705"/>
        <w:jc w:val="both"/>
      </w:pPr>
      <w:r>
        <w:t xml:space="preserve">1.1. </w:t>
      </w:r>
      <w:proofErr w:type="gramStart"/>
      <w:r>
        <w:t xml:space="preserve">Размеры месячных окладов муниципальных служащих администрации Серебрянского 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в соответствии с замещаемыми ими должностями муниципальной службы и размеры месячных окладов муниципальных служащих Серебрянского  сельсовета  </w:t>
      </w:r>
      <w:proofErr w:type="spellStart"/>
      <w:r>
        <w:t>Чулымского</w:t>
      </w:r>
      <w:proofErr w:type="spellEnd"/>
      <w:r>
        <w:t xml:space="preserve"> района Новосибирской области в соответствии с присвоенными им классными чинами муниципальной службы.</w:t>
      </w:r>
      <w:proofErr w:type="gramEnd"/>
    </w:p>
    <w:p w:rsidR="000B204E" w:rsidRDefault="000B204E" w:rsidP="000B204E">
      <w:pPr>
        <w:ind w:firstLine="709"/>
        <w:jc w:val="both"/>
      </w:pPr>
      <w:r>
        <w:t xml:space="preserve">1.2. Размеры месячного денежного содержания (вознаграждения) выборных должностных лиц местного самоуправления Серебрянского  сельсовета  </w:t>
      </w:r>
      <w:proofErr w:type="spellStart"/>
      <w:r>
        <w:t>Чулымского</w:t>
      </w:r>
      <w:proofErr w:type="spellEnd"/>
      <w:r>
        <w:t xml:space="preserve"> района Новосибирской области, осуществляющих свои полномочия на постоянной основе, в соответствии с замещаемыми ими выборными муниципальными должностями.</w:t>
      </w:r>
    </w:p>
    <w:p w:rsidR="000B204E" w:rsidRDefault="000B204E" w:rsidP="000B204E">
      <w:pPr>
        <w:jc w:val="both"/>
      </w:pPr>
      <w:r>
        <w:tab/>
        <w:t xml:space="preserve">2. </w:t>
      </w:r>
      <w:proofErr w:type="gramStart"/>
      <w:r>
        <w:t xml:space="preserve">При повышении окладов месячного денежного содержания муниципальных служащих размеры месячных окладов муниципальных служащих в соответствии с замещаемыми ими должностями муниципальной службы и размеры месячных окладов муниципальных служащих в соответствии с присвоенными им классными чинами муниципальной службы, и размеры месячного денежного содержания (вознаграждения) выборных должностных лиц местного самоуправления, в соответствии с замещаемыми ими выборными муниципальными должностями Серебрянского  сельсовета </w:t>
      </w:r>
      <w:proofErr w:type="spellStart"/>
      <w:r>
        <w:t>Чулымского</w:t>
      </w:r>
      <w:proofErr w:type="spellEnd"/>
      <w:r>
        <w:t xml:space="preserve"> района Новосибирской</w:t>
      </w:r>
      <w:proofErr w:type="gramEnd"/>
      <w:r>
        <w:t xml:space="preserve"> области подлежат округлению до целого рубля в сторону увеличения.</w:t>
      </w:r>
    </w:p>
    <w:p w:rsidR="000B204E" w:rsidRDefault="000B204E" w:rsidP="000B204E">
      <w:pPr>
        <w:jc w:val="both"/>
      </w:pPr>
      <w:r>
        <w:tab/>
        <w:t xml:space="preserve">3. Финансовое обеспечение расходов, связанных с реализацией настоящего постановления осуществлять в пределах средств бюджета Серебрянского 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области.</w:t>
      </w:r>
    </w:p>
    <w:p w:rsidR="000B204E" w:rsidRDefault="000B204E" w:rsidP="000B204E">
      <w:pPr>
        <w:jc w:val="both"/>
      </w:pPr>
      <w:r>
        <w:tab/>
        <w:t xml:space="preserve">4. </w:t>
      </w:r>
      <w:proofErr w:type="gramStart"/>
      <w:r>
        <w:t>Контроль за</w:t>
      </w:r>
      <w:proofErr w:type="gramEnd"/>
      <w:r>
        <w:t xml:space="preserve"> исполнением настоящего  постановления оставляю за собой.</w:t>
      </w:r>
    </w:p>
    <w:p w:rsidR="000B204E" w:rsidRDefault="000B204E" w:rsidP="000B204E">
      <w:pPr>
        <w:jc w:val="both"/>
      </w:pPr>
    </w:p>
    <w:p w:rsidR="000B204E" w:rsidRDefault="000B204E" w:rsidP="000B204E">
      <w:pPr>
        <w:jc w:val="both"/>
      </w:pPr>
    </w:p>
    <w:p w:rsidR="000B204E" w:rsidRDefault="000B204E" w:rsidP="000B204E">
      <w:pPr>
        <w:jc w:val="both"/>
      </w:pPr>
    </w:p>
    <w:p w:rsidR="000B204E" w:rsidRDefault="000B204E" w:rsidP="000B204E">
      <w:pPr>
        <w:jc w:val="both"/>
      </w:pPr>
      <w:r>
        <w:t xml:space="preserve">Глава Серебрянского  сельсовета </w:t>
      </w:r>
    </w:p>
    <w:p w:rsidR="000B204E" w:rsidRDefault="000B204E" w:rsidP="000B204E">
      <w:pPr>
        <w:jc w:val="both"/>
      </w:pPr>
      <w:proofErr w:type="spellStart"/>
      <w:r>
        <w:t>Чулымского</w:t>
      </w:r>
      <w:proofErr w:type="spellEnd"/>
      <w:r>
        <w:t xml:space="preserve"> района Новосибирской области                          А.Н. Писарев.                       </w:t>
      </w:r>
    </w:p>
    <w:p w:rsidR="000B204E" w:rsidRDefault="000B204E" w:rsidP="000B204E"/>
    <w:p w:rsidR="000B204E" w:rsidRDefault="000B204E" w:rsidP="000B204E"/>
    <w:p w:rsidR="000B204E" w:rsidRDefault="000B204E" w:rsidP="000B204E"/>
    <w:p w:rsidR="000B204E" w:rsidRDefault="000B204E" w:rsidP="000B204E">
      <w:r>
        <w:lastRenderedPageBreak/>
        <w:t xml:space="preserve">             </w:t>
      </w:r>
    </w:p>
    <w:p w:rsidR="007015DE" w:rsidRDefault="007015DE" w:rsidP="007015DE"/>
    <w:p w:rsidR="007015DE" w:rsidRPr="00690CFC" w:rsidRDefault="007015DE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1C6ED4" w:rsidRPr="00690CFC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690CFC">
        <w:rPr>
          <w:rFonts w:ascii="Times New Roman" w:hAnsi="Times New Roman"/>
          <w:b/>
          <w:sz w:val="24"/>
          <w:szCs w:val="24"/>
        </w:rPr>
        <w:t>СОВЕТ ДЕПУТАТОВ</w:t>
      </w:r>
    </w:p>
    <w:p w:rsidR="001C6ED4" w:rsidRPr="00690CFC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690CFC">
        <w:rPr>
          <w:rFonts w:ascii="Times New Roman" w:hAnsi="Times New Roman"/>
          <w:b/>
          <w:sz w:val="24"/>
          <w:szCs w:val="24"/>
        </w:rPr>
        <w:t>СЕРЕБРЯНСКОГО СЕЛЬСОВЕТА</w:t>
      </w:r>
    </w:p>
    <w:p w:rsidR="001C6ED4" w:rsidRPr="00690CFC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690CFC">
        <w:rPr>
          <w:rFonts w:ascii="Times New Roman" w:hAnsi="Times New Roman"/>
          <w:b/>
          <w:sz w:val="24"/>
          <w:szCs w:val="24"/>
        </w:rPr>
        <w:t>ЧУЛЫМСКОГО РАЙОНА НОВОСИБИРСКОЙ ОБЛАСТИ</w:t>
      </w:r>
    </w:p>
    <w:p w:rsidR="001C6ED4" w:rsidRPr="00690CFC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690CFC">
        <w:rPr>
          <w:rFonts w:ascii="Times New Roman" w:hAnsi="Times New Roman"/>
          <w:sz w:val="24"/>
          <w:szCs w:val="24"/>
        </w:rPr>
        <w:t>(шестого созыва)</w:t>
      </w:r>
    </w:p>
    <w:p w:rsidR="001C6ED4" w:rsidRPr="00690CFC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690CFC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690CFC">
        <w:rPr>
          <w:rFonts w:ascii="Times New Roman" w:hAnsi="Times New Roman"/>
          <w:b/>
          <w:sz w:val="24"/>
          <w:szCs w:val="24"/>
        </w:rPr>
        <w:t>РЕШЕНИЕ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первой сессии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от 30.09.2020 г.                          с. </w:t>
      </w:r>
      <w:proofErr w:type="spellStart"/>
      <w:r w:rsidRPr="001C6ED4">
        <w:rPr>
          <w:rFonts w:ascii="Times New Roman" w:hAnsi="Times New Roman"/>
          <w:sz w:val="24"/>
          <w:szCs w:val="24"/>
        </w:rPr>
        <w:t>Серебрянское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                                       № 1(1)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Об избрании  депутатов Совета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Серебрянского сельсовета </w:t>
      </w:r>
      <w:proofErr w:type="spellStart"/>
      <w:r w:rsidRPr="001C6ED4"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    На основании решения  избирательной комиссии</w:t>
      </w:r>
      <w:r w:rsidRPr="001C6ED4">
        <w:rPr>
          <w:rFonts w:ascii="Times New Roman" w:hAnsi="Times New Roman"/>
          <w:bCs/>
          <w:kern w:val="32"/>
          <w:sz w:val="24"/>
          <w:szCs w:val="24"/>
        </w:rPr>
        <w:t xml:space="preserve"> Серебрянского сельсовета </w:t>
      </w:r>
      <w:proofErr w:type="spellStart"/>
      <w:r w:rsidRPr="001C6ED4">
        <w:rPr>
          <w:rFonts w:ascii="Times New Roman" w:hAnsi="Times New Roman"/>
          <w:bCs/>
          <w:kern w:val="32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bCs/>
          <w:kern w:val="32"/>
          <w:sz w:val="24"/>
          <w:szCs w:val="24"/>
        </w:rPr>
        <w:t xml:space="preserve"> района Новосибирской области </w:t>
      </w:r>
      <w:proofErr w:type="spellStart"/>
      <w:r w:rsidRPr="001C6ED4">
        <w:rPr>
          <w:rFonts w:ascii="Times New Roman" w:hAnsi="Times New Roman"/>
          <w:sz w:val="24"/>
          <w:szCs w:val="24"/>
        </w:rPr>
        <w:t>многомандатного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избирательного округа №1  от «14»  сентября 2020 года, Совет депутатов 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РЕШИЛ: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Утвердить решение  избирательной комиссии</w:t>
      </w:r>
      <w:r w:rsidRPr="001C6ED4">
        <w:rPr>
          <w:rFonts w:ascii="Times New Roman" w:hAnsi="Times New Roman"/>
          <w:bCs/>
          <w:kern w:val="32"/>
          <w:sz w:val="24"/>
          <w:szCs w:val="24"/>
        </w:rPr>
        <w:t xml:space="preserve"> Серебрянского сельсовета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bCs/>
          <w:kern w:val="32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bCs/>
          <w:kern w:val="32"/>
          <w:sz w:val="24"/>
          <w:szCs w:val="24"/>
        </w:rPr>
        <w:t xml:space="preserve"> района Новосибирской области </w:t>
      </w:r>
      <w:proofErr w:type="spellStart"/>
      <w:r w:rsidRPr="001C6ED4">
        <w:rPr>
          <w:rFonts w:ascii="Times New Roman" w:hAnsi="Times New Roman"/>
          <w:sz w:val="24"/>
          <w:szCs w:val="24"/>
        </w:rPr>
        <w:t>многомандатного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избирательного округа №1 от «14»  сентября 2020 года №8/33 (прилагается).</w:t>
      </w:r>
    </w:p>
    <w:p w:rsidR="001C6ED4" w:rsidRPr="001C6ED4" w:rsidRDefault="001C6ED4" w:rsidP="001C6ED4">
      <w:pPr>
        <w:pStyle w:val="a7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Считать  избранными </w:t>
      </w:r>
      <w:r w:rsidRPr="001C6ED4">
        <w:rPr>
          <w:rFonts w:ascii="Times New Roman" w:hAnsi="Times New Roman"/>
          <w:bCs/>
          <w:sz w:val="24"/>
          <w:szCs w:val="24"/>
        </w:rPr>
        <w:t>депутатами Совета депутатов Серебрянского сельсовета</w:t>
      </w:r>
    </w:p>
    <w:p w:rsidR="001C6ED4" w:rsidRPr="001C6ED4" w:rsidRDefault="001C6ED4" w:rsidP="001C6ED4">
      <w:pPr>
        <w:pStyle w:val="a7"/>
        <w:ind w:left="36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1C6ED4">
        <w:rPr>
          <w:rFonts w:ascii="Times New Roman" w:hAnsi="Times New Roman"/>
          <w:bCs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bCs/>
          <w:sz w:val="24"/>
          <w:szCs w:val="24"/>
        </w:rPr>
        <w:t xml:space="preserve"> района Новосибирской области  по   </w:t>
      </w:r>
      <w:proofErr w:type="spellStart"/>
      <w:r w:rsidRPr="001C6ED4">
        <w:rPr>
          <w:rFonts w:ascii="Times New Roman" w:hAnsi="Times New Roman"/>
          <w:bCs/>
          <w:sz w:val="24"/>
          <w:szCs w:val="24"/>
        </w:rPr>
        <w:t>многомандатному</w:t>
      </w:r>
      <w:proofErr w:type="spellEnd"/>
      <w:r w:rsidRPr="001C6ED4">
        <w:rPr>
          <w:rFonts w:ascii="Times New Roman" w:hAnsi="Times New Roman"/>
          <w:bCs/>
          <w:sz w:val="24"/>
          <w:szCs w:val="24"/>
        </w:rPr>
        <w:t xml:space="preserve"> избирательному округу №1: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bCs/>
          <w:sz w:val="24"/>
          <w:szCs w:val="24"/>
        </w:rPr>
      </w:pPr>
      <w:r w:rsidRPr="001C6ED4">
        <w:rPr>
          <w:rFonts w:ascii="Times New Roman" w:hAnsi="Times New Roman"/>
          <w:bCs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bCs/>
          <w:sz w:val="24"/>
          <w:szCs w:val="24"/>
        </w:rPr>
        <w:t>Андреенко</w:t>
      </w:r>
      <w:proofErr w:type="spellEnd"/>
      <w:r w:rsidRPr="001C6ED4">
        <w:rPr>
          <w:rFonts w:ascii="Times New Roman" w:hAnsi="Times New Roman"/>
          <w:bCs/>
          <w:sz w:val="24"/>
          <w:szCs w:val="24"/>
        </w:rPr>
        <w:t xml:space="preserve"> Александра Григорьевича,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bCs/>
          <w:sz w:val="24"/>
          <w:szCs w:val="24"/>
        </w:rPr>
      </w:pPr>
      <w:r w:rsidRPr="001C6ED4">
        <w:rPr>
          <w:rFonts w:ascii="Times New Roman" w:hAnsi="Times New Roman"/>
          <w:bCs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bCs/>
          <w:sz w:val="24"/>
          <w:szCs w:val="24"/>
        </w:rPr>
        <w:t>Бирюля</w:t>
      </w:r>
      <w:proofErr w:type="spellEnd"/>
      <w:r w:rsidRPr="001C6ED4">
        <w:rPr>
          <w:rFonts w:ascii="Times New Roman" w:hAnsi="Times New Roman"/>
          <w:bCs/>
          <w:sz w:val="24"/>
          <w:szCs w:val="24"/>
        </w:rPr>
        <w:t xml:space="preserve"> Алексея Дмитриевича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bCs/>
          <w:sz w:val="24"/>
          <w:szCs w:val="24"/>
        </w:rPr>
      </w:pPr>
      <w:r w:rsidRPr="001C6ED4">
        <w:rPr>
          <w:rFonts w:ascii="Times New Roman" w:hAnsi="Times New Roman"/>
          <w:bCs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bCs/>
          <w:sz w:val="24"/>
          <w:szCs w:val="24"/>
        </w:rPr>
        <w:t>Бирюля</w:t>
      </w:r>
      <w:proofErr w:type="spellEnd"/>
      <w:r w:rsidRPr="001C6ED4">
        <w:rPr>
          <w:rFonts w:ascii="Times New Roman" w:hAnsi="Times New Roman"/>
          <w:bCs/>
          <w:sz w:val="24"/>
          <w:szCs w:val="24"/>
        </w:rPr>
        <w:t xml:space="preserve"> Светлану Владимировну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bCs/>
          <w:sz w:val="24"/>
          <w:szCs w:val="24"/>
        </w:rPr>
      </w:pPr>
      <w:r w:rsidRPr="001C6ED4">
        <w:rPr>
          <w:rFonts w:ascii="Times New Roman" w:hAnsi="Times New Roman"/>
          <w:bCs/>
          <w:sz w:val="24"/>
          <w:szCs w:val="24"/>
        </w:rPr>
        <w:t>- Кривошееву Лилию Борисовну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bCs/>
          <w:sz w:val="24"/>
          <w:szCs w:val="24"/>
        </w:rPr>
      </w:pPr>
      <w:r w:rsidRPr="001C6ED4">
        <w:rPr>
          <w:rFonts w:ascii="Times New Roman" w:hAnsi="Times New Roman"/>
          <w:bCs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bCs/>
          <w:sz w:val="24"/>
          <w:szCs w:val="24"/>
        </w:rPr>
        <w:t>Крохта</w:t>
      </w:r>
      <w:proofErr w:type="spellEnd"/>
      <w:r w:rsidRPr="001C6ED4">
        <w:rPr>
          <w:rFonts w:ascii="Times New Roman" w:hAnsi="Times New Roman"/>
          <w:bCs/>
          <w:sz w:val="24"/>
          <w:szCs w:val="24"/>
        </w:rPr>
        <w:t xml:space="preserve"> Сергея Александровича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bCs/>
          <w:sz w:val="24"/>
          <w:szCs w:val="24"/>
        </w:rPr>
      </w:pPr>
      <w:r w:rsidRPr="001C6ED4">
        <w:rPr>
          <w:rFonts w:ascii="Times New Roman" w:hAnsi="Times New Roman"/>
          <w:bCs/>
          <w:sz w:val="24"/>
          <w:szCs w:val="24"/>
        </w:rPr>
        <w:t>- Кузнецову Валентину Геннадьевну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bCs/>
          <w:sz w:val="24"/>
          <w:szCs w:val="24"/>
        </w:rPr>
      </w:pPr>
      <w:r w:rsidRPr="001C6ED4">
        <w:rPr>
          <w:rFonts w:ascii="Times New Roman" w:hAnsi="Times New Roman"/>
          <w:bCs/>
          <w:sz w:val="24"/>
          <w:szCs w:val="24"/>
        </w:rPr>
        <w:t>- Молодых Надежду Дмитриевну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bCs/>
          <w:sz w:val="24"/>
          <w:szCs w:val="24"/>
        </w:rPr>
      </w:pPr>
      <w:r w:rsidRPr="001C6ED4">
        <w:rPr>
          <w:rFonts w:ascii="Times New Roman" w:hAnsi="Times New Roman"/>
          <w:bCs/>
          <w:sz w:val="24"/>
          <w:szCs w:val="24"/>
        </w:rPr>
        <w:t>- Орлову Галину Александровну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bCs/>
          <w:sz w:val="24"/>
          <w:szCs w:val="24"/>
        </w:rPr>
      </w:pPr>
      <w:r w:rsidRPr="001C6ED4">
        <w:rPr>
          <w:rFonts w:ascii="Times New Roman" w:hAnsi="Times New Roman"/>
          <w:bCs/>
          <w:sz w:val="24"/>
          <w:szCs w:val="24"/>
        </w:rPr>
        <w:t>- Романову Наталью Александровну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bCs/>
          <w:sz w:val="24"/>
          <w:szCs w:val="24"/>
        </w:rPr>
      </w:pPr>
      <w:r w:rsidRPr="001C6ED4">
        <w:rPr>
          <w:rFonts w:ascii="Times New Roman" w:hAnsi="Times New Roman"/>
          <w:bCs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bCs/>
          <w:sz w:val="24"/>
          <w:szCs w:val="24"/>
        </w:rPr>
        <w:t>Тагакова</w:t>
      </w:r>
      <w:proofErr w:type="spellEnd"/>
      <w:r w:rsidRPr="001C6ED4">
        <w:rPr>
          <w:rFonts w:ascii="Times New Roman" w:hAnsi="Times New Roman"/>
          <w:bCs/>
          <w:sz w:val="24"/>
          <w:szCs w:val="24"/>
        </w:rPr>
        <w:t xml:space="preserve"> Евгения Николаевича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 3. Решение вступает в силу с  момента его принятия и подлежит опубликованию в газете «Серебрянский вестник».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Глава Серебрянского сельсовета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          А.Н.  Писарев.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СОВЕТ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СЕРЕБРЯНСКОГО СЕЛЬСОВЕТА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ЧУЛЫМСКОГО РАЙОНА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lastRenderedPageBreak/>
        <w:t>(шестого созыва)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РЕШЕНИЕ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первой сессии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от 30.09.2020 г.                          с. </w:t>
      </w:r>
      <w:proofErr w:type="spellStart"/>
      <w:r w:rsidRPr="001C6ED4">
        <w:rPr>
          <w:rFonts w:ascii="Times New Roman" w:hAnsi="Times New Roman"/>
          <w:sz w:val="24"/>
          <w:szCs w:val="24"/>
        </w:rPr>
        <w:t>Серебрянское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                                       № 1(2)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Об избрании </w:t>
      </w:r>
      <w:proofErr w:type="gramStart"/>
      <w:r w:rsidRPr="001C6ED4">
        <w:rPr>
          <w:rFonts w:ascii="Times New Roman" w:hAnsi="Times New Roman"/>
          <w:b/>
          <w:sz w:val="24"/>
          <w:szCs w:val="24"/>
        </w:rPr>
        <w:t>секретаря первой сессии Совета депутатов Серебрянского сельсовета</w:t>
      </w:r>
      <w:proofErr w:type="gramEnd"/>
      <w:r w:rsidRPr="001C6ED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C6ED4"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b/>
          <w:sz w:val="24"/>
          <w:szCs w:val="24"/>
        </w:rPr>
        <w:t xml:space="preserve"> района Новосибирской области шестого созыва</w:t>
      </w:r>
    </w:p>
    <w:p w:rsidR="001C6ED4" w:rsidRPr="001C6ED4" w:rsidRDefault="001C6ED4" w:rsidP="001C6ED4">
      <w:pPr>
        <w:tabs>
          <w:tab w:val="center" w:pos="0"/>
          <w:tab w:val="left" w:pos="708"/>
          <w:tab w:val="right" w:pos="9355"/>
        </w:tabs>
        <w:ind w:left="4678"/>
        <w:rPr>
          <w:b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 На основании решения Совета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от 04.09.2020 г. №43(2)  «О   Регламенте Совета депутатов Серебрянского сельсовета </w:t>
      </w:r>
      <w:proofErr w:type="spellStart"/>
      <w:r w:rsidRPr="001C6ED4">
        <w:rPr>
          <w:rFonts w:ascii="Times New Roman" w:eastAsia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r w:rsidRPr="001C6ED4">
        <w:rPr>
          <w:rFonts w:ascii="Times New Roman" w:hAnsi="Times New Roman"/>
          <w:sz w:val="24"/>
          <w:szCs w:val="24"/>
        </w:rPr>
        <w:t>»,</w:t>
      </w:r>
      <w:proofErr w:type="gramStart"/>
      <w:r w:rsidRPr="001C6ED4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1C6ED4">
        <w:rPr>
          <w:rFonts w:ascii="Times New Roman" w:hAnsi="Times New Roman"/>
          <w:sz w:val="24"/>
          <w:szCs w:val="24"/>
        </w:rPr>
        <w:t xml:space="preserve">Совет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РЕШИЛ:</w:t>
      </w: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numPr>
          <w:ilvl w:val="0"/>
          <w:numId w:val="35"/>
        </w:numPr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Избрать  секретарем первой сессии Совета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депутата Совета депутатов Серебрянского сельсовета – Молодых Надежду Дмитриевну.</w:t>
      </w:r>
    </w:p>
    <w:p w:rsidR="001C6ED4" w:rsidRPr="001C6ED4" w:rsidRDefault="001C6ED4" w:rsidP="001C6ED4">
      <w:pPr>
        <w:pStyle w:val="a7"/>
        <w:numPr>
          <w:ilvl w:val="0"/>
          <w:numId w:val="35"/>
        </w:numPr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Решение вступает в силу с  момента его принятия и подлежит опубликованию в газете «Серебрянский вестник».</w:t>
      </w:r>
    </w:p>
    <w:p w:rsidR="001C6ED4" w:rsidRPr="001C6ED4" w:rsidRDefault="001C6ED4" w:rsidP="001C6ED4">
      <w:pPr>
        <w:pStyle w:val="a7"/>
        <w:ind w:left="360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Глава Серебрянского сельсовета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      А.Н.  Писарев.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rPr>
          <w:bCs/>
        </w:rPr>
        <w:sectPr w:rsidR="001C6ED4" w:rsidRPr="001C6ED4">
          <w:pgSz w:w="11906" w:h="16838"/>
          <w:pgMar w:top="1134" w:right="851" w:bottom="1134" w:left="1701" w:header="709" w:footer="709" w:gutter="0"/>
          <w:cols w:space="720"/>
        </w:sect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СОВЕТ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СЕРЕБРЯНСКОГО СЕЛЬСОВЕТА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ЧУЛЫМСКОГО РАЙОНА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(шестого созыва)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РЕШЕНИЕ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первой сессии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от 30.09.2020 г.                          с. </w:t>
      </w:r>
      <w:proofErr w:type="spellStart"/>
      <w:r w:rsidRPr="001C6ED4">
        <w:rPr>
          <w:rFonts w:ascii="Times New Roman" w:hAnsi="Times New Roman"/>
          <w:sz w:val="24"/>
          <w:szCs w:val="24"/>
        </w:rPr>
        <w:t>Серебрянское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                                       № 1(3)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Об избрании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в состав счетную комиссию 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 На основании решения Совета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от 04.09.2020 г. №43(2)  «О   Регламенте Совета депутатов Серебрянского сельсовета </w:t>
      </w:r>
      <w:proofErr w:type="spellStart"/>
      <w:r w:rsidRPr="001C6ED4">
        <w:rPr>
          <w:rFonts w:ascii="Times New Roman" w:eastAsia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r w:rsidRPr="001C6ED4">
        <w:rPr>
          <w:rFonts w:ascii="Times New Roman" w:hAnsi="Times New Roman"/>
          <w:sz w:val="24"/>
          <w:szCs w:val="24"/>
        </w:rPr>
        <w:t>»,</w:t>
      </w:r>
      <w:proofErr w:type="gramStart"/>
      <w:r w:rsidRPr="001C6ED4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1C6ED4">
        <w:rPr>
          <w:rFonts w:ascii="Times New Roman" w:hAnsi="Times New Roman"/>
          <w:sz w:val="24"/>
          <w:szCs w:val="24"/>
        </w:rPr>
        <w:t xml:space="preserve">Совет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РЕШИЛ:</w:t>
      </w: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1. Избрать  счетную комиссию  в следующем составе: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- Кузнецова Валентина Геннадьевна,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- Орлова Галина Александровна,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sz w:val="24"/>
          <w:szCs w:val="24"/>
        </w:rPr>
        <w:t>Бирюля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Алексей Дмитриевич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(протокол №1  заседания счетной комиссии  прилагается).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Глава Серебрянского сельсовета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  А.Н  Писарев.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СОВЕТ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СЕРЕБРЯНСКОГО СЕЛЬСОВЕТА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ЧУЛЫМСКОГО РАЙОНА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(шестого созыва)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РЕШЕНИЕ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первой сессии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от 30.09.2020 г.                          с. </w:t>
      </w:r>
      <w:proofErr w:type="spellStart"/>
      <w:r w:rsidRPr="001C6ED4">
        <w:rPr>
          <w:rFonts w:ascii="Times New Roman" w:hAnsi="Times New Roman"/>
          <w:sz w:val="24"/>
          <w:szCs w:val="24"/>
        </w:rPr>
        <w:t>Серебрянское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                                       № 1(4)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Об избрании  председателя Совета депутатов Серебрянского </w:t>
      </w: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сельсовета  </w:t>
      </w:r>
      <w:proofErr w:type="spellStart"/>
      <w:r w:rsidRPr="001C6ED4"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b/>
          <w:sz w:val="24"/>
          <w:szCs w:val="24"/>
        </w:rPr>
        <w:t xml:space="preserve"> района Новосибирской области    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                      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    В соответствии со статьей 23 Устава Серебряного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области,  Совет депутатов и рассмотрев протокол №2 счетной комиссии от 30.09.2020 года по выборам председателя Совета депутатов 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области, Совета депутатов 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РЕШИЛ: </w:t>
      </w:r>
    </w:p>
    <w:p w:rsidR="001C6ED4" w:rsidRPr="001C6ED4" w:rsidRDefault="001C6ED4" w:rsidP="001C6ED4">
      <w:pPr>
        <w:pStyle w:val="a7"/>
        <w:numPr>
          <w:ilvl w:val="0"/>
          <w:numId w:val="36"/>
        </w:numPr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Утвердить протокол счетной комиссии №2 (прилагается).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     2. Избрать депутата Совета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  <w:proofErr w:type="spellStart"/>
      <w:r w:rsidRPr="001C6ED4">
        <w:rPr>
          <w:rFonts w:ascii="Times New Roman" w:hAnsi="Times New Roman"/>
          <w:sz w:val="24"/>
          <w:szCs w:val="24"/>
        </w:rPr>
        <w:t>Бирюля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Светлану Владимировну председателем Совета депутатов 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области.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2. Решение вступает в силу с  момента его принятия и подлежит опубликованию в газете «Серебрянский вестник».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Глава Серебрянского сельсовета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    А.Н.  Писарев.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lastRenderedPageBreak/>
        <w:t>СОВЕТ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СЕРЕБРЯНСКОГО СЕЛЬСОВЕТА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ЧУЛЫМСКОГО РАЙОНА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(шестого созыва)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РЕШЕНИЕ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первой сессии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от 30.09.2020 г.                          с. </w:t>
      </w:r>
      <w:proofErr w:type="spellStart"/>
      <w:r w:rsidRPr="001C6ED4">
        <w:rPr>
          <w:rFonts w:ascii="Times New Roman" w:hAnsi="Times New Roman"/>
          <w:sz w:val="24"/>
          <w:szCs w:val="24"/>
        </w:rPr>
        <w:t>Серебрянское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                                       № 1(5)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Об избрании заместителя  председателя Совета депутатов </w:t>
      </w: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Серебрянского сельсовета  </w:t>
      </w:r>
      <w:proofErr w:type="spellStart"/>
      <w:r w:rsidRPr="001C6ED4"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b/>
          <w:sz w:val="24"/>
          <w:szCs w:val="24"/>
        </w:rPr>
        <w:t xml:space="preserve"> района Новосибирской области    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                      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    В соответствии со статьей 24 Устава Серебряного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области,  Совет депутатов,  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РЕШИЛ: </w:t>
      </w:r>
    </w:p>
    <w:p w:rsidR="001C6ED4" w:rsidRPr="001C6ED4" w:rsidRDefault="001C6ED4" w:rsidP="001C6ED4">
      <w:pPr>
        <w:pStyle w:val="a7"/>
        <w:numPr>
          <w:ilvl w:val="0"/>
          <w:numId w:val="37"/>
        </w:numPr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Избрать депутата Совета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Романову Наталью Александровну заместителем председателя Совета депутатов 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области.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2. Решение вступает в силу с  момента его принятия и подлежит опубликованию в газете «Серебрянский вестник».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color w:val="000000"/>
          <w:sz w:val="24"/>
          <w:szCs w:val="24"/>
        </w:rPr>
        <w:t xml:space="preserve">Председатель </w:t>
      </w:r>
      <w:r w:rsidRPr="001C6ED4">
        <w:rPr>
          <w:rFonts w:ascii="Times New Roman" w:hAnsi="Times New Roman"/>
          <w:sz w:val="24"/>
          <w:szCs w:val="24"/>
        </w:rPr>
        <w:t xml:space="preserve">Совета депутатов Серебрянского  сельсовета 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        С.В. </w:t>
      </w:r>
      <w:proofErr w:type="spellStart"/>
      <w:r w:rsidRPr="001C6ED4">
        <w:rPr>
          <w:rFonts w:ascii="Times New Roman" w:hAnsi="Times New Roman"/>
          <w:sz w:val="24"/>
          <w:szCs w:val="24"/>
        </w:rPr>
        <w:t>Бирюля</w:t>
      </w:r>
      <w:proofErr w:type="spellEnd"/>
      <w:r w:rsidRPr="001C6ED4">
        <w:rPr>
          <w:rFonts w:ascii="Times New Roman" w:hAnsi="Times New Roman"/>
          <w:sz w:val="24"/>
          <w:szCs w:val="24"/>
        </w:rPr>
        <w:t>.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Глава Серебрянского сельсовета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       А.Н.  Писарев.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lastRenderedPageBreak/>
        <w:t>СОВЕТ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СЕРЕБРЯНСКОГО  СЕЛЬСОВЕТА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ЧУЛЫМСКОГО РАЙОНА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(шестого созыва)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РЕШЕНИЕ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(первой сессии)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от  "30" сентября 2020 года               с. </w:t>
      </w:r>
      <w:proofErr w:type="spellStart"/>
      <w:r w:rsidRPr="001C6ED4">
        <w:rPr>
          <w:rFonts w:ascii="Times New Roman" w:hAnsi="Times New Roman"/>
          <w:sz w:val="24"/>
          <w:szCs w:val="24"/>
        </w:rPr>
        <w:t>Серебрянское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</w:t>
      </w:r>
      <w:r w:rsidRPr="001C6ED4">
        <w:rPr>
          <w:rFonts w:ascii="Times New Roman" w:hAnsi="Times New Roman"/>
          <w:sz w:val="24"/>
          <w:szCs w:val="24"/>
        </w:rPr>
        <w:tab/>
      </w:r>
      <w:r w:rsidRPr="001C6ED4">
        <w:rPr>
          <w:rFonts w:ascii="Times New Roman" w:hAnsi="Times New Roman"/>
          <w:sz w:val="24"/>
          <w:szCs w:val="24"/>
        </w:rPr>
        <w:tab/>
        <w:t xml:space="preserve">                                № 1(6)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Об избрании депутатов в состав мандатной комиссии 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Серебрянского сельсовета </w:t>
      </w:r>
      <w:proofErr w:type="spellStart"/>
      <w:r w:rsidRPr="001C6ED4"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 На основании решения Совета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от 04.09.2020 г. №43(2)  «О   Регламенте Совета депутатов Серебрянского сельсовета </w:t>
      </w:r>
      <w:proofErr w:type="spellStart"/>
      <w:r w:rsidRPr="001C6ED4">
        <w:rPr>
          <w:rFonts w:ascii="Times New Roman" w:eastAsia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r w:rsidRPr="001C6ED4">
        <w:rPr>
          <w:rFonts w:ascii="Times New Roman" w:hAnsi="Times New Roman"/>
          <w:sz w:val="24"/>
          <w:szCs w:val="24"/>
        </w:rPr>
        <w:t>»,</w:t>
      </w:r>
      <w:proofErr w:type="gramStart"/>
      <w:r w:rsidRPr="001C6ED4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1C6ED4">
        <w:rPr>
          <w:rFonts w:ascii="Times New Roman" w:hAnsi="Times New Roman"/>
          <w:sz w:val="24"/>
          <w:szCs w:val="24"/>
        </w:rPr>
        <w:t xml:space="preserve">Совет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РЕШИЛ:</w:t>
      </w: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Утвердить  мандатную комиссию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 Новосибирской области в следующем составе: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- Кривошеева Лилия Борисовна - председатель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1C6ED4">
        <w:rPr>
          <w:rFonts w:ascii="Times New Roman" w:hAnsi="Times New Roman"/>
          <w:sz w:val="24"/>
          <w:szCs w:val="24"/>
        </w:rPr>
        <w:t>Крохта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Сергей Александрович 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sz w:val="24"/>
          <w:szCs w:val="24"/>
        </w:rPr>
        <w:t>Бирюля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Алексей Дмитриевич. 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2. Решение вступает в силу с  момента его принятия и подлежит опубликованию в газете «Серебрянский вестник».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color w:val="000000"/>
          <w:sz w:val="24"/>
          <w:szCs w:val="24"/>
        </w:rPr>
        <w:t xml:space="preserve">Председатель </w:t>
      </w:r>
      <w:r w:rsidRPr="001C6ED4">
        <w:rPr>
          <w:rFonts w:ascii="Times New Roman" w:hAnsi="Times New Roman"/>
          <w:sz w:val="24"/>
          <w:szCs w:val="24"/>
        </w:rPr>
        <w:t xml:space="preserve">Совета депутатов Серебрянского  сельсовета 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С.В. </w:t>
      </w:r>
      <w:proofErr w:type="spellStart"/>
      <w:r w:rsidRPr="001C6ED4">
        <w:rPr>
          <w:rFonts w:ascii="Times New Roman" w:hAnsi="Times New Roman"/>
          <w:sz w:val="24"/>
          <w:szCs w:val="24"/>
        </w:rPr>
        <w:t>Бирюля</w:t>
      </w:r>
      <w:proofErr w:type="spellEnd"/>
      <w:r w:rsidRPr="001C6ED4">
        <w:rPr>
          <w:rFonts w:ascii="Times New Roman" w:hAnsi="Times New Roman"/>
          <w:sz w:val="24"/>
          <w:szCs w:val="24"/>
        </w:rPr>
        <w:t>.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Глава Серебрянского сельсовета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  А.Н.  Писарев.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lastRenderedPageBreak/>
        <w:t>СОВЕТ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СЕРЕБРЯНСКОГО СЕЛЬСОВЕТА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ЧУЛЫМСКОГО РАЙОНВ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(шестого созыва)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РЕШЕНИЕ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первой сессии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от 30.09.2020 г.                          с. </w:t>
      </w:r>
      <w:proofErr w:type="spellStart"/>
      <w:r w:rsidRPr="001C6ED4">
        <w:rPr>
          <w:rFonts w:ascii="Times New Roman" w:hAnsi="Times New Roman"/>
          <w:sz w:val="24"/>
          <w:szCs w:val="24"/>
        </w:rPr>
        <w:t>Серебрянское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                                       № 1(7)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Об избрании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в состав  </w:t>
      </w:r>
      <w:r w:rsidRPr="001C6ED4">
        <w:rPr>
          <w:rFonts w:ascii="Times New Roman" w:eastAsia="Times New Roman" w:hAnsi="Times New Roman"/>
          <w:b/>
          <w:sz w:val="24"/>
          <w:szCs w:val="24"/>
          <w:lang w:eastAsia="ru-RU"/>
        </w:rPr>
        <w:t>комиссии по бюджету, налоговой, финансово-кредитной политике</w:t>
      </w:r>
    </w:p>
    <w:p w:rsidR="001C6ED4" w:rsidRPr="001C6ED4" w:rsidRDefault="001C6ED4" w:rsidP="001C6ED4">
      <w:pPr>
        <w:pStyle w:val="a7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C6ED4">
        <w:rPr>
          <w:rFonts w:ascii="Times New Roman" w:hAnsi="Times New Roman"/>
          <w:b/>
          <w:sz w:val="24"/>
          <w:szCs w:val="24"/>
        </w:rPr>
        <w:t>Серебрянского сельсовета</w:t>
      </w:r>
      <w:r w:rsidRPr="001C6ED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proofErr w:type="spellStart"/>
      <w:r w:rsidRPr="001C6ED4"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eastAsia="Calibri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  </w:t>
      </w:r>
      <w:r w:rsidRPr="001C6ED4">
        <w:rPr>
          <w:rFonts w:ascii="Times New Roman" w:hAnsi="Times New Roman"/>
          <w:sz w:val="24"/>
          <w:szCs w:val="24"/>
        </w:rPr>
        <w:t xml:space="preserve">На основании решения Совета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от 04.09.2020 г. №43(2)  «О   Регламенте Совета депутатов Серебрянского сельсовета </w:t>
      </w:r>
      <w:proofErr w:type="spellStart"/>
      <w:r w:rsidRPr="001C6ED4">
        <w:rPr>
          <w:rFonts w:ascii="Times New Roman" w:eastAsia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r w:rsidRPr="001C6ED4">
        <w:rPr>
          <w:rFonts w:ascii="Times New Roman" w:hAnsi="Times New Roman"/>
          <w:sz w:val="24"/>
          <w:szCs w:val="24"/>
        </w:rPr>
        <w:t>»,</w:t>
      </w:r>
      <w:proofErr w:type="gramStart"/>
      <w:r w:rsidRPr="001C6ED4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1C6ED4">
        <w:rPr>
          <w:rFonts w:ascii="Times New Roman" w:hAnsi="Times New Roman"/>
          <w:sz w:val="24"/>
          <w:szCs w:val="24"/>
        </w:rPr>
        <w:t xml:space="preserve">Совет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РЕШИЛ:</w:t>
      </w: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C6ED4">
        <w:rPr>
          <w:rFonts w:ascii="Times New Roman" w:hAnsi="Times New Roman"/>
          <w:sz w:val="24"/>
          <w:szCs w:val="24"/>
        </w:rPr>
        <w:t>1. Утвердить   комиссию</w:t>
      </w:r>
      <w:r w:rsidRPr="001C6ED4">
        <w:rPr>
          <w:rFonts w:ascii="Times New Roman" w:eastAsia="Times New Roman" w:hAnsi="Times New Roman"/>
          <w:sz w:val="24"/>
          <w:szCs w:val="24"/>
          <w:lang w:eastAsia="ru-RU"/>
        </w:rPr>
        <w:t xml:space="preserve"> по  бюджету, налоговой, финансово-кредитной политике </w:t>
      </w:r>
      <w:r w:rsidRPr="001C6ED4">
        <w:rPr>
          <w:rFonts w:ascii="Times New Roman" w:hAnsi="Times New Roman"/>
          <w:sz w:val="24"/>
          <w:szCs w:val="24"/>
        </w:rPr>
        <w:t xml:space="preserve">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в следующем составе</w:t>
      </w:r>
      <w:proofErr w:type="gramStart"/>
      <w:r w:rsidRPr="001C6ED4">
        <w:rPr>
          <w:rFonts w:ascii="Times New Roman" w:hAnsi="Times New Roman"/>
          <w:sz w:val="24"/>
          <w:szCs w:val="24"/>
        </w:rPr>
        <w:t>:</w:t>
      </w:r>
      <w:proofErr w:type="gramEnd"/>
    </w:p>
    <w:p w:rsidR="001C6ED4" w:rsidRPr="001C6ED4" w:rsidRDefault="001C6ED4" w:rsidP="001C6ED4">
      <w:pPr>
        <w:pStyle w:val="a7"/>
        <w:rPr>
          <w:rFonts w:ascii="Times New Roman" w:eastAsia="Calibri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-  -  Романова Наталья Александровна  - председатель;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- Молодых Надежда Дмитриевна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sz w:val="24"/>
          <w:szCs w:val="24"/>
        </w:rPr>
        <w:t>Тагаков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Евгений Николаевич;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2. Решение вступает в силу с  момента его принятия и подлежит опубликованию в газете «Серебрянский вестник».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color w:val="000000"/>
          <w:sz w:val="24"/>
          <w:szCs w:val="24"/>
        </w:rPr>
        <w:t xml:space="preserve">Председатель </w:t>
      </w:r>
      <w:r w:rsidRPr="001C6ED4">
        <w:rPr>
          <w:rFonts w:ascii="Times New Roman" w:hAnsi="Times New Roman"/>
          <w:sz w:val="24"/>
          <w:szCs w:val="24"/>
        </w:rPr>
        <w:t xml:space="preserve">Совета депутатов Серебрянского  сельсовета 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С.В. </w:t>
      </w:r>
      <w:proofErr w:type="spellStart"/>
      <w:r w:rsidRPr="001C6ED4">
        <w:rPr>
          <w:rFonts w:ascii="Times New Roman" w:hAnsi="Times New Roman"/>
          <w:sz w:val="24"/>
          <w:szCs w:val="24"/>
        </w:rPr>
        <w:t>Бирюля</w:t>
      </w:r>
      <w:proofErr w:type="spellEnd"/>
      <w:r w:rsidRPr="001C6ED4">
        <w:rPr>
          <w:rFonts w:ascii="Times New Roman" w:hAnsi="Times New Roman"/>
          <w:sz w:val="24"/>
          <w:szCs w:val="24"/>
        </w:rPr>
        <w:t>.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Глава Серебрянского сельсовета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А.Н.  Писарев.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lastRenderedPageBreak/>
        <w:t>СОВЕТ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СЕРЕБРЯНСКОГО СЕЛЬСОВЕТА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ЧУЛЫМСКОГО РАЙОНВ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(шестого созыва)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РЕШЕНИЕ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первой сессии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от 30.09.2020 г.                          с. </w:t>
      </w:r>
      <w:proofErr w:type="spellStart"/>
      <w:r w:rsidRPr="001C6ED4">
        <w:rPr>
          <w:rFonts w:ascii="Times New Roman" w:hAnsi="Times New Roman"/>
          <w:sz w:val="24"/>
          <w:szCs w:val="24"/>
        </w:rPr>
        <w:t>Серебрянское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                                       № 1(8)</w:t>
      </w: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Об избрании депутатов</w:t>
      </w:r>
    </w:p>
    <w:p w:rsidR="001C6ED4" w:rsidRPr="001C6ED4" w:rsidRDefault="001C6ED4" w:rsidP="001C6ED4">
      <w:pPr>
        <w:pStyle w:val="a7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в состав </w:t>
      </w:r>
      <w:r w:rsidRPr="001C6ED4">
        <w:rPr>
          <w:rFonts w:ascii="Times New Roman" w:eastAsia="Times New Roman" w:hAnsi="Times New Roman"/>
          <w:b/>
          <w:sz w:val="24"/>
          <w:szCs w:val="24"/>
          <w:lang w:eastAsia="ru-RU"/>
        </w:rPr>
        <w:t>комиссия по социальной политике, культуре и спорту</w:t>
      </w:r>
    </w:p>
    <w:p w:rsidR="001C6ED4" w:rsidRPr="001C6ED4" w:rsidRDefault="001C6ED4" w:rsidP="001C6ED4">
      <w:pPr>
        <w:pStyle w:val="a7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C6ED4">
        <w:rPr>
          <w:rFonts w:ascii="Times New Roman" w:hAnsi="Times New Roman"/>
          <w:b/>
          <w:sz w:val="24"/>
          <w:szCs w:val="24"/>
        </w:rPr>
        <w:t>Серебрянского сельсовета</w:t>
      </w:r>
      <w:r w:rsidRPr="001C6ED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Pr="001C6ED4"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 xml:space="preserve">  </w:t>
      </w:r>
      <w:r w:rsidRPr="001C6ED4">
        <w:rPr>
          <w:rFonts w:ascii="Times New Roman" w:hAnsi="Times New Roman"/>
          <w:sz w:val="24"/>
          <w:szCs w:val="24"/>
        </w:rPr>
        <w:t xml:space="preserve">На основании решения Совета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от 04.09.2020 г. №43(2)  «О   Регламенте Совета депутатов Серебрянского сельсовета </w:t>
      </w:r>
      <w:proofErr w:type="spellStart"/>
      <w:r w:rsidRPr="001C6ED4">
        <w:rPr>
          <w:rFonts w:ascii="Times New Roman" w:eastAsia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r w:rsidRPr="001C6ED4">
        <w:rPr>
          <w:rFonts w:ascii="Times New Roman" w:hAnsi="Times New Roman"/>
          <w:sz w:val="24"/>
          <w:szCs w:val="24"/>
        </w:rPr>
        <w:t>»,</w:t>
      </w:r>
      <w:proofErr w:type="gramStart"/>
      <w:r w:rsidRPr="001C6ED4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1C6ED4">
        <w:rPr>
          <w:rFonts w:ascii="Times New Roman" w:hAnsi="Times New Roman"/>
          <w:sz w:val="24"/>
          <w:szCs w:val="24"/>
        </w:rPr>
        <w:t xml:space="preserve">Совет депутатов 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  <w:r w:rsidRPr="001C6ED4">
        <w:rPr>
          <w:rFonts w:ascii="Times New Roman" w:hAnsi="Times New Roman"/>
          <w:b/>
          <w:sz w:val="24"/>
          <w:szCs w:val="24"/>
        </w:rPr>
        <w:t>РЕШИЛ:</w:t>
      </w:r>
    </w:p>
    <w:p w:rsidR="001C6ED4" w:rsidRPr="001C6ED4" w:rsidRDefault="001C6ED4" w:rsidP="001C6ED4">
      <w:pPr>
        <w:pStyle w:val="a7"/>
        <w:rPr>
          <w:rFonts w:ascii="Times New Roman" w:hAnsi="Times New Roman"/>
          <w:b/>
          <w:sz w:val="24"/>
          <w:szCs w:val="24"/>
        </w:rPr>
      </w:pPr>
    </w:p>
    <w:p w:rsidR="001C6ED4" w:rsidRPr="001C6ED4" w:rsidRDefault="001C6ED4" w:rsidP="001C6ED4">
      <w:pPr>
        <w:pStyle w:val="a7"/>
        <w:numPr>
          <w:ilvl w:val="0"/>
          <w:numId w:val="38"/>
        </w:numPr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Утвердить состав комиссии</w:t>
      </w:r>
      <w:r w:rsidRPr="001C6ED4">
        <w:rPr>
          <w:rFonts w:ascii="Times New Roman" w:eastAsia="Times New Roman" w:hAnsi="Times New Roman"/>
          <w:sz w:val="24"/>
          <w:szCs w:val="24"/>
          <w:lang w:eastAsia="ru-RU"/>
        </w:rPr>
        <w:t xml:space="preserve"> по социальной политике, культуре и спорту </w:t>
      </w:r>
      <w:r w:rsidRPr="001C6ED4">
        <w:rPr>
          <w:rFonts w:ascii="Times New Roman" w:hAnsi="Times New Roman"/>
          <w:sz w:val="24"/>
          <w:szCs w:val="24"/>
        </w:rPr>
        <w:t xml:space="preserve">Серебрянского сельсовета </w:t>
      </w: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в следующем составе:</w:t>
      </w:r>
    </w:p>
    <w:p w:rsidR="001C6ED4" w:rsidRPr="001C6ED4" w:rsidRDefault="001C6ED4" w:rsidP="001C6ED4">
      <w:pPr>
        <w:pStyle w:val="a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C6ED4">
        <w:rPr>
          <w:rFonts w:ascii="Times New Roman" w:hAnsi="Times New Roman"/>
          <w:sz w:val="24"/>
          <w:szCs w:val="24"/>
        </w:rPr>
        <w:t>- Орлова Галина Александровна</w:t>
      </w:r>
      <w:r>
        <w:rPr>
          <w:rFonts w:ascii="Times New Roman" w:hAnsi="Times New Roman"/>
          <w:sz w:val="24"/>
          <w:szCs w:val="24"/>
        </w:rPr>
        <w:t xml:space="preserve"> - председатель</w:t>
      </w:r>
    </w:p>
    <w:p w:rsidR="001C6ED4" w:rsidRPr="001C6ED4" w:rsidRDefault="001C6ED4" w:rsidP="001C6ED4">
      <w:pPr>
        <w:pStyle w:val="a7"/>
        <w:rPr>
          <w:rFonts w:ascii="Times New Roman" w:eastAsia="Calibri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1C6ED4">
        <w:rPr>
          <w:rFonts w:ascii="Times New Roman" w:hAnsi="Times New Roman"/>
          <w:sz w:val="24"/>
          <w:szCs w:val="24"/>
        </w:rPr>
        <w:t>Андреенко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Александр Григорьевич  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sz w:val="24"/>
          <w:szCs w:val="24"/>
        </w:rPr>
        <w:t>Крохта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Сергей Александрович 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 - Кузнецова Валентина Геннадьевна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sz w:val="24"/>
          <w:szCs w:val="24"/>
        </w:rPr>
        <w:t>Бирюля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Алексей Дмитриевич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-  Кривошеева Лилия Борисовна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1C6ED4">
        <w:rPr>
          <w:rFonts w:ascii="Times New Roman" w:hAnsi="Times New Roman"/>
          <w:sz w:val="24"/>
          <w:szCs w:val="24"/>
        </w:rPr>
        <w:t>Тагаков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Евгений Николаевич;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- Романова Наталья Александровна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- Молодых Надежда Дмитриевна.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>2. Решение вступает в силу с  момента его принятия и подлежит опубликованию в газете «Серебрянский вестник».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color w:val="000000"/>
          <w:sz w:val="24"/>
          <w:szCs w:val="24"/>
        </w:rPr>
        <w:t xml:space="preserve">Председатель </w:t>
      </w:r>
      <w:r w:rsidRPr="001C6ED4">
        <w:rPr>
          <w:rFonts w:ascii="Times New Roman" w:hAnsi="Times New Roman"/>
          <w:sz w:val="24"/>
          <w:szCs w:val="24"/>
        </w:rPr>
        <w:t xml:space="preserve">Совета депутатов Серебрянского  сельсовета 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С.В. </w:t>
      </w:r>
      <w:proofErr w:type="spellStart"/>
      <w:r w:rsidRPr="001C6ED4">
        <w:rPr>
          <w:rFonts w:ascii="Times New Roman" w:hAnsi="Times New Roman"/>
          <w:sz w:val="24"/>
          <w:szCs w:val="24"/>
        </w:rPr>
        <w:t>Бирюля</w:t>
      </w:r>
      <w:proofErr w:type="spellEnd"/>
      <w:r w:rsidRPr="001C6ED4">
        <w:rPr>
          <w:rFonts w:ascii="Times New Roman" w:hAnsi="Times New Roman"/>
          <w:sz w:val="24"/>
          <w:szCs w:val="24"/>
        </w:rPr>
        <w:t>.</w:t>
      </w:r>
    </w:p>
    <w:p w:rsidR="001C6ED4" w:rsidRPr="001C6ED4" w:rsidRDefault="001C6ED4" w:rsidP="001C6ED4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r w:rsidRPr="001C6ED4">
        <w:rPr>
          <w:rFonts w:ascii="Times New Roman" w:hAnsi="Times New Roman"/>
          <w:sz w:val="24"/>
          <w:szCs w:val="24"/>
        </w:rPr>
        <w:t xml:space="preserve">Глава Серебрянского сельсовета 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  <w:proofErr w:type="spellStart"/>
      <w:r w:rsidRPr="001C6ED4">
        <w:rPr>
          <w:rFonts w:ascii="Times New Roman" w:hAnsi="Times New Roman"/>
          <w:sz w:val="24"/>
          <w:szCs w:val="24"/>
        </w:rPr>
        <w:t>Чулымского</w:t>
      </w:r>
      <w:proofErr w:type="spellEnd"/>
      <w:r w:rsidRPr="001C6ED4">
        <w:rPr>
          <w:rFonts w:ascii="Times New Roman" w:hAnsi="Times New Roman"/>
          <w:sz w:val="24"/>
          <w:szCs w:val="24"/>
        </w:rPr>
        <w:t xml:space="preserve"> района Новосибирской области                                        А.Н  Писарев. </w:t>
      </w: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1C6ED4" w:rsidRPr="001C6ED4" w:rsidRDefault="001C6ED4" w:rsidP="001C6ED4">
      <w:pPr>
        <w:pStyle w:val="a7"/>
        <w:rPr>
          <w:rFonts w:ascii="Times New Roman" w:hAnsi="Times New Roman"/>
          <w:sz w:val="24"/>
          <w:szCs w:val="24"/>
        </w:rPr>
      </w:pPr>
    </w:p>
    <w:p w:rsidR="00884163" w:rsidRPr="001C6ED4" w:rsidRDefault="00884163" w:rsidP="00AC6541">
      <w:pPr>
        <w:pStyle w:val="1f8"/>
        <w:ind w:firstLine="0"/>
        <w:rPr>
          <w:sz w:val="24"/>
          <w:szCs w:val="24"/>
        </w:rPr>
      </w:pPr>
    </w:p>
    <w:p w:rsidR="0077215A" w:rsidRPr="001C6ED4" w:rsidRDefault="0077215A" w:rsidP="005C25A5">
      <w:pPr>
        <w:jc w:val="both"/>
        <w:rPr>
          <w:lang w:eastAsia="en-US"/>
        </w:rPr>
      </w:pP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52"/>
        <w:gridCol w:w="2970"/>
        <w:gridCol w:w="2263"/>
      </w:tblGrid>
      <w:tr w:rsidR="0077215A" w:rsidRPr="001C6ED4" w:rsidTr="00184A4E">
        <w:trPr>
          <w:trHeight w:val="1446"/>
        </w:trPr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5A" w:rsidRPr="001C6ED4" w:rsidRDefault="0077215A" w:rsidP="00184A4E">
            <w:pPr>
              <w:jc w:val="both"/>
              <w:rPr>
                <w:b/>
              </w:rPr>
            </w:pPr>
            <w:r w:rsidRPr="001C6ED4">
              <w:rPr>
                <w:b/>
              </w:rPr>
              <w:lastRenderedPageBreak/>
              <w:t xml:space="preserve">Редакционный совет  </w:t>
            </w:r>
          </w:p>
          <w:p w:rsidR="0077215A" w:rsidRPr="001C6ED4" w:rsidRDefault="0077215A" w:rsidP="00184A4E">
            <w:pPr>
              <w:jc w:val="both"/>
              <w:rPr>
                <w:b/>
              </w:rPr>
            </w:pPr>
            <w:r w:rsidRPr="001C6ED4">
              <w:rPr>
                <w:b/>
              </w:rPr>
              <w:t xml:space="preserve">Адрес: Новосибирская область </w:t>
            </w:r>
            <w:proofErr w:type="spellStart"/>
            <w:r w:rsidRPr="001C6ED4">
              <w:rPr>
                <w:b/>
              </w:rPr>
              <w:t>Чулымский</w:t>
            </w:r>
            <w:proofErr w:type="spellEnd"/>
            <w:r w:rsidRPr="001C6ED4">
              <w:rPr>
                <w:b/>
              </w:rPr>
              <w:t xml:space="preserve"> район с. </w:t>
            </w:r>
            <w:proofErr w:type="spellStart"/>
            <w:r w:rsidRPr="001C6ED4">
              <w:rPr>
                <w:b/>
              </w:rPr>
              <w:t>Серебрянское</w:t>
            </w:r>
            <w:proofErr w:type="spellEnd"/>
            <w:r w:rsidRPr="001C6ED4">
              <w:rPr>
                <w:b/>
              </w:rPr>
              <w:t xml:space="preserve"> </w:t>
            </w:r>
          </w:p>
          <w:p w:rsidR="0077215A" w:rsidRPr="001C6ED4" w:rsidRDefault="0077215A" w:rsidP="00184A4E">
            <w:pPr>
              <w:jc w:val="both"/>
              <w:rPr>
                <w:b/>
              </w:rPr>
            </w:pPr>
            <w:r w:rsidRPr="001C6ED4">
              <w:rPr>
                <w:b/>
              </w:rPr>
              <w:t xml:space="preserve"> ул. Советская 40 б</w:t>
            </w:r>
          </w:p>
          <w:p w:rsidR="0077215A" w:rsidRPr="001C6ED4" w:rsidRDefault="0077215A" w:rsidP="00184A4E">
            <w:pPr>
              <w:jc w:val="both"/>
              <w:rPr>
                <w:b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5A" w:rsidRPr="001C6ED4" w:rsidRDefault="0077215A" w:rsidP="00184A4E">
            <w:pPr>
              <w:jc w:val="both"/>
              <w:rPr>
                <w:b/>
              </w:rPr>
            </w:pPr>
            <w:r w:rsidRPr="001C6ED4">
              <w:rPr>
                <w:b/>
              </w:rPr>
              <w:t xml:space="preserve">«СЕРЕБРЯНСКИЙ ВЕСТНИК»       </w:t>
            </w:r>
          </w:p>
          <w:p w:rsidR="0077215A" w:rsidRPr="001C6ED4" w:rsidRDefault="006409F4" w:rsidP="00184A4E">
            <w:pPr>
              <w:jc w:val="both"/>
              <w:rPr>
                <w:b/>
              </w:rPr>
            </w:pPr>
            <w:r w:rsidRPr="001C6ED4">
              <w:rPr>
                <w:b/>
              </w:rPr>
              <w:t>02.10</w:t>
            </w:r>
            <w:r w:rsidR="0077215A" w:rsidRPr="001C6ED4">
              <w:rPr>
                <w:b/>
              </w:rPr>
              <w:t xml:space="preserve">. 2020 г. </w:t>
            </w:r>
          </w:p>
          <w:p w:rsidR="0077215A" w:rsidRPr="001C6ED4" w:rsidRDefault="0077215A" w:rsidP="00184A4E">
            <w:pPr>
              <w:jc w:val="both"/>
              <w:rPr>
                <w:b/>
              </w:rPr>
            </w:pPr>
            <w:r w:rsidRPr="001C6ED4">
              <w:rPr>
                <w:b/>
              </w:rPr>
              <w:t xml:space="preserve">№ </w:t>
            </w:r>
            <w:r w:rsidR="00822E19" w:rsidRPr="001C6ED4">
              <w:rPr>
                <w:b/>
              </w:rPr>
              <w:t>1</w:t>
            </w:r>
            <w:r w:rsidR="006409F4" w:rsidRPr="001C6ED4">
              <w:rPr>
                <w:b/>
              </w:rPr>
              <w:t>6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5A" w:rsidRPr="001C6ED4" w:rsidRDefault="0077215A" w:rsidP="00184A4E">
            <w:pPr>
              <w:jc w:val="both"/>
              <w:rPr>
                <w:b/>
              </w:rPr>
            </w:pPr>
            <w:r w:rsidRPr="001C6ED4">
              <w:rPr>
                <w:b/>
              </w:rPr>
              <w:t xml:space="preserve">Над </w:t>
            </w:r>
            <w:proofErr w:type="gramStart"/>
            <w:r w:rsidRPr="001C6ED4">
              <w:rPr>
                <w:b/>
              </w:rPr>
              <w:t>техническим исполнением</w:t>
            </w:r>
            <w:proofErr w:type="gramEnd"/>
            <w:r w:rsidRPr="001C6ED4">
              <w:rPr>
                <w:b/>
              </w:rPr>
              <w:t xml:space="preserve"> работала:   </w:t>
            </w:r>
          </w:p>
          <w:p w:rsidR="0077215A" w:rsidRPr="001C6ED4" w:rsidRDefault="0077215A" w:rsidP="00184A4E">
            <w:pPr>
              <w:jc w:val="both"/>
              <w:rPr>
                <w:b/>
              </w:rPr>
            </w:pPr>
            <w:r w:rsidRPr="001C6ED4">
              <w:rPr>
                <w:b/>
              </w:rPr>
              <w:t>Н.А.Гутникова</w:t>
            </w:r>
          </w:p>
          <w:p w:rsidR="0077215A" w:rsidRPr="001C6ED4" w:rsidRDefault="0077215A" w:rsidP="00184A4E">
            <w:pPr>
              <w:jc w:val="both"/>
              <w:rPr>
                <w:b/>
              </w:rPr>
            </w:pPr>
          </w:p>
        </w:tc>
      </w:tr>
    </w:tbl>
    <w:p w:rsidR="0077215A" w:rsidRPr="001C6ED4" w:rsidRDefault="0077215A" w:rsidP="005C25A5">
      <w:pPr>
        <w:jc w:val="both"/>
        <w:sectPr w:rsidR="0077215A" w:rsidRPr="001C6ED4">
          <w:pgSz w:w="11906" w:h="16838"/>
          <w:pgMar w:top="1134" w:right="567" w:bottom="1134" w:left="1418" w:header="709" w:footer="709" w:gutter="0"/>
          <w:cols w:space="720"/>
        </w:sectPr>
      </w:pPr>
    </w:p>
    <w:p w:rsidR="00DE47B5" w:rsidRPr="001C6ED4" w:rsidRDefault="00DE47B5" w:rsidP="00D54EEA">
      <w:pPr>
        <w:tabs>
          <w:tab w:val="left" w:pos="5076"/>
        </w:tabs>
        <w:jc w:val="both"/>
      </w:pPr>
    </w:p>
    <w:sectPr w:rsidR="00DE47B5" w:rsidRPr="001C6ED4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3B4E" w:rsidRDefault="00203B4E" w:rsidP="00534519">
      <w:r>
        <w:separator/>
      </w:r>
    </w:p>
  </w:endnote>
  <w:endnote w:type="continuationSeparator" w:id="0">
    <w:p w:rsidR="00203B4E" w:rsidRDefault="00203B4E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3B4E" w:rsidRDefault="00203B4E" w:rsidP="00534519">
      <w:r>
        <w:separator/>
      </w:r>
    </w:p>
  </w:footnote>
  <w:footnote w:type="continuationSeparator" w:id="0">
    <w:p w:rsidR="00203B4E" w:rsidRDefault="00203B4E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5C81B35"/>
    <w:multiLevelType w:val="multilevel"/>
    <w:tmpl w:val="F0245D90"/>
    <w:lvl w:ilvl="0">
      <w:start w:val="2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2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2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2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2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2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72257B8"/>
    <w:multiLevelType w:val="multilevel"/>
    <w:tmpl w:val="D05C0E74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4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6">
    <w:nsid w:val="0A563EE4"/>
    <w:multiLevelType w:val="hybridMultilevel"/>
    <w:tmpl w:val="7F4ABB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2A6AA5"/>
    <w:multiLevelType w:val="hybridMultilevel"/>
    <w:tmpl w:val="48343F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06056EC"/>
    <w:multiLevelType w:val="multilevel"/>
    <w:tmpl w:val="DF543626"/>
    <w:lvl w:ilvl="0">
      <w:start w:val="4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9">
    <w:nsid w:val="113BC865"/>
    <w:multiLevelType w:val="multilevel"/>
    <w:tmpl w:val="A8C62544"/>
    <w:lvl w:ilvl="0">
      <w:start w:val="1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>
    <w:nsid w:val="11E33716"/>
    <w:multiLevelType w:val="multilevel"/>
    <w:tmpl w:val="96E4241C"/>
    <w:lvl w:ilvl="0">
      <w:start w:val="4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4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4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4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4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4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>
    <w:nsid w:val="145D5F2E"/>
    <w:multiLevelType w:val="multilevel"/>
    <w:tmpl w:val="ECAE65F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>
    <w:nsid w:val="14E43217"/>
    <w:multiLevelType w:val="hybridMultilevel"/>
    <w:tmpl w:val="1688BE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53FC853"/>
    <w:multiLevelType w:val="multilevel"/>
    <w:tmpl w:val="C1B6F4D0"/>
    <w:lvl w:ilvl="0">
      <w:start w:val="3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1C192CED"/>
    <w:multiLevelType w:val="hybridMultilevel"/>
    <w:tmpl w:val="83DE724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4A92BF1"/>
    <w:multiLevelType w:val="multilevel"/>
    <w:tmpl w:val="1356427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>
    <w:nsid w:val="2A595B0C"/>
    <w:multiLevelType w:val="multilevel"/>
    <w:tmpl w:val="6584E03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32A109DD"/>
    <w:multiLevelType w:val="hybridMultilevel"/>
    <w:tmpl w:val="D83048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2A818E1"/>
    <w:multiLevelType w:val="multilevel"/>
    <w:tmpl w:val="372CDDEC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>
    <w:nsid w:val="34A272C4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</w:lvl>
    <w:lvl w:ilvl="1">
      <w:start w:val="1"/>
      <w:numFmt w:val="decimal"/>
      <w:isLgl/>
      <w:lvlText w:val="%1.%2."/>
      <w:lvlJc w:val="left"/>
      <w:pPr>
        <w:ind w:left="2547" w:hanging="945"/>
      </w:pPr>
    </w:lvl>
    <w:lvl w:ilvl="2">
      <w:start w:val="1"/>
      <w:numFmt w:val="decimal"/>
      <w:isLgl/>
      <w:lvlText w:val="%1.%2.%3."/>
      <w:lvlJc w:val="left"/>
      <w:pPr>
        <w:ind w:left="3582" w:hanging="945"/>
      </w:pPr>
    </w:lvl>
    <w:lvl w:ilvl="3">
      <w:start w:val="1"/>
      <w:numFmt w:val="decimal"/>
      <w:isLgl/>
      <w:lvlText w:val="%1.%2.%3.%4."/>
      <w:lvlJc w:val="left"/>
      <w:pPr>
        <w:ind w:left="4752" w:hanging="1080"/>
      </w:pPr>
    </w:lvl>
    <w:lvl w:ilvl="4">
      <w:start w:val="1"/>
      <w:numFmt w:val="decimal"/>
      <w:isLgl/>
      <w:lvlText w:val="%1.%2.%3.%4.%5."/>
      <w:lvlJc w:val="left"/>
      <w:pPr>
        <w:ind w:left="5787" w:hanging="1080"/>
      </w:pPr>
    </w:lvl>
    <w:lvl w:ilvl="5">
      <w:start w:val="1"/>
      <w:numFmt w:val="decimal"/>
      <w:isLgl/>
      <w:lvlText w:val="%1.%2.%3.%4.%5.%6."/>
      <w:lvlJc w:val="left"/>
      <w:pPr>
        <w:ind w:left="7182" w:hanging="1440"/>
      </w:pPr>
    </w:lvl>
    <w:lvl w:ilvl="6">
      <w:start w:val="1"/>
      <w:numFmt w:val="decimal"/>
      <w:isLgl/>
      <w:lvlText w:val="%1.%2.%3.%4.%5.%6.%7."/>
      <w:lvlJc w:val="left"/>
      <w:pPr>
        <w:ind w:left="8577" w:hanging="1800"/>
      </w:p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</w:lvl>
  </w:abstractNum>
  <w:abstractNum w:abstractNumId="22">
    <w:nsid w:val="36441958"/>
    <w:multiLevelType w:val="multilevel"/>
    <w:tmpl w:val="C464DD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23">
    <w:nsid w:val="38717FF9"/>
    <w:multiLevelType w:val="multilevel"/>
    <w:tmpl w:val="AF32B1C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>
    <w:nsid w:val="3D2C1176"/>
    <w:multiLevelType w:val="multilevel"/>
    <w:tmpl w:val="21BEDDCC"/>
    <w:lvl w:ilvl="0">
      <w:start w:val="1"/>
      <w:numFmt w:val="decimal"/>
      <w:lvlText w:val="%1."/>
      <w:lvlJc w:val="left"/>
      <w:pPr>
        <w:ind w:left="450" w:hanging="450"/>
      </w:pPr>
      <w:rPr>
        <w:b w:val="0"/>
      </w:rPr>
    </w:lvl>
    <w:lvl w:ilvl="1">
      <w:start w:val="4"/>
      <w:numFmt w:val="decimal"/>
      <w:lvlText w:val="%1.%2."/>
      <w:lvlJc w:val="left"/>
      <w:pPr>
        <w:ind w:left="1287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b w:val="0"/>
      </w:rPr>
    </w:lvl>
  </w:abstractNum>
  <w:abstractNum w:abstractNumId="25">
    <w:nsid w:val="40C76629"/>
    <w:multiLevelType w:val="hybridMultilevel"/>
    <w:tmpl w:val="5B9A7F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6835A9B"/>
    <w:multiLevelType w:val="multilevel"/>
    <w:tmpl w:val="46EC4332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28">
    <w:nsid w:val="48B50E03"/>
    <w:multiLevelType w:val="multilevel"/>
    <w:tmpl w:val="7598E69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4C406E8D"/>
    <w:multiLevelType w:val="multilevel"/>
    <w:tmpl w:val="CC1C07E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32">
    <w:nsid w:val="596B1C78"/>
    <w:multiLevelType w:val="multilevel"/>
    <w:tmpl w:val="4B4E86A0"/>
    <w:lvl w:ilvl="0">
      <w:start w:val="4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735" w:hanging="375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2160" w:hanging="108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3240" w:hanging="144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4320" w:hanging="1800"/>
      </w:pPr>
    </w:lvl>
    <w:lvl w:ilvl="8">
      <w:start w:val="1"/>
      <w:numFmt w:val="decimal"/>
      <w:lvlText w:val="%1.%2.%3.%4.%5.%6.%7.%8.%9"/>
      <w:lvlJc w:val="left"/>
      <w:pPr>
        <w:ind w:left="5040" w:hanging="2160"/>
      </w:pPr>
    </w:lvl>
  </w:abstractNum>
  <w:abstractNum w:abstractNumId="33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FE0E238"/>
    <w:multiLevelType w:val="multilevel"/>
    <w:tmpl w:val="C6FC62B4"/>
    <w:lvl w:ilvl="0">
      <w:start w:val="6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6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6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6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6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6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6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>
    <w:nsid w:val="62797710"/>
    <w:multiLevelType w:val="hybridMultilevel"/>
    <w:tmpl w:val="5B9A7F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6256819"/>
    <w:multiLevelType w:val="hybridMultilevel"/>
    <w:tmpl w:val="E232545C"/>
    <w:lvl w:ilvl="0" w:tplc="DA9C229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73A58E3"/>
    <w:multiLevelType w:val="multilevel"/>
    <w:tmpl w:val="752A3E5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>
    <w:nsid w:val="70972833"/>
    <w:multiLevelType w:val="multilevel"/>
    <w:tmpl w:val="BC28E93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9">
    <w:nsid w:val="716A385F"/>
    <w:multiLevelType w:val="multilevel"/>
    <w:tmpl w:val="C464DD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40">
    <w:nsid w:val="73683ADE"/>
    <w:multiLevelType w:val="hybridMultilevel"/>
    <w:tmpl w:val="58E83A32"/>
    <w:lvl w:ilvl="0" w:tplc="66B22B10">
      <w:start w:val="1"/>
      <w:numFmt w:val="decimal"/>
      <w:lvlText w:val="%1."/>
      <w:lvlJc w:val="left"/>
      <w:pPr>
        <w:ind w:left="1455" w:hanging="91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E1C736D"/>
    <w:multiLevelType w:val="multilevel"/>
    <w:tmpl w:val="F3A6B4A6"/>
    <w:lvl w:ilvl="0">
      <w:start w:val="3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2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18"/>
  </w:num>
  <w:num w:numId="4">
    <w:abstractNumId w:val="14"/>
  </w:num>
  <w:num w:numId="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/>
    <w:lvlOverride w:ilvl="8"/>
  </w:num>
  <w:num w:numId="8">
    <w:abstractNumId w:val="0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/>
    <w:lvlOverride w:ilvl="8"/>
  </w:num>
  <w:num w:numId="9">
    <w:abstractNumId w:val="34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/>
    <w:lvlOverride w:ilvl="8"/>
  </w:num>
  <w:num w:numId="10">
    <w:abstractNumId w:val="41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/>
    <w:lvlOverride w:ilvl="8"/>
  </w:num>
  <w:num w:numId="11">
    <w:abstractNumId w:val="13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/>
    <w:lvlOverride w:ilvl="8"/>
  </w:num>
  <w:num w:numId="12">
    <w:abstractNumId w:val="10"/>
    <w:lvlOverride w:ilvl="0">
      <w:startOverride w:val="4"/>
    </w:lvlOverride>
    <w:lvlOverride w:ilvl="1">
      <w:startOverride w:val="4"/>
    </w:lvlOverride>
    <w:lvlOverride w:ilvl="2">
      <w:startOverride w:val="4"/>
    </w:lvlOverride>
    <w:lvlOverride w:ilvl="3">
      <w:startOverride w:val="4"/>
    </w:lvlOverride>
    <w:lvlOverride w:ilvl="4">
      <w:startOverride w:val="4"/>
    </w:lvlOverride>
    <w:lvlOverride w:ilvl="5">
      <w:startOverride w:val="4"/>
    </w:lvlOverride>
    <w:lvlOverride w:ilvl="6">
      <w:startOverride w:val="4"/>
    </w:lvlOverride>
    <w:lvlOverride w:ilvl="7"/>
    <w:lvlOverride w:ilvl="8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3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3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</w:num>
  <w:num w:numId="31">
    <w:abstractNumId w:val="6"/>
  </w:num>
  <w:num w:numId="32">
    <w:abstractNumId w:val="39"/>
  </w:num>
  <w:num w:numId="33">
    <w:abstractNumId w:val="24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5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8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31105"/>
    <w:rsid w:val="000317C0"/>
    <w:rsid w:val="0003187C"/>
    <w:rsid w:val="00033D1D"/>
    <w:rsid w:val="00037887"/>
    <w:rsid w:val="00040718"/>
    <w:rsid w:val="000414DF"/>
    <w:rsid w:val="00043823"/>
    <w:rsid w:val="00043F31"/>
    <w:rsid w:val="0005088B"/>
    <w:rsid w:val="00051E2E"/>
    <w:rsid w:val="00051EC8"/>
    <w:rsid w:val="000524D6"/>
    <w:rsid w:val="00052989"/>
    <w:rsid w:val="00054C8F"/>
    <w:rsid w:val="0005769E"/>
    <w:rsid w:val="000618B5"/>
    <w:rsid w:val="00061EB3"/>
    <w:rsid w:val="00064582"/>
    <w:rsid w:val="00072002"/>
    <w:rsid w:val="000800BD"/>
    <w:rsid w:val="00080201"/>
    <w:rsid w:val="00085FE1"/>
    <w:rsid w:val="000904AC"/>
    <w:rsid w:val="00090D84"/>
    <w:rsid w:val="00091CC8"/>
    <w:rsid w:val="00091EEC"/>
    <w:rsid w:val="000934F7"/>
    <w:rsid w:val="000A0D99"/>
    <w:rsid w:val="000A571A"/>
    <w:rsid w:val="000B204E"/>
    <w:rsid w:val="000B31E4"/>
    <w:rsid w:val="000B4735"/>
    <w:rsid w:val="000C0A99"/>
    <w:rsid w:val="000C2AF4"/>
    <w:rsid w:val="000C33D3"/>
    <w:rsid w:val="000C3C3D"/>
    <w:rsid w:val="000C600C"/>
    <w:rsid w:val="000D0CCE"/>
    <w:rsid w:val="000D457D"/>
    <w:rsid w:val="000D5401"/>
    <w:rsid w:val="000E4257"/>
    <w:rsid w:val="000E5455"/>
    <w:rsid w:val="000F1B0E"/>
    <w:rsid w:val="000F3A1C"/>
    <w:rsid w:val="000F45E6"/>
    <w:rsid w:val="000F48B2"/>
    <w:rsid w:val="000F5243"/>
    <w:rsid w:val="000F59D2"/>
    <w:rsid w:val="000F5D08"/>
    <w:rsid w:val="000F69B2"/>
    <w:rsid w:val="00103089"/>
    <w:rsid w:val="00104DA4"/>
    <w:rsid w:val="00105770"/>
    <w:rsid w:val="00105C85"/>
    <w:rsid w:val="0011566A"/>
    <w:rsid w:val="001164D6"/>
    <w:rsid w:val="00124C19"/>
    <w:rsid w:val="00131DE8"/>
    <w:rsid w:val="00132173"/>
    <w:rsid w:val="00135DA5"/>
    <w:rsid w:val="00140735"/>
    <w:rsid w:val="001450D6"/>
    <w:rsid w:val="00146A2B"/>
    <w:rsid w:val="00150441"/>
    <w:rsid w:val="001552CA"/>
    <w:rsid w:val="00162529"/>
    <w:rsid w:val="00163E5D"/>
    <w:rsid w:val="0016508B"/>
    <w:rsid w:val="001654C9"/>
    <w:rsid w:val="00167606"/>
    <w:rsid w:val="001711B3"/>
    <w:rsid w:val="001731BF"/>
    <w:rsid w:val="001741B4"/>
    <w:rsid w:val="001778E6"/>
    <w:rsid w:val="00177914"/>
    <w:rsid w:val="00177FEA"/>
    <w:rsid w:val="00181019"/>
    <w:rsid w:val="001811C2"/>
    <w:rsid w:val="001835B0"/>
    <w:rsid w:val="00184A4E"/>
    <w:rsid w:val="0019586E"/>
    <w:rsid w:val="001A4D15"/>
    <w:rsid w:val="001A6B51"/>
    <w:rsid w:val="001B3710"/>
    <w:rsid w:val="001B6F51"/>
    <w:rsid w:val="001C10B4"/>
    <w:rsid w:val="001C335D"/>
    <w:rsid w:val="001C4DEB"/>
    <w:rsid w:val="001C5992"/>
    <w:rsid w:val="001C6ED4"/>
    <w:rsid w:val="001D3C85"/>
    <w:rsid w:val="001D5853"/>
    <w:rsid w:val="001D6309"/>
    <w:rsid w:val="001F1CCC"/>
    <w:rsid w:val="00203B4E"/>
    <w:rsid w:val="00203BC2"/>
    <w:rsid w:val="002103B7"/>
    <w:rsid w:val="002110BE"/>
    <w:rsid w:val="0022265E"/>
    <w:rsid w:val="00224880"/>
    <w:rsid w:val="00230A8A"/>
    <w:rsid w:val="002314B7"/>
    <w:rsid w:val="00231720"/>
    <w:rsid w:val="002317FB"/>
    <w:rsid w:val="0023226D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3B33"/>
    <w:rsid w:val="00256B3B"/>
    <w:rsid w:val="00257B47"/>
    <w:rsid w:val="00264B08"/>
    <w:rsid w:val="00266522"/>
    <w:rsid w:val="0027217E"/>
    <w:rsid w:val="00272CE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4507"/>
    <w:rsid w:val="002A5CE3"/>
    <w:rsid w:val="002B05DE"/>
    <w:rsid w:val="002B3651"/>
    <w:rsid w:val="002B6F8C"/>
    <w:rsid w:val="002C32D3"/>
    <w:rsid w:val="002C7ECB"/>
    <w:rsid w:val="002D47C3"/>
    <w:rsid w:val="002D50B5"/>
    <w:rsid w:val="002D7BBF"/>
    <w:rsid w:val="002E2F3F"/>
    <w:rsid w:val="002E714E"/>
    <w:rsid w:val="002F2D49"/>
    <w:rsid w:val="002F316C"/>
    <w:rsid w:val="002F3D4D"/>
    <w:rsid w:val="002F48C4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50DAD"/>
    <w:rsid w:val="00350EAD"/>
    <w:rsid w:val="0035694B"/>
    <w:rsid w:val="0036098F"/>
    <w:rsid w:val="00362723"/>
    <w:rsid w:val="003755F7"/>
    <w:rsid w:val="00384609"/>
    <w:rsid w:val="00385F9E"/>
    <w:rsid w:val="00394EE3"/>
    <w:rsid w:val="003961ED"/>
    <w:rsid w:val="00396CC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400744"/>
    <w:rsid w:val="004039C0"/>
    <w:rsid w:val="00403DDB"/>
    <w:rsid w:val="0041172A"/>
    <w:rsid w:val="00411F49"/>
    <w:rsid w:val="00416A43"/>
    <w:rsid w:val="004174E3"/>
    <w:rsid w:val="00421C12"/>
    <w:rsid w:val="0042200C"/>
    <w:rsid w:val="00427972"/>
    <w:rsid w:val="00430ADD"/>
    <w:rsid w:val="00437C88"/>
    <w:rsid w:val="00442199"/>
    <w:rsid w:val="004424B3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A4161"/>
    <w:rsid w:val="004A4C31"/>
    <w:rsid w:val="004A4E98"/>
    <w:rsid w:val="004B29BB"/>
    <w:rsid w:val="004B40D8"/>
    <w:rsid w:val="004B5EA4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739C"/>
    <w:rsid w:val="004E05E2"/>
    <w:rsid w:val="004F1760"/>
    <w:rsid w:val="004F2212"/>
    <w:rsid w:val="004F2EB8"/>
    <w:rsid w:val="004F5DC6"/>
    <w:rsid w:val="005026A8"/>
    <w:rsid w:val="00512183"/>
    <w:rsid w:val="005121AA"/>
    <w:rsid w:val="005151F2"/>
    <w:rsid w:val="00521A12"/>
    <w:rsid w:val="00534519"/>
    <w:rsid w:val="005369C9"/>
    <w:rsid w:val="00546F1B"/>
    <w:rsid w:val="00552A93"/>
    <w:rsid w:val="005554DA"/>
    <w:rsid w:val="00556D50"/>
    <w:rsid w:val="00557EF5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A4A8D"/>
    <w:rsid w:val="005B2C2D"/>
    <w:rsid w:val="005B60EE"/>
    <w:rsid w:val="005C0F0E"/>
    <w:rsid w:val="005C25A5"/>
    <w:rsid w:val="005C3460"/>
    <w:rsid w:val="005C5607"/>
    <w:rsid w:val="005C7130"/>
    <w:rsid w:val="005D1AEE"/>
    <w:rsid w:val="005D34A5"/>
    <w:rsid w:val="005D3A9F"/>
    <w:rsid w:val="005D46E1"/>
    <w:rsid w:val="005E002E"/>
    <w:rsid w:val="005F3DDF"/>
    <w:rsid w:val="005F4B65"/>
    <w:rsid w:val="005F4F01"/>
    <w:rsid w:val="005F6537"/>
    <w:rsid w:val="006001A2"/>
    <w:rsid w:val="006033B6"/>
    <w:rsid w:val="006045D0"/>
    <w:rsid w:val="0061273C"/>
    <w:rsid w:val="00615344"/>
    <w:rsid w:val="00621FA8"/>
    <w:rsid w:val="006314FD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1E3A"/>
    <w:rsid w:val="0065393B"/>
    <w:rsid w:val="006544A7"/>
    <w:rsid w:val="006549DB"/>
    <w:rsid w:val="006565F8"/>
    <w:rsid w:val="00656BAF"/>
    <w:rsid w:val="00660454"/>
    <w:rsid w:val="00673E5D"/>
    <w:rsid w:val="006778BB"/>
    <w:rsid w:val="00686356"/>
    <w:rsid w:val="006869D2"/>
    <w:rsid w:val="00687ABF"/>
    <w:rsid w:val="00690CFC"/>
    <w:rsid w:val="006939AE"/>
    <w:rsid w:val="00693BBA"/>
    <w:rsid w:val="00693C1A"/>
    <w:rsid w:val="0069450F"/>
    <w:rsid w:val="00696BC4"/>
    <w:rsid w:val="006A29E2"/>
    <w:rsid w:val="006A566B"/>
    <w:rsid w:val="006A5FF2"/>
    <w:rsid w:val="006A69DC"/>
    <w:rsid w:val="006A7C9C"/>
    <w:rsid w:val="006A7FDB"/>
    <w:rsid w:val="006B234D"/>
    <w:rsid w:val="006B6DD8"/>
    <w:rsid w:val="006C0668"/>
    <w:rsid w:val="006C7C28"/>
    <w:rsid w:val="006D2CF6"/>
    <w:rsid w:val="006D774D"/>
    <w:rsid w:val="006E3E96"/>
    <w:rsid w:val="006E7FC9"/>
    <w:rsid w:val="006F5552"/>
    <w:rsid w:val="007015DE"/>
    <w:rsid w:val="007015E8"/>
    <w:rsid w:val="0070257E"/>
    <w:rsid w:val="00703447"/>
    <w:rsid w:val="00703F93"/>
    <w:rsid w:val="00705E32"/>
    <w:rsid w:val="00713A01"/>
    <w:rsid w:val="007257BE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57CD8"/>
    <w:rsid w:val="00760D6E"/>
    <w:rsid w:val="0076130A"/>
    <w:rsid w:val="00763700"/>
    <w:rsid w:val="00764ED7"/>
    <w:rsid w:val="007716E8"/>
    <w:rsid w:val="0077215A"/>
    <w:rsid w:val="00772371"/>
    <w:rsid w:val="0077539B"/>
    <w:rsid w:val="00776EA5"/>
    <w:rsid w:val="0077783B"/>
    <w:rsid w:val="00782668"/>
    <w:rsid w:val="007831EC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3397"/>
    <w:rsid w:val="007B7FDB"/>
    <w:rsid w:val="007C1F15"/>
    <w:rsid w:val="007C487E"/>
    <w:rsid w:val="007C71A9"/>
    <w:rsid w:val="007D2F1C"/>
    <w:rsid w:val="007D3E5B"/>
    <w:rsid w:val="007D5AD3"/>
    <w:rsid w:val="007E24B5"/>
    <w:rsid w:val="007E4709"/>
    <w:rsid w:val="007F1212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06BF"/>
    <w:rsid w:val="00822E19"/>
    <w:rsid w:val="008237FB"/>
    <w:rsid w:val="008239DD"/>
    <w:rsid w:val="008351DD"/>
    <w:rsid w:val="00836F6E"/>
    <w:rsid w:val="008408C3"/>
    <w:rsid w:val="00850EBF"/>
    <w:rsid w:val="00856286"/>
    <w:rsid w:val="00856859"/>
    <w:rsid w:val="00863165"/>
    <w:rsid w:val="008765AA"/>
    <w:rsid w:val="0088196A"/>
    <w:rsid w:val="00884163"/>
    <w:rsid w:val="00884FD1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509C"/>
    <w:rsid w:val="008F50A9"/>
    <w:rsid w:val="008F5F4A"/>
    <w:rsid w:val="00903DBE"/>
    <w:rsid w:val="009102DC"/>
    <w:rsid w:val="009103B7"/>
    <w:rsid w:val="00910EFA"/>
    <w:rsid w:val="00913F64"/>
    <w:rsid w:val="009142BD"/>
    <w:rsid w:val="00920803"/>
    <w:rsid w:val="009234E0"/>
    <w:rsid w:val="00923595"/>
    <w:rsid w:val="0092403A"/>
    <w:rsid w:val="00932121"/>
    <w:rsid w:val="009337F9"/>
    <w:rsid w:val="00934713"/>
    <w:rsid w:val="00934FA3"/>
    <w:rsid w:val="00937AF8"/>
    <w:rsid w:val="00941852"/>
    <w:rsid w:val="0094245A"/>
    <w:rsid w:val="00944486"/>
    <w:rsid w:val="009467EF"/>
    <w:rsid w:val="00952BD7"/>
    <w:rsid w:val="00955A2F"/>
    <w:rsid w:val="00957707"/>
    <w:rsid w:val="00957DDB"/>
    <w:rsid w:val="00962BEE"/>
    <w:rsid w:val="00970B05"/>
    <w:rsid w:val="00973649"/>
    <w:rsid w:val="00973713"/>
    <w:rsid w:val="009775A4"/>
    <w:rsid w:val="00980589"/>
    <w:rsid w:val="00980B2B"/>
    <w:rsid w:val="009812F3"/>
    <w:rsid w:val="00985D9A"/>
    <w:rsid w:val="00987A11"/>
    <w:rsid w:val="00987C20"/>
    <w:rsid w:val="00990A1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107E"/>
    <w:rsid w:val="009D13F3"/>
    <w:rsid w:val="009D79EB"/>
    <w:rsid w:val="009E1E1D"/>
    <w:rsid w:val="009E5CA0"/>
    <w:rsid w:val="009E62F2"/>
    <w:rsid w:val="009E75E0"/>
    <w:rsid w:val="009F0434"/>
    <w:rsid w:val="009F111D"/>
    <w:rsid w:val="009F1487"/>
    <w:rsid w:val="009F6CF4"/>
    <w:rsid w:val="009F7AA9"/>
    <w:rsid w:val="00A0085B"/>
    <w:rsid w:val="00A01553"/>
    <w:rsid w:val="00A05324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72EEE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646E"/>
    <w:rsid w:val="00AC6541"/>
    <w:rsid w:val="00AC685C"/>
    <w:rsid w:val="00AD5A45"/>
    <w:rsid w:val="00AE6462"/>
    <w:rsid w:val="00AE6EDD"/>
    <w:rsid w:val="00AF11DA"/>
    <w:rsid w:val="00AF489A"/>
    <w:rsid w:val="00AF7ADE"/>
    <w:rsid w:val="00B00284"/>
    <w:rsid w:val="00B0407E"/>
    <w:rsid w:val="00B05A23"/>
    <w:rsid w:val="00B105C1"/>
    <w:rsid w:val="00B12381"/>
    <w:rsid w:val="00B15563"/>
    <w:rsid w:val="00B17134"/>
    <w:rsid w:val="00B17D7D"/>
    <w:rsid w:val="00B21AC8"/>
    <w:rsid w:val="00B23467"/>
    <w:rsid w:val="00B31AB6"/>
    <w:rsid w:val="00B35D79"/>
    <w:rsid w:val="00B43479"/>
    <w:rsid w:val="00B466D4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2E73"/>
    <w:rsid w:val="00BC5890"/>
    <w:rsid w:val="00BC632B"/>
    <w:rsid w:val="00BC7AC5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F22E9"/>
    <w:rsid w:val="00BF2EAA"/>
    <w:rsid w:val="00BF4602"/>
    <w:rsid w:val="00C00044"/>
    <w:rsid w:val="00C000C3"/>
    <w:rsid w:val="00C07A02"/>
    <w:rsid w:val="00C10987"/>
    <w:rsid w:val="00C10C4D"/>
    <w:rsid w:val="00C134AF"/>
    <w:rsid w:val="00C13F52"/>
    <w:rsid w:val="00C16FE9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A087B"/>
    <w:rsid w:val="00CA0F60"/>
    <w:rsid w:val="00CA1E90"/>
    <w:rsid w:val="00CA57E8"/>
    <w:rsid w:val="00CA5FE2"/>
    <w:rsid w:val="00CA7FD3"/>
    <w:rsid w:val="00CB1257"/>
    <w:rsid w:val="00CB151C"/>
    <w:rsid w:val="00CB7F7A"/>
    <w:rsid w:val="00CC1B1B"/>
    <w:rsid w:val="00CC2D4D"/>
    <w:rsid w:val="00CC439F"/>
    <w:rsid w:val="00CC4C56"/>
    <w:rsid w:val="00CD61E8"/>
    <w:rsid w:val="00CD6E00"/>
    <w:rsid w:val="00CE205C"/>
    <w:rsid w:val="00CE466C"/>
    <w:rsid w:val="00CF329C"/>
    <w:rsid w:val="00CF7CDD"/>
    <w:rsid w:val="00D01E74"/>
    <w:rsid w:val="00D06B1C"/>
    <w:rsid w:val="00D076EE"/>
    <w:rsid w:val="00D13F8A"/>
    <w:rsid w:val="00D25EE6"/>
    <w:rsid w:val="00D278C4"/>
    <w:rsid w:val="00D31236"/>
    <w:rsid w:val="00D31295"/>
    <w:rsid w:val="00D427EA"/>
    <w:rsid w:val="00D469F3"/>
    <w:rsid w:val="00D513D6"/>
    <w:rsid w:val="00D53932"/>
    <w:rsid w:val="00D53A82"/>
    <w:rsid w:val="00D5415E"/>
    <w:rsid w:val="00D54EEA"/>
    <w:rsid w:val="00D70F3F"/>
    <w:rsid w:val="00D726FD"/>
    <w:rsid w:val="00D73C54"/>
    <w:rsid w:val="00D75387"/>
    <w:rsid w:val="00D817CE"/>
    <w:rsid w:val="00D90E30"/>
    <w:rsid w:val="00D91C90"/>
    <w:rsid w:val="00D9360B"/>
    <w:rsid w:val="00D9567E"/>
    <w:rsid w:val="00D95E18"/>
    <w:rsid w:val="00DA1BF1"/>
    <w:rsid w:val="00DA35F2"/>
    <w:rsid w:val="00DA45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47B10"/>
    <w:rsid w:val="00E53459"/>
    <w:rsid w:val="00E56243"/>
    <w:rsid w:val="00E609E4"/>
    <w:rsid w:val="00E6512E"/>
    <w:rsid w:val="00E66B3C"/>
    <w:rsid w:val="00E7612F"/>
    <w:rsid w:val="00E809D7"/>
    <w:rsid w:val="00E822BA"/>
    <w:rsid w:val="00E86A2F"/>
    <w:rsid w:val="00E95041"/>
    <w:rsid w:val="00E95858"/>
    <w:rsid w:val="00E96E4E"/>
    <w:rsid w:val="00E97B24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AB8"/>
    <w:rsid w:val="00ED7C1B"/>
    <w:rsid w:val="00EE269E"/>
    <w:rsid w:val="00EF2557"/>
    <w:rsid w:val="00EF3AC3"/>
    <w:rsid w:val="00EF6217"/>
    <w:rsid w:val="00F03D8F"/>
    <w:rsid w:val="00F04C43"/>
    <w:rsid w:val="00F04FA0"/>
    <w:rsid w:val="00F10093"/>
    <w:rsid w:val="00F1650B"/>
    <w:rsid w:val="00F16A00"/>
    <w:rsid w:val="00F175C5"/>
    <w:rsid w:val="00F17ADE"/>
    <w:rsid w:val="00F216EF"/>
    <w:rsid w:val="00F23B23"/>
    <w:rsid w:val="00F2710B"/>
    <w:rsid w:val="00F33604"/>
    <w:rsid w:val="00F3599E"/>
    <w:rsid w:val="00F35A87"/>
    <w:rsid w:val="00F37818"/>
    <w:rsid w:val="00F400B6"/>
    <w:rsid w:val="00F4094E"/>
    <w:rsid w:val="00F44C5B"/>
    <w:rsid w:val="00F500C1"/>
    <w:rsid w:val="00F51CE4"/>
    <w:rsid w:val="00F54B11"/>
    <w:rsid w:val="00F55A18"/>
    <w:rsid w:val="00F57387"/>
    <w:rsid w:val="00F57CD2"/>
    <w:rsid w:val="00F605C0"/>
    <w:rsid w:val="00F60DBE"/>
    <w:rsid w:val="00F615D6"/>
    <w:rsid w:val="00F66B6A"/>
    <w:rsid w:val="00F71159"/>
    <w:rsid w:val="00F72F2C"/>
    <w:rsid w:val="00F742E8"/>
    <w:rsid w:val="00F745CE"/>
    <w:rsid w:val="00F7757E"/>
    <w:rsid w:val="00F84A9C"/>
    <w:rsid w:val="00F85181"/>
    <w:rsid w:val="00F85797"/>
    <w:rsid w:val="00F86982"/>
    <w:rsid w:val="00F92171"/>
    <w:rsid w:val="00F92EB4"/>
    <w:rsid w:val="00F93A44"/>
    <w:rsid w:val="00F94533"/>
    <w:rsid w:val="00F95897"/>
    <w:rsid w:val="00FA691D"/>
    <w:rsid w:val="00FB2562"/>
    <w:rsid w:val="00FB6794"/>
    <w:rsid w:val="00FC1E9B"/>
    <w:rsid w:val="00FC58F8"/>
    <w:rsid w:val="00FC72A6"/>
    <w:rsid w:val="00FC7EE9"/>
    <w:rsid w:val="00FD10F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8"/>
    <o:shapelayout v:ext="edit">
      <o:idmap v:ext="edit" data="1"/>
      <o:rules v:ext="edit">
        <o:r id="V:Rule11" type="connector" idref="#Прямая со стрелкой 385"/>
        <o:r id="V:Rule12" type="connector" idref="#Прямая со стрелкой 388"/>
        <o:r id="V:Rule13" type="connector" idref="#Прямая со стрелкой 387"/>
        <o:r id="V:Rule14" type="connector" idref="#Прямая со стрелкой 29"/>
        <o:r id="V:Rule15" type="connector" idref="#Прямая со стрелкой 28"/>
        <o:r id="V:Rule16" type="connector" idref="#Прямая со стрелкой 390"/>
        <o:r id="V:Rule17" type="connector" idref="#Прямая со стрелкой 400"/>
        <o:r id="V:Rule18" type="connector" idref="#_x0000_s1049"/>
        <o:r id="V:Rule19" type="connector" idref="#Прямая со стрелкой 399"/>
        <o:r id="V:Rule20" type="connector" idref="#_x0000_s104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endnote tex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nhideWhenUsed/>
    <w:rsid w:val="00FC72A6"/>
    <w:rPr>
      <w:color w:val="0000FF"/>
      <w:u w:val="single"/>
    </w:rPr>
  </w:style>
  <w:style w:type="paragraph" w:styleId="ac">
    <w:name w:val="Normal (Web)"/>
    <w:basedOn w:val="a3"/>
    <w:link w:val="ad"/>
    <w:unhideWhenUsed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99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c">
    <w:name w:val="Заголовок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d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d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e">
    <w:name w:val="аквамарин"/>
    <w:basedOn w:val="affffd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f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0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1">
    <w:name w:val="Прижатый влево"/>
    <w:basedOn w:val="a3"/>
    <w:next w:val="a3"/>
    <w:uiPriority w:val="99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2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3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4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5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6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7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8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9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a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b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3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c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d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e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f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0">
    <w:name w:val="Текст концевой сноски Знак"/>
    <w:basedOn w:val="a4"/>
    <w:link w:val="affffff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f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1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1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character" w:customStyle="1" w:styleId="FontStyle12">
    <w:name w:val="Font Style12"/>
    <w:basedOn w:val="a4"/>
    <w:uiPriority w:val="99"/>
    <w:rsid w:val="007015DE"/>
    <w:rPr>
      <w:rFonts w:ascii="Times New Roman" w:hAnsi="Times New Roman" w:cs="Times New Roman" w:hint="default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20237834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420237834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F:\&#1048;&#1085;&#1092;%20&#1085;&#1072;%20&#1089;&#1072;&#1081;&#1090;%20&#1079;&#1072;%20&#1089;&#1077;&#1085;&#1090;&#1103;&#1073;&#1088;&#1100;%202020\&#1055;&#1040;%20&#1086;&#1090;%2011.09.2020%20%20&#8470;58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8CC2B-59C3-41AD-8CCC-71A04FF43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30</Pages>
  <Words>9962</Words>
  <Characters>56786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serebryanka</cp:lastModifiedBy>
  <cp:revision>149</cp:revision>
  <cp:lastPrinted>2016-08-08T11:30:00Z</cp:lastPrinted>
  <dcterms:created xsi:type="dcterms:W3CDTF">2019-09-06T03:18:00Z</dcterms:created>
  <dcterms:modified xsi:type="dcterms:W3CDTF">2020-10-02T05:59:00Z</dcterms:modified>
</cp:coreProperties>
</file>