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77777777" w:rsidR="00E3514A" w:rsidRPr="005234A7" w:rsidRDefault="00E3514A" w:rsidP="00E3514A">
      <w:pPr>
        <w:pBdr>
          <w:bottom w:val="single" w:sz="12" w:space="1" w:color="auto"/>
        </w:pBdr>
        <w:ind w:left="708"/>
        <w:rPr>
          <w:b/>
        </w:rPr>
      </w:pPr>
      <w:r w:rsidRPr="005234A7">
        <w:rPr>
          <w:b/>
        </w:rPr>
        <w:t xml:space="preserve">                                      </w:t>
      </w:r>
      <w:proofErr w:type="gramStart"/>
      <w:r w:rsidRPr="005234A7">
        <w:rPr>
          <w:b/>
        </w:rPr>
        <w:t xml:space="preserve">СЕРЕБРЯНСКИЙ </w:t>
      </w:r>
      <w:r w:rsidR="00BB75EF" w:rsidRPr="005234A7">
        <w:rPr>
          <w:b/>
        </w:rPr>
        <w:t xml:space="preserve"> </w:t>
      </w:r>
      <w:r w:rsidRPr="005234A7">
        <w:rPr>
          <w:b/>
        </w:rPr>
        <w:t>ВЕСТНИК</w:t>
      </w:r>
      <w:proofErr w:type="gramEnd"/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3F67EAF8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7628E4">
              <w:rPr>
                <w:b/>
                <w:lang w:eastAsia="en-US"/>
              </w:rPr>
              <w:t>1</w:t>
            </w:r>
            <w:r w:rsidR="00AC55D7">
              <w:rPr>
                <w:b/>
                <w:lang w:eastAsia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0BF46F81" w:rsidR="00E3514A" w:rsidRPr="005234A7" w:rsidRDefault="004B38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C23E1E">
              <w:rPr>
                <w:b/>
                <w:lang w:val="en-US" w:eastAsia="en-US"/>
              </w:rPr>
              <w:t>5</w:t>
            </w:r>
            <w:r w:rsidR="000E197C" w:rsidRPr="005234A7">
              <w:rPr>
                <w:b/>
                <w:lang w:eastAsia="en-US"/>
              </w:rPr>
              <w:t>.0</w:t>
            </w:r>
            <w:r w:rsidR="006F2002">
              <w:rPr>
                <w:b/>
                <w:lang w:eastAsia="en-US"/>
              </w:rPr>
              <w:t>7</w:t>
            </w:r>
            <w:r w:rsidR="000E197C" w:rsidRPr="005234A7">
              <w:rPr>
                <w:b/>
                <w:lang w:eastAsia="en-US"/>
              </w:rPr>
              <w:t>.2023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4745D91E" w14:textId="77777777" w:rsidR="005234A7" w:rsidRDefault="005234A7" w:rsidP="005234A7">
      <w:pPr>
        <w:pStyle w:val="a7"/>
        <w:jc w:val="center"/>
        <w:rPr>
          <w:b/>
        </w:rPr>
      </w:pPr>
    </w:p>
    <w:p w14:paraId="5A4B8189" w14:textId="77777777" w:rsidR="006D64FA" w:rsidRDefault="006D64FA" w:rsidP="006D64F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proofErr w:type="gramStart"/>
      <w:r>
        <w:rPr>
          <w:b/>
          <w:sz w:val="28"/>
          <w:szCs w:val="28"/>
        </w:rPr>
        <w:t>СЕРЕБРЯНСКОГО  СЕЛЬСОВЕТА</w:t>
      </w:r>
      <w:proofErr w:type="gramEnd"/>
    </w:p>
    <w:p w14:paraId="1DB5522B" w14:textId="77777777" w:rsidR="006D64FA" w:rsidRDefault="006D64FA" w:rsidP="006D64FA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ЧУЛЫМСКОГО   РАЙОНА НОВОСИБИРСКОЙ ОБЛАСТИ</w:t>
      </w:r>
    </w:p>
    <w:p w14:paraId="501DF697" w14:textId="77777777" w:rsidR="006D64FA" w:rsidRDefault="006D64FA" w:rsidP="006D64F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2889D6D3" w14:textId="77777777" w:rsidR="006D64FA" w:rsidRDefault="006D64FA" w:rsidP="006D64FA">
      <w:pPr>
        <w:pStyle w:val="a7"/>
        <w:jc w:val="center"/>
        <w:rPr>
          <w:sz w:val="28"/>
          <w:szCs w:val="28"/>
        </w:rPr>
      </w:pPr>
    </w:p>
    <w:p w14:paraId="4B031992" w14:textId="77777777" w:rsidR="006D64FA" w:rsidRDefault="006D64FA" w:rsidP="006D64FA">
      <w:pPr>
        <w:pStyle w:val="a7"/>
        <w:tabs>
          <w:tab w:val="center" w:pos="4989"/>
          <w:tab w:val="left" w:pos="8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50F8C35D" w14:textId="77777777" w:rsidR="006D64FA" w:rsidRDefault="006D64FA" w:rsidP="006D64FA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  <w:r>
        <w:rPr>
          <w:sz w:val="28"/>
          <w:szCs w:val="28"/>
        </w:rPr>
        <w:t>(двадцать восьмой сессии)</w:t>
      </w:r>
    </w:p>
    <w:p w14:paraId="726BB201" w14:textId="77777777" w:rsidR="006D64FA" w:rsidRDefault="006D64FA" w:rsidP="006D64FA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</w:p>
    <w:p w14:paraId="2898CDCC" w14:textId="77777777" w:rsidR="006D64FA" w:rsidRDefault="006D64FA" w:rsidP="006D64FA">
      <w:pPr>
        <w:tabs>
          <w:tab w:val="left" w:pos="4213"/>
        </w:tabs>
        <w:ind w:left="240" w:hanging="240"/>
        <w:jc w:val="center"/>
        <w:rPr>
          <w:sz w:val="28"/>
          <w:szCs w:val="28"/>
        </w:rPr>
      </w:pPr>
    </w:p>
    <w:p w14:paraId="091BC149" w14:textId="6FE0DED8" w:rsidR="006D64FA" w:rsidRDefault="006D64FA" w:rsidP="006D64FA">
      <w:pPr>
        <w:shd w:val="clear" w:color="auto" w:fill="FFFFFF"/>
        <w:tabs>
          <w:tab w:val="left" w:pos="3677"/>
          <w:tab w:val="left" w:pos="8496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"20"июня 2023г.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с.Серебрянское</w:t>
      </w:r>
      <w:proofErr w:type="spellEnd"/>
      <w:r>
        <w:rPr>
          <w:sz w:val="28"/>
          <w:szCs w:val="28"/>
        </w:rPr>
        <w:t xml:space="preserve">                               </w:t>
      </w:r>
      <w:r>
        <w:rPr>
          <w:iCs/>
          <w:spacing w:val="-22"/>
          <w:sz w:val="28"/>
          <w:szCs w:val="28"/>
        </w:rPr>
        <w:t>№ 28(1)</w:t>
      </w:r>
    </w:p>
    <w:p w14:paraId="08D2CD83" w14:textId="77777777" w:rsidR="006D64FA" w:rsidRDefault="006D64FA" w:rsidP="006D64FA">
      <w:pPr>
        <w:rPr>
          <w:sz w:val="28"/>
          <w:szCs w:val="28"/>
        </w:rPr>
      </w:pPr>
    </w:p>
    <w:p w14:paraId="1A22D2B7" w14:textId="77777777" w:rsidR="006D64FA" w:rsidRDefault="006D64FA" w:rsidP="006D64FA">
      <w:pPr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муниципальном правовом акте</w:t>
      </w:r>
    </w:p>
    <w:p w14:paraId="44FA6BD4" w14:textId="47A9131E" w:rsidR="006D64FA" w:rsidRDefault="006D64FA" w:rsidP="006D64FA">
      <w:pPr>
        <w:jc w:val="center"/>
        <w:rPr>
          <w:sz w:val="28"/>
          <w:szCs w:val="28"/>
        </w:rPr>
      </w:pPr>
      <w:r>
        <w:rPr>
          <w:sz w:val="28"/>
          <w:szCs w:val="28"/>
        </w:rPr>
        <w:t>"О внесении изменений в Устав сельского поселения Серебрянск</w:t>
      </w:r>
      <w:r>
        <w:rPr>
          <w:sz w:val="28"/>
          <w:szCs w:val="28"/>
        </w:rPr>
        <w:t>ий</w:t>
      </w:r>
      <w:r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Чулымского  муниципального</w:t>
      </w:r>
      <w:proofErr w:type="gramEnd"/>
      <w:r>
        <w:rPr>
          <w:sz w:val="28"/>
          <w:szCs w:val="28"/>
        </w:rPr>
        <w:t xml:space="preserve"> района Новосибирской области"</w:t>
      </w:r>
    </w:p>
    <w:p w14:paraId="56078A71" w14:textId="77777777" w:rsidR="006D64FA" w:rsidRDefault="006D64FA" w:rsidP="006D64FA">
      <w:pPr>
        <w:ind w:firstLine="900"/>
        <w:jc w:val="center"/>
        <w:rPr>
          <w:sz w:val="28"/>
          <w:szCs w:val="28"/>
        </w:rPr>
      </w:pPr>
    </w:p>
    <w:p w14:paraId="7A56F680" w14:textId="77777777" w:rsidR="006D64FA" w:rsidRDefault="006D64FA" w:rsidP="006D64FA">
      <w:pPr>
        <w:pStyle w:val="afffff0"/>
        <w:ind w:left="139" w:firstLine="9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Серебрянского сельсовета Чулымского  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Совет депутатов  Серебрянского  сельсовета Чулымского    района </w:t>
      </w:r>
      <w:r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53B8A74" w14:textId="77777777" w:rsidR="006D64FA" w:rsidRDefault="006D64FA" w:rsidP="006D64FA">
      <w:pPr>
        <w:pStyle w:val="afffff0"/>
        <w:ind w:left="139"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83B6B05" w14:textId="77777777" w:rsidR="006D64FA" w:rsidRDefault="006D64FA" w:rsidP="006D64FA">
      <w:pPr>
        <w:ind w:firstLine="90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1.Принять муниципальный правовой акт «О</w:t>
      </w:r>
      <w:r>
        <w:rPr>
          <w:sz w:val="28"/>
          <w:szCs w:val="28"/>
        </w:rPr>
        <w:t xml:space="preserve"> внесении изменений    в Устав сельского поселения Серебрянского сельсовета Чулымского   муниципального   района Новосибирской области».</w:t>
      </w:r>
    </w:p>
    <w:p w14:paraId="6A85616D" w14:textId="77777777" w:rsidR="006D64FA" w:rsidRDefault="006D64FA" w:rsidP="006D64FA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Главе </w:t>
      </w:r>
      <w:r>
        <w:rPr>
          <w:color w:val="000000"/>
          <w:spacing w:val="-1"/>
          <w:sz w:val="28"/>
          <w:szCs w:val="28"/>
        </w:rPr>
        <w:t>Серебрянского</w:t>
      </w:r>
      <w:r>
        <w:rPr>
          <w:sz w:val="28"/>
          <w:szCs w:val="28"/>
        </w:rPr>
        <w:t xml:space="preserve"> сельсовета </w:t>
      </w:r>
      <w:r>
        <w:rPr>
          <w:color w:val="000000"/>
          <w:spacing w:val="-1"/>
          <w:sz w:val="28"/>
          <w:szCs w:val="28"/>
        </w:rPr>
        <w:t xml:space="preserve">Чулымского </w:t>
      </w:r>
      <w:r>
        <w:rPr>
          <w:sz w:val="28"/>
          <w:szCs w:val="28"/>
        </w:rPr>
        <w:t xml:space="preserve">района Новосибирской области опубликовать муниципальный правовой акт </w:t>
      </w:r>
      <w:r>
        <w:rPr>
          <w:color w:val="000000"/>
          <w:spacing w:val="-1"/>
          <w:sz w:val="28"/>
          <w:szCs w:val="28"/>
        </w:rPr>
        <w:t>Серебрянского</w:t>
      </w:r>
      <w:r>
        <w:rPr>
          <w:sz w:val="28"/>
          <w:szCs w:val="28"/>
        </w:rPr>
        <w:t xml:space="preserve"> сельсовета</w:t>
      </w:r>
      <w:r>
        <w:rPr>
          <w:color w:val="000000"/>
          <w:spacing w:val="-1"/>
          <w:sz w:val="28"/>
          <w:szCs w:val="28"/>
        </w:rPr>
        <w:t xml:space="preserve"> Чулымского </w:t>
      </w:r>
      <w:r>
        <w:rPr>
          <w:sz w:val="28"/>
          <w:szCs w:val="28"/>
        </w:rPr>
        <w:t>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14:paraId="19F77ECC" w14:textId="77777777" w:rsidR="006D64FA" w:rsidRDefault="006D64FA" w:rsidP="006D64F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3.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r>
        <w:rPr>
          <w:color w:val="000000"/>
          <w:spacing w:val="-1"/>
          <w:sz w:val="28"/>
          <w:szCs w:val="28"/>
        </w:rPr>
        <w:t>Серебрянского</w:t>
      </w:r>
      <w:r>
        <w:rPr>
          <w:sz w:val="28"/>
          <w:szCs w:val="28"/>
        </w:rPr>
        <w:t xml:space="preserve"> сельсовета </w:t>
      </w:r>
      <w:r>
        <w:rPr>
          <w:color w:val="000000"/>
          <w:spacing w:val="-1"/>
          <w:sz w:val="28"/>
          <w:szCs w:val="28"/>
        </w:rPr>
        <w:t xml:space="preserve">Чулымского </w:t>
      </w:r>
      <w:r>
        <w:rPr>
          <w:sz w:val="28"/>
          <w:szCs w:val="28"/>
        </w:rPr>
        <w:t>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14:paraId="46C816AD" w14:textId="77777777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Настоящее решение вступает в силу после государственной регистрации и опубликования в периодическом печатном издании </w:t>
      </w:r>
      <w:r>
        <w:rPr>
          <w:color w:val="000000"/>
          <w:spacing w:val="-1"/>
          <w:sz w:val="28"/>
          <w:szCs w:val="28"/>
        </w:rPr>
        <w:t>«Серебрянский вестник».</w:t>
      </w:r>
    </w:p>
    <w:p w14:paraId="051AB807" w14:textId="77777777" w:rsidR="006D64FA" w:rsidRDefault="006D64FA" w:rsidP="006D64FA">
      <w:pPr>
        <w:ind w:firstLine="709"/>
        <w:jc w:val="both"/>
        <w:rPr>
          <w:sz w:val="28"/>
          <w:szCs w:val="28"/>
        </w:rPr>
      </w:pPr>
    </w:p>
    <w:p w14:paraId="6D129B77" w14:textId="77777777" w:rsidR="006D64FA" w:rsidRDefault="006D64FA" w:rsidP="006D64FA">
      <w:pPr>
        <w:jc w:val="both"/>
        <w:rPr>
          <w:sz w:val="28"/>
          <w:szCs w:val="28"/>
        </w:rPr>
      </w:pPr>
    </w:p>
    <w:p w14:paraId="7DE30389" w14:textId="77777777" w:rsidR="006D64FA" w:rsidRDefault="006D64FA" w:rsidP="006D64FA">
      <w:pPr>
        <w:ind w:firstLine="709"/>
        <w:jc w:val="both"/>
        <w:rPr>
          <w:sz w:val="28"/>
          <w:szCs w:val="28"/>
        </w:rPr>
      </w:pPr>
    </w:p>
    <w:p w14:paraId="090BA0C6" w14:textId="77777777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Серебрянского сельсовета                                  </w:t>
      </w:r>
    </w:p>
    <w:p w14:paraId="1E23851A" w14:textId="77777777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                                   А.А. Баутин.                           </w:t>
      </w:r>
    </w:p>
    <w:p w14:paraId="53B600A0" w14:textId="77777777" w:rsidR="006D64FA" w:rsidRDefault="006D64FA" w:rsidP="006D64FA">
      <w:pPr>
        <w:rPr>
          <w:sz w:val="28"/>
          <w:szCs w:val="28"/>
        </w:rPr>
      </w:pPr>
    </w:p>
    <w:p w14:paraId="0842CD39" w14:textId="77777777" w:rsidR="006D64FA" w:rsidRDefault="006D64FA" w:rsidP="006D64FA">
      <w:pPr>
        <w:rPr>
          <w:sz w:val="28"/>
          <w:szCs w:val="28"/>
        </w:rPr>
      </w:pPr>
    </w:p>
    <w:p w14:paraId="05C7C80C" w14:textId="77777777" w:rsidR="006D64FA" w:rsidRDefault="006D64FA" w:rsidP="006D64F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Серебрянского сельсовета</w:t>
      </w:r>
    </w:p>
    <w:p w14:paraId="5C521AA5" w14:textId="77777777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  района Новосибирской области                                     С.В. Бирюля.                                                                         </w:t>
      </w:r>
    </w:p>
    <w:p w14:paraId="54D5252D" w14:textId="77777777" w:rsidR="006D64FA" w:rsidRDefault="006D64FA" w:rsidP="006D64FA">
      <w:pPr>
        <w:ind w:firstLine="900"/>
        <w:jc w:val="right"/>
        <w:rPr>
          <w:sz w:val="28"/>
          <w:szCs w:val="28"/>
        </w:rPr>
      </w:pPr>
    </w:p>
    <w:p w14:paraId="10000525" w14:textId="77777777" w:rsidR="006D64FA" w:rsidRDefault="006D64FA" w:rsidP="006D64FA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решению </w:t>
      </w:r>
    </w:p>
    <w:p w14:paraId="6BD20F17" w14:textId="77777777" w:rsidR="006D64FA" w:rsidRDefault="006D64FA" w:rsidP="006D64FA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28-й сессии Совета депутатов</w:t>
      </w:r>
    </w:p>
    <w:p w14:paraId="7499DD76" w14:textId="77777777" w:rsidR="006D64FA" w:rsidRDefault="006D64FA" w:rsidP="006D64FA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Серебрянского </w:t>
      </w:r>
      <w:r>
        <w:rPr>
          <w:bCs/>
          <w:sz w:val="28"/>
          <w:szCs w:val="28"/>
        </w:rPr>
        <w:t>сельсовета</w:t>
      </w:r>
    </w:p>
    <w:p w14:paraId="4794E419" w14:textId="77777777" w:rsidR="006D64FA" w:rsidRDefault="006D64FA" w:rsidP="006D64FA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Чулымского    района</w:t>
      </w:r>
    </w:p>
    <w:p w14:paraId="4DD1FEAA" w14:textId="3C4F419C" w:rsidR="006D64FA" w:rsidRDefault="006D64FA" w:rsidP="006D64FA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Новосибирской области </w:t>
      </w:r>
    </w:p>
    <w:p w14:paraId="0C2390E9" w14:textId="77777777" w:rsidR="006D64FA" w:rsidRDefault="006D64FA" w:rsidP="006D64FA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"20"июня 2023 года № 28(1)</w:t>
      </w:r>
    </w:p>
    <w:p w14:paraId="4B7AE341" w14:textId="77777777" w:rsidR="006D64FA" w:rsidRDefault="006D64FA" w:rsidP="006D64FA">
      <w:pPr>
        <w:ind w:firstLine="900"/>
        <w:jc w:val="center"/>
        <w:rPr>
          <w:sz w:val="28"/>
          <w:szCs w:val="28"/>
        </w:rPr>
      </w:pPr>
    </w:p>
    <w:p w14:paraId="446D1FB0" w14:textId="77777777" w:rsidR="006D64FA" w:rsidRDefault="006D64FA" w:rsidP="006D64FA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О муниципальном правовом акте</w:t>
      </w:r>
    </w:p>
    <w:p w14:paraId="29656C12" w14:textId="77777777" w:rsidR="006D64FA" w:rsidRDefault="006D64FA" w:rsidP="006D64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 В УСТАВ СЕЛЬСКОГО ПОСЕЛЕНИЯ СЕРЕБРЯНСКОГО   СЕЛЬСОВЕТА ЧУЛЫМСКОГ </w:t>
      </w:r>
      <w:proofErr w:type="gramStart"/>
      <w:r>
        <w:rPr>
          <w:sz w:val="28"/>
          <w:szCs w:val="28"/>
        </w:rPr>
        <w:t>МУНИЦИПАЛЬНОГО  РАЙОНАНОВОСИБИРСКОЙ</w:t>
      </w:r>
      <w:proofErr w:type="gramEnd"/>
      <w:r>
        <w:rPr>
          <w:sz w:val="28"/>
          <w:szCs w:val="28"/>
        </w:rPr>
        <w:t xml:space="preserve"> ОБЛАСТИ</w:t>
      </w:r>
    </w:p>
    <w:p w14:paraId="32EFACCE" w14:textId="77777777" w:rsidR="006D64FA" w:rsidRDefault="006D64FA" w:rsidP="006D64FA">
      <w:pPr>
        <w:jc w:val="center"/>
        <w:rPr>
          <w:sz w:val="28"/>
          <w:szCs w:val="28"/>
        </w:rPr>
      </w:pPr>
    </w:p>
    <w:p w14:paraId="2FC53281" w14:textId="77777777" w:rsidR="006D64FA" w:rsidRDefault="006D64FA" w:rsidP="006D64F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 В Статью 21. "Депутат Совета депутатов":</w:t>
      </w:r>
    </w:p>
    <w:p w14:paraId="3B2F4645" w14:textId="77777777" w:rsidR="006D64FA" w:rsidRDefault="006D64FA" w:rsidP="006D6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Дополнить частью 4.1 следующего содержания:</w:t>
      </w:r>
    </w:p>
    <w:p w14:paraId="1FA7A2E1" w14:textId="77777777" w:rsidR="006D64FA" w:rsidRDefault="006D64FA" w:rsidP="006D6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коррупции».";</w:t>
      </w:r>
    </w:p>
    <w:p w14:paraId="7D205518" w14:textId="77777777" w:rsidR="006D64FA" w:rsidRDefault="006D64FA" w:rsidP="006D64F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Дополнить частью 6.1 следующего содержания:</w:t>
      </w:r>
    </w:p>
    <w:p w14:paraId="5C6D853C" w14:textId="77777777" w:rsidR="006D64FA" w:rsidRDefault="006D64FA" w:rsidP="006D64FA">
      <w:pPr>
        <w:tabs>
          <w:tab w:val="left" w:pos="11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подряд.".</w:t>
      </w:r>
    </w:p>
    <w:p w14:paraId="709D3106" w14:textId="77777777" w:rsidR="006D64FA" w:rsidRDefault="006D64FA" w:rsidP="006D64FA">
      <w:pPr>
        <w:tabs>
          <w:tab w:val="left" w:pos="1177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 Статью 22 изложить в следующей редакции:</w:t>
      </w:r>
    </w:p>
    <w:p w14:paraId="596EB867" w14:textId="77777777" w:rsidR="006D64FA" w:rsidRDefault="006D64FA" w:rsidP="006D64FA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sz w:val="28"/>
          <w:szCs w:val="28"/>
        </w:rPr>
        <w:t>22. Гарантии осуществления полномочий депутатов, председателя Совета депутатов Серебрянского сельсовета Чулымского района Новосибирской области, Главы Серебрянского сельсовета Чулымского района Новосибирской области</w:t>
      </w:r>
    </w:p>
    <w:p w14:paraId="07A51FC3" w14:textId="77777777" w:rsidR="006D64FA" w:rsidRDefault="006D64FA" w:rsidP="006D6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Депутатам, председателю Совета депутатов Серебрянского сельсовета Чулымского района Новосибирской области, Главе Серебрянского сельсовета Чулымского района Новосибирской области </w:t>
      </w:r>
      <w:r>
        <w:rPr>
          <w:sz w:val="28"/>
          <w:szCs w:val="28"/>
        </w:rPr>
        <w:lastRenderedPageBreak/>
        <w:t>гарантируются условия для беспрепятственного и эффективного осуществления полномочий, защита прав, чести и достоинства.</w:t>
      </w:r>
    </w:p>
    <w:p w14:paraId="64C0353C" w14:textId="77777777" w:rsidR="006D64FA" w:rsidRDefault="006D64FA" w:rsidP="006D6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Депутаты Серебрянского сельсовета Чулымского района Новосибирской области осуществляют свою деятельность в следующих формах:</w:t>
      </w:r>
    </w:p>
    <w:p w14:paraId="3CC71DE2" w14:textId="77777777" w:rsidR="006D64FA" w:rsidRDefault="006D64FA" w:rsidP="006D6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участие в сессиях, работе постоянных комиссий, рабочих группах Совета депутатов Серебрянского сельсовета Чулымского района Новосибирской области;</w:t>
      </w:r>
    </w:p>
    <w:p w14:paraId="3DD22DD6" w14:textId="77777777" w:rsidR="006D64FA" w:rsidRDefault="006D64FA" w:rsidP="006D6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внесение на рассмотрение Совета депутатов Серебрянского сельсовета Чулымского района Новосибирской области проектов муниципальных актов;</w:t>
      </w:r>
    </w:p>
    <w:p w14:paraId="43353033" w14:textId="77777777" w:rsidR="006D64FA" w:rsidRDefault="006D64FA" w:rsidP="006D6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направление депутатских запросов, обращений депутата;</w:t>
      </w:r>
    </w:p>
    <w:p w14:paraId="6A86FCFA" w14:textId="77777777" w:rsidR="006D64FA" w:rsidRDefault="006D64FA" w:rsidP="006D64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иных формах, в соответствии с действующим законодательством.</w:t>
      </w:r>
    </w:p>
    <w:p w14:paraId="57A3E49A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Депутатам, председателю Совета депутатов Серебрянского сельсовета Чулымского района Новосибирской области, Главе Серебрянского сельсовета Чулымского района Новосибирской области гарантируются:</w:t>
      </w:r>
    </w:p>
    <w:p w14:paraId="4585C35C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право на получение информации;</w:t>
      </w:r>
    </w:p>
    <w:p w14:paraId="37A46AFA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право на посещение:</w:t>
      </w:r>
    </w:p>
    <w:p w14:paraId="39A8C865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органов государственной власти Новосибирской области, государственных органов Новосибирской области;</w:t>
      </w:r>
    </w:p>
    <w:p w14:paraId="1B1CA0C9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органов местного самоуправления и муниципальных органов Серебрянского сельсовета Чулымского района Новосибирской области;</w:t>
      </w:r>
    </w:p>
    <w:p w14:paraId="34510D8C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 прием в первоочередном порядке:</w:t>
      </w:r>
    </w:p>
    <w:p w14:paraId="24817520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 должностными лицами органов государственной власти Новосибирской области, государственных органов Новосибирской области;</w:t>
      </w:r>
    </w:p>
    <w:p w14:paraId="1577081F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 должностными лицами органов местного самоуправления и муниципальных органов Серебрянского сельсовета Чулымского района Новосибирской области;</w:t>
      </w:r>
    </w:p>
    <w:p w14:paraId="127F4948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 руководителями муниципальных унитарных предприятий и муниципальных учреждений, учредителем которых является Серебрянского сельсовета Чулымского района Новосибирской области;</w:t>
      </w:r>
    </w:p>
    <w:p w14:paraId="382B1597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>
        <w:rPr>
          <w:rStyle w:val="affff9"/>
          <w:i w:val="0"/>
          <w:sz w:val="28"/>
          <w:szCs w:val="28"/>
        </w:rPr>
        <w:t>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 53-ФЗ «О воинской обязанности и военной службе» контракта о прохождении военной службы.</w:t>
      </w:r>
    </w:p>
    <w:p w14:paraId="67E811CD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Депутатам, председателю Совета депутатов Серебрянского сельсовета Чулымского района Новосибирской области, Главе Серебрянского сельсовета Чулымского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осуществляющим свои полномочия на постоянной основе, также гарантируются:</w:t>
      </w:r>
    </w:p>
    <w:p w14:paraId="4CFFDE68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оплата труда;</w:t>
      </w:r>
    </w:p>
    <w:p w14:paraId="0F041C11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ежегодные основной и дополнительный оплачиваемые отпуска;</w:t>
      </w:r>
    </w:p>
    <w:p w14:paraId="2BB57B50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«Интернет»), компьютерной </w:t>
      </w:r>
      <w:r>
        <w:rPr>
          <w:sz w:val="28"/>
          <w:szCs w:val="28"/>
        </w:rPr>
        <w:lastRenderedPageBreak/>
        <w:t>техникой (компьютером, принтером), копировально-множительной техникой;</w:t>
      </w:r>
    </w:p>
    <w:p w14:paraId="6C487C4F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 возможность использования служебного автотранспорта.</w:t>
      </w:r>
    </w:p>
    <w:p w14:paraId="33D5D125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 ежемесячная доплата к страховой пенсии </w:t>
      </w:r>
      <w:r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>
        <w:rPr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части 10, частью 10.1 статьи 40, частями 1 и 2 статьи 73 Федерального закона "Об общих принципах организации местного самоуправления в Российской Федерации".</w:t>
      </w:r>
    </w:p>
    <w:p w14:paraId="2CC54864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  <w:rPr>
          <w:rStyle w:val="affff9"/>
          <w:i w:val="0"/>
        </w:rPr>
      </w:pPr>
      <w:r>
        <w:rPr>
          <w:rStyle w:val="affff9"/>
          <w:i w:val="0"/>
          <w:sz w:val="28"/>
          <w:szCs w:val="28"/>
        </w:rPr>
        <w:t>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 53-ФЗ «О воинской обязанности и военной службе» контракт о прохождении военной службы, оплата труда не начисляется и не выплачивается.</w:t>
      </w:r>
    </w:p>
    <w:p w14:paraId="2776F6E7" w14:textId="77777777" w:rsidR="006D64FA" w:rsidRDefault="006D64FA" w:rsidP="006D64FA">
      <w:pPr>
        <w:autoSpaceDE w:val="0"/>
        <w:autoSpaceDN w:val="0"/>
        <w:adjustRightInd w:val="0"/>
        <w:ind w:firstLine="720"/>
        <w:jc w:val="both"/>
      </w:pPr>
      <w:r>
        <w:rPr>
          <w:sz w:val="28"/>
          <w:szCs w:val="28"/>
        </w:rPr>
        <w:t>5. Оплата труда Главы Серебрянского сельсовета Чулымского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депутата, председателя Совета депутатов Серебрянского сельсовета Чулымского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осуществляющих свои полномочия на постоянной основе, состоит из ежемесячного денежного содержания (вознаграждения), ежемесячных и иных дополнительных выплат, </w:t>
      </w:r>
      <w:r>
        <w:rPr>
          <w:iCs/>
          <w:sz w:val="28"/>
          <w:szCs w:val="28"/>
        </w:rPr>
        <w:t>определяемых в соответствии с федеральным законодательством и законодательством Новосибирской области.</w:t>
      </w:r>
      <w:r>
        <w:rPr>
          <w:sz w:val="28"/>
          <w:szCs w:val="28"/>
        </w:rPr>
        <w:t xml:space="preserve"> </w:t>
      </w:r>
    </w:p>
    <w:p w14:paraId="19EAB5D7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Главе Серебрянского сельсовета Чулымского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депутатам, председателю Совета депутатов Серебрянского сельсовета Чулымского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осуществляющим свои полномочия на постоянной основе,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14:paraId="5C4EBC3D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ежегодного основного оплачиваемого отпуска один раз в год производится единовременная выплата, не превышающая двукратного размера ежемесячного денежного содержания (вознаграждения).</w:t>
      </w:r>
    </w:p>
    <w:p w14:paraId="539866C5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Депутатам, председателю Совета депутатов Серебрянского сельсовета Чулымского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осуществляющим свои полномочия на непостоянной основе в целях осуществления своих полномочий гарантируется:</w:t>
      </w:r>
    </w:p>
    <w:p w14:paraId="18AB8203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места работы (должности) на период, продолжительность которого составляет в совокупности пять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рабочих дней в месяц;</w:t>
      </w:r>
    </w:p>
    <w:p w14:paraId="06A77CE4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возмещение расходов на проезд от места жительства к месту нахождения соответствующего представительного органа муниципального образования и обратно.</w:t>
      </w:r>
    </w:p>
    <w:p w14:paraId="626EFB76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8. Депутаты, председатель Совета депутатов Серебрянского сельсовета Чулымского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Глава Серебрянского сельсовета Чулымского района Новосибирской области </w:t>
      </w:r>
      <w:r>
        <w:rPr>
          <w:bCs/>
          <w:sz w:val="28"/>
          <w:szCs w:val="28"/>
        </w:rPr>
        <w:t xml:space="preserve">вправе получать копии муниципальных правовых актов </w:t>
      </w:r>
      <w:r>
        <w:rPr>
          <w:sz w:val="28"/>
          <w:szCs w:val="28"/>
        </w:rPr>
        <w:t>Серебрянского сельсовета Чулымского района Новосибирской области</w:t>
      </w:r>
      <w:r>
        <w:rPr>
          <w:bCs/>
          <w:sz w:val="28"/>
          <w:szCs w:val="28"/>
        </w:rPr>
        <w:t>.</w:t>
      </w:r>
    </w:p>
    <w:p w14:paraId="56B1C664" w14:textId="77777777" w:rsidR="006D64FA" w:rsidRDefault="006D64FA" w:rsidP="006D64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Порядок реализации гарантий депутатам, председателю Совета депутатов Серебрянского сельсовета Чулымского района Новосибирской области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Главе Серебрянского сельсовета Чулымского района Новосибирской области,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Серебрянского сельсовета Чулымского района Новосибирской области.".</w:t>
      </w:r>
    </w:p>
    <w:p w14:paraId="7D14D313" w14:textId="77777777" w:rsidR="006D64FA" w:rsidRDefault="006D64FA" w:rsidP="006D64FA">
      <w:pPr>
        <w:jc w:val="center"/>
        <w:rPr>
          <w:sz w:val="28"/>
          <w:szCs w:val="28"/>
        </w:rPr>
      </w:pPr>
    </w:p>
    <w:p w14:paraId="22F27D8F" w14:textId="77777777" w:rsidR="006D64FA" w:rsidRDefault="006D64FA" w:rsidP="006D64FA">
      <w:pPr>
        <w:jc w:val="both"/>
        <w:rPr>
          <w:sz w:val="28"/>
          <w:szCs w:val="28"/>
        </w:rPr>
      </w:pPr>
    </w:p>
    <w:p w14:paraId="4BC7A1F4" w14:textId="77777777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Серебрянского сельсовета                                                             </w:t>
      </w:r>
    </w:p>
    <w:p w14:paraId="449CE0A9" w14:textId="20815EE1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                              А.А. Баутин.                               </w:t>
      </w:r>
    </w:p>
    <w:p w14:paraId="51639720" w14:textId="77777777" w:rsidR="006D64FA" w:rsidRDefault="006D64FA" w:rsidP="006D64FA">
      <w:pPr>
        <w:rPr>
          <w:sz w:val="28"/>
          <w:szCs w:val="28"/>
        </w:rPr>
      </w:pPr>
    </w:p>
    <w:p w14:paraId="74A97765" w14:textId="77777777" w:rsidR="006D64FA" w:rsidRDefault="006D64FA" w:rsidP="006D64FA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Серебрянского сельсовета</w:t>
      </w:r>
    </w:p>
    <w:p w14:paraId="48B7A2F5" w14:textId="77777777" w:rsidR="006D64FA" w:rsidRDefault="006D64FA" w:rsidP="006D6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Чулымского района Новосибирской области          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С.В. Бирюля.    </w:t>
      </w:r>
    </w:p>
    <w:p w14:paraId="637E6DCC" w14:textId="77777777" w:rsidR="006D64FA" w:rsidRDefault="006D64FA" w:rsidP="006D64FA">
      <w:pPr>
        <w:jc w:val="both"/>
        <w:rPr>
          <w:sz w:val="28"/>
          <w:szCs w:val="28"/>
        </w:rPr>
      </w:pPr>
    </w:p>
    <w:p w14:paraId="38331ACC" w14:textId="77777777" w:rsidR="006D64FA" w:rsidRDefault="006D64FA" w:rsidP="006D64FA">
      <w:pPr>
        <w:jc w:val="both"/>
        <w:rPr>
          <w:sz w:val="28"/>
          <w:szCs w:val="28"/>
        </w:rPr>
      </w:pPr>
    </w:p>
    <w:p w14:paraId="0C99EBCC" w14:textId="044723BF" w:rsidR="0099604B" w:rsidRDefault="006D64FA" w:rsidP="006D64FA">
      <w:pPr>
        <w:jc w:val="both"/>
      </w:pPr>
      <w:r>
        <w:rPr>
          <w:sz w:val="28"/>
          <w:szCs w:val="28"/>
        </w:rPr>
        <w:t xml:space="preserve">             </w:t>
      </w:r>
    </w:p>
    <w:tbl>
      <w:tblPr>
        <w:tblpPr w:leftFromText="180" w:rightFromText="180" w:vertAnchor="text" w:horzAnchor="margin" w:tblpY="394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C23E1E" w:rsidRPr="007628E4" w14:paraId="4E675D57" w14:textId="77777777" w:rsidTr="006D64FA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3D13" w14:textId="1731C3A0" w:rsidR="00C23E1E" w:rsidRPr="007628E4" w:rsidRDefault="00C23E1E" w:rsidP="00B32539">
            <w:pPr>
              <w:jc w:val="both"/>
            </w:pPr>
            <w:r w:rsidRPr="007628E4">
              <w:t>Администрация Серебрянского сельсовета Чулымского района Новосибирской области</w:t>
            </w:r>
            <w:r w:rsidR="006D64FA">
              <w:t xml:space="preserve"> Почтовый а</w:t>
            </w:r>
            <w:r w:rsidRPr="007628E4">
              <w:t>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B882" w14:textId="77777777" w:rsidR="006D64FA" w:rsidRDefault="00C23E1E" w:rsidP="00B32539">
            <w:pPr>
              <w:jc w:val="both"/>
            </w:pPr>
            <w:r w:rsidRPr="007628E4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7EE2E7BA" w14:textId="74DE1641" w:rsidR="00C23E1E" w:rsidRPr="007628E4" w:rsidRDefault="006D64FA" w:rsidP="00B32539">
            <w:pPr>
              <w:jc w:val="both"/>
            </w:pPr>
            <w:r>
              <w:t>Т</w:t>
            </w:r>
            <w:r w:rsidR="00C23E1E" w:rsidRPr="007628E4">
              <w:t>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500" w14:textId="77777777" w:rsidR="00C23E1E" w:rsidRPr="007628E4" w:rsidRDefault="00C23E1E" w:rsidP="00B32539">
            <w:pPr>
              <w:jc w:val="both"/>
            </w:pPr>
            <w:r w:rsidRPr="007628E4">
              <w:t xml:space="preserve">Редакционный совет:   </w:t>
            </w:r>
          </w:p>
          <w:p w14:paraId="06F289B7" w14:textId="77777777" w:rsidR="00C23E1E" w:rsidRPr="007628E4" w:rsidRDefault="00C23E1E" w:rsidP="00B32539">
            <w:pPr>
              <w:jc w:val="both"/>
            </w:pPr>
            <w:r w:rsidRPr="007628E4">
              <w:t>Н.А. Гутникова</w:t>
            </w:r>
          </w:p>
          <w:p w14:paraId="2199D67F" w14:textId="77777777" w:rsidR="00C23E1E" w:rsidRPr="007628E4" w:rsidRDefault="00C23E1E" w:rsidP="00B32539">
            <w:pPr>
              <w:jc w:val="both"/>
            </w:pPr>
            <w:r w:rsidRPr="007628E4">
              <w:t>Н.А. Романова</w:t>
            </w:r>
          </w:p>
          <w:p w14:paraId="25C695A3" w14:textId="77777777" w:rsidR="00C23E1E" w:rsidRPr="007628E4" w:rsidRDefault="00C23E1E" w:rsidP="00B32539">
            <w:pPr>
              <w:jc w:val="both"/>
            </w:pPr>
            <w:r w:rsidRPr="007628E4">
              <w:t>тел. 8(38350)48373</w:t>
            </w:r>
          </w:p>
        </w:tc>
      </w:tr>
    </w:tbl>
    <w:p w14:paraId="66E79A46" w14:textId="77777777" w:rsidR="0099604B" w:rsidRDefault="0099604B" w:rsidP="00AC5153">
      <w:pPr>
        <w:jc w:val="both"/>
      </w:pPr>
    </w:p>
    <w:p w14:paraId="1A671253" w14:textId="77777777" w:rsidR="0099604B" w:rsidRDefault="0099604B" w:rsidP="00AC5153">
      <w:pPr>
        <w:jc w:val="both"/>
      </w:pPr>
    </w:p>
    <w:p w14:paraId="70EBFCEE" w14:textId="77777777" w:rsidR="0099604B" w:rsidRDefault="0099604B" w:rsidP="00AC5153">
      <w:pPr>
        <w:jc w:val="both"/>
      </w:pPr>
    </w:p>
    <w:p w14:paraId="1C61DE20" w14:textId="77777777" w:rsidR="0099604B" w:rsidRDefault="0099604B" w:rsidP="00AC5153">
      <w:pPr>
        <w:jc w:val="both"/>
      </w:pPr>
    </w:p>
    <w:p w14:paraId="392218A8" w14:textId="77777777" w:rsidR="0099604B" w:rsidRDefault="0099604B" w:rsidP="00AC5153">
      <w:pPr>
        <w:jc w:val="both"/>
      </w:pPr>
    </w:p>
    <w:p w14:paraId="3A88BBAB" w14:textId="77777777" w:rsidR="0099604B" w:rsidRDefault="0099604B" w:rsidP="00AC5153">
      <w:pPr>
        <w:jc w:val="both"/>
      </w:pPr>
    </w:p>
    <w:p w14:paraId="19DC1EEE" w14:textId="77777777" w:rsidR="0099604B" w:rsidRDefault="0099604B" w:rsidP="00AC5153">
      <w:pPr>
        <w:jc w:val="both"/>
      </w:pPr>
    </w:p>
    <w:p w14:paraId="5EA65C09" w14:textId="77777777" w:rsidR="0099604B" w:rsidRDefault="0099604B" w:rsidP="00AC5153">
      <w:pPr>
        <w:jc w:val="both"/>
      </w:pPr>
    </w:p>
    <w:p w14:paraId="52ABD774" w14:textId="77777777" w:rsidR="0099604B" w:rsidRPr="007628E4" w:rsidRDefault="0099604B" w:rsidP="00AC5153">
      <w:pPr>
        <w:jc w:val="both"/>
      </w:pPr>
    </w:p>
    <w:p w14:paraId="5653C9FC" w14:textId="77777777" w:rsidR="00AC5153" w:rsidRPr="007628E4" w:rsidRDefault="00AC5153" w:rsidP="00AC5153">
      <w:pPr>
        <w:rPr>
          <w:rFonts w:eastAsiaTheme="minorHAnsi"/>
          <w:lang w:eastAsia="en-US"/>
        </w:rPr>
      </w:pPr>
    </w:p>
    <w:p w14:paraId="67789951" w14:textId="62C49FDF" w:rsidR="00DE47B5" w:rsidRPr="00B07E19" w:rsidRDefault="00DE47B5" w:rsidP="00D54EEA">
      <w:pPr>
        <w:tabs>
          <w:tab w:val="left" w:pos="5076"/>
        </w:tabs>
        <w:jc w:val="both"/>
        <w:rPr>
          <w:lang w:val="en-US"/>
        </w:rPr>
      </w:pPr>
    </w:p>
    <w:sectPr w:rsidR="00DE47B5" w:rsidRPr="00B07E19" w:rsidSect="00124C19"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D8564" w14:textId="77777777" w:rsidR="003A4121" w:rsidRDefault="003A4121" w:rsidP="00534519">
      <w:r>
        <w:separator/>
      </w:r>
    </w:p>
  </w:endnote>
  <w:endnote w:type="continuationSeparator" w:id="0">
    <w:p w14:paraId="13B998C5" w14:textId="77777777" w:rsidR="003A4121" w:rsidRDefault="003A4121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047C" w14:textId="77777777" w:rsidR="003A4121" w:rsidRDefault="003A4121" w:rsidP="00534519">
      <w:r>
        <w:separator/>
      </w:r>
    </w:p>
  </w:footnote>
  <w:footnote w:type="continuationSeparator" w:id="0">
    <w:p w14:paraId="74EC19A2" w14:textId="77777777" w:rsidR="003A4121" w:rsidRDefault="003A4121" w:rsidP="0053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9B68FC"/>
    <w:multiLevelType w:val="hybridMultilevel"/>
    <w:tmpl w:val="A3C8CB56"/>
    <w:lvl w:ilvl="0" w:tplc="4D1A42A8">
      <w:start w:val="1"/>
      <w:numFmt w:val="decimal"/>
      <w:lvlText w:val="%1."/>
      <w:lvlJc w:val="left"/>
      <w:pPr>
        <w:ind w:left="1611" w:hanging="1044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98" w:hanging="1350"/>
      </w:pPr>
    </w:lvl>
    <w:lvl w:ilvl="2">
      <w:start w:val="1"/>
      <w:numFmt w:val="decimal"/>
      <w:lvlText w:val="%1.%2.%3."/>
      <w:lvlJc w:val="left"/>
      <w:pPr>
        <w:ind w:left="2646" w:hanging="1350"/>
      </w:pPr>
    </w:lvl>
    <w:lvl w:ilvl="3">
      <w:start w:val="1"/>
      <w:numFmt w:val="decimal"/>
      <w:lvlText w:val="%1.%2.%3.%4."/>
      <w:lvlJc w:val="left"/>
      <w:pPr>
        <w:ind w:left="3294" w:hanging="1350"/>
      </w:pPr>
    </w:lvl>
    <w:lvl w:ilvl="4">
      <w:start w:val="1"/>
      <w:numFmt w:val="decimal"/>
      <w:lvlText w:val="%1.%2.%3.%4.%5."/>
      <w:lvlJc w:val="left"/>
      <w:pPr>
        <w:ind w:left="3942" w:hanging="135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5688" w:hanging="1800"/>
      </w:pPr>
    </w:lvl>
    <w:lvl w:ilvl="7">
      <w:start w:val="1"/>
      <w:numFmt w:val="decimal"/>
      <w:lvlText w:val="%1.%2.%3.%4.%5.%6.%7.%8."/>
      <w:lvlJc w:val="left"/>
      <w:pPr>
        <w:ind w:left="6336" w:hanging="1800"/>
      </w:pPr>
    </w:lvl>
    <w:lvl w:ilvl="8">
      <w:start w:val="1"/>
      <w:numFmt w:val="decimal"/>
      <w:lvlText w:val="%1.%2.%3.%4.%5.%6.%7.%8.%9."/>
      <w:lvlJc w:val="left"/>
      <w:pPr>
        <w:ind w:left="7344" w:hanging="2160"/>
      </w:pPr>
    </w:lvl>
  </w:abstractNum>
  <w:abstractNum w:abstractNumId="7" w15:restartNumberingAfterBreak="0">
    <w:nsid w:val="05826B3A"/>
    <w:multiLevelType w:val="hybridMultilevel"/>
    <w:tmpl w:val="660E8F60"/>
    <w:lvl w:ilvl="0" w:tplc="D51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 w15:restartNumberingAfterBreak="0">
    <w:nsid w:val="197C4CE0"/>
    <w:multiLevelType w:val="hybridMultilevel"/>
    <w:tmpl w:val="F1CC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72000D"/>
    <w:multiLevelType w:val="hybridMultilevel"/>
    <w:tmpl w:val="27E2753E"/>
    <w:lvl w:ilvl="0" w:tplc="DBB8E66A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4" w15:restartNumberingAfterBreak="0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6" w15:restartNumberingAfterBreak="0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7" w15:restartNumberingAfterBreak="0">
    <w:nsid w:val="5B60458D"/>
    <w:multiLevelType w:val="multilevel"/>
    <w:tmpl w:val="35BE3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</w:lvl>
    <w:lvl w:ilvl="2">
      <w:start w:val="1"/>
      <w:numFmt w:val="decimal"/>
      <w:isLgl/>
      <w:lvlText w:val="%1.%2.%3."/>
      <w:lvlJc w:val="left"/>
      <w:pPr>
        <w:ind w:left="2365" w:hanging="1296"/>
      </w:pPr>
    </w:lvl>
    <w:lvl w:ilvl="3">
      <w:start w:val="1"/>
      <w:numFmt w:val="decimal"/>
      <w:isLgl/>
      <w:lvlText w:val="%1.%2.%3.%4."/>
      <w:lvlJc w:val="left"/>
      <w:pPr>
        <w:ind w:left="2365" w:hanging="1296"/>
      </w:pPr>
    </w:lvl>
    <w:lvl w:ilvl="4">
      <w:start w:val="1"/>
      <w:numFmt w:val="decimal"/>
      <w:isLgl/>
      <w:lvlText w:val="%1.%2.%3.%4.%5."/>
      <w:lvlJc w:val="left"/>
      <w:pPr>
        <w:ind w:left="2365" w:hanging="1296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8" w15:restartNumberingAfterBreak="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 w16cid:durableId="2096130052">
    <w:abstractNumId w:val="1"/>
  </w:num>
  <w:num w:numId="2" w16cid:durableId="1495299847">
    <w:abstractNumId w:val="0"/>
  </w:num>
  <w:num w:numId="3" w16cid:durableId="428699755">
    <w:abstractNumId w:val="11"/>
  </w:num>
  <w:num w:numId="4" w16cid:durableId="1832023526">
    <w:abstractNumId w:val="10"/>
  </w:num>
  <w:num w:numId="5" w16cid:durableId="4744211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2866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7738690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74917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16426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521383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19826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167258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04473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89888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4408914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15530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3044105">
    <w:abstractNumId w:val="2"/>
    <w:lvlOverride w:ilvl="0">
      <w:startOverride w:val="1"/>
    </w:lvlOverride>
  </w:num>
  <w:num w:numId="18" w16cid:durableId="2976898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698"/>
    <w:rsid w:val="001A6B51"/>
    <w:rsid w:val="001B2EAA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F1CCC"/>
    <w:rsid w:val="001F31C4"/>
    <w:rsid w:val="002004AC"/>
    <w:rsid w:val="00203B4E"/>
    <w:rsid w:val="00203BC2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42DE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6B3B"/>
    <w:rsid w:val="00257B47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3651"/>
    <w:rsid w:val="002B66B7"/>
    <w:rsid w:val="002B6F8C"/>
    <w:rsid w:val="002C32D3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28F5"/>
    <w:rsid w:val="003755F7"/>
    <w:rsid w:val="00384609"/>
    <w:rsid w:val="00385F9E"/>
    <w:rsid w:val="00386DD2"/>
    <w:rsid w:val="00391DE0"/>
    <w:rsid w:val="00394EE3"/>
    <w:rsid w:val="003961ED"/>
    <w:rsid w:val="00396CCD"/>
    <w:rsid w:val="00397BA0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70B99"/>
    <w:rsid w:val="00571B4D"/>
    <w:rsid w:val="00577E18"/>
    <w:rsid w:val="00580AA2"/>
    <w:rsid w:val="00587558"/>
    <w:rsid w:val="00587998"/>
    <w:rsid w:val="005911BC"/>
    <w:rsid w:val="00591A2B"/>
    <w:rsid w:val="005942F8"/>
    <w:rsid w:val="005962D4"/>
    <w:rsid w:val="005A1066"/>
    <w:rsid w:val="005A153D"/>
    <w:rsid w:val="005A32C8"/>
    <w:rsid w:val="005A3444"/>
    <w:rsid w:val="005A4A8D"/>
    <w:rsid w:val="005B2C2D"/>
    <w:rsid w:val="005B60EE"/>
    <w:rsid w:val="005C0F0E"/>
    <w:rsid w:val="005C25A5"/>
    <w:rsid w:val="005C3460"/>
    <w:rsid w:val="005C3C85"/>
    <w:rsid w:val="005C4136"/>
    <w:rsid w:val="005C5607"/>
    <w:rsid w:val="005C7130"/>
    <w:rsid w:val="005D1AEE"/>
    <w:rsid w:val="005D34A5"/>
    <w:rsid w:val="005D3A9F"/>
    <w:rsid w:val="005D46E1"/>
    <w:rsid w:val="005E002E"/>
    <w:rsid w:val="005E1DD3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0286"/>
    <w:rsid w:val="00621FA8"/>
    <w:rsid w:val="00626B06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234D"/>
    <w:rsid w:val="006B6DD8"/>
    <w:rsid w:val="006C0668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7015E8"/>
    <w:rsid w:val="0070257E"/>
    <w:rsid w:val="00703447"/>
    <w:rsid w:val="00703F93"/>
    <w:rsid w:val="00705E32"/>
    <w:rsid w:val="00713A01"/>
    <w:rsid w:val="00714CA1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6FEE"/>
    <w:rsid w:val="00757CD8"/>
    <w:rsid w:val="00760D6E"/>
    <w:rsid w:val="0076130A"/>
    <w:rsid w:val="007628E4"/>
    <w:rsid w:val="00763224"/>
    <w:rsid w:val="00763700"/>
    <w:rsid w:val="00764ED7"/>
    <w:rsid w:val="0076571C"/>
    <w:rsid w:val="007716E8"/>
    <w:rsid w:val="0077215A"/>
    <w:rsid w:val="00772371"/>
    <w:rsid w:val="0077539B"/>
    <w:rsid w:val="00776EA5"/>
    <w:rsid w:val="0077783B"/>
    <w:rsid w:val="00782668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2A69"/>
    <w:rsid w:val="007C2E17"/>
    <w:rsid w:val="007C487E"/>
    <w:rsid w:val="007C71A9"/>
    <w:rsid w:val="007D2F1C"/>
    <w:rsid w:val="007D3E5B"/>
    <w:rsid w:val="007D5AD3"/>
    <w:rsid w:val="007E24B5"/>
    <w:rsid w:val="007E4709"/>
    <w:rsid w:val="007E765A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6F6E"/>
    <w:rsid w:val="008408C3"/>
    <w:rsid w:val="00850EBF"/>
    <w:rsid w:val="00856286"/>
    <w:rsid w:val="00856859"/>
    <w:rsid w:val="00863165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2B00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70B05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0D98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EDD"/>
    <w:rsid w:val="00AF11DA"/>
    <w:rsid w:val="00AF489A"/>
    <w:rsid w:val="00AF5D73"/>
    <w:rsid w:val="00AF7ADE"/>
    <w:rsid w:val="00B00284"/>
    <w:rsid w:val="00B01D20"/>
    <w:rsid w:val="00B0407E"/>
    <w:rsid w:val="00B05A23"/>
    <w:rsid w:val="00B07E19"/>
    <w:rsid w:val="00B105C1"/>
    <w:rsid w:val="00B12381"/>
    <w:rsid w:val="00B15563"/>
    <w:rsid w:val="00B16EAC"/>
    <w:rsid w:val="00B17134"/>
    <w:rsid w:val="00B17D7D"/>
    <w:rsid w:val="00B21AC8"/>
    <w:rsid w:val="00B23467"/>
    <w:rsid w:val="00B31AB6"/>
    <w:rsid w:val="00B34820"/>
    <w:rsid w:val="00B35D79"/>
    <w:rsid w:val="00B43479"/>
    <w:rsid w:val="00B466D4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2E73"/>
    <w:rsid w:val="00BC5890"/>
    <w:rsid w:val="00BC632B"/>
    <w:rsid w:val="00BC7AC5"/>
    <w:rsid w:val="00BD0F2F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4602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3E1E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439F"/>
    <w:rsid w:val="00CC4C56"/>
    <w:rsid w:val="00CD4DF9"/>
    <w:rsid w:val="00CD61E8"/>
    <w:rsid w:val="00CD6E00"/>
    <w:rsid w:val="00CE0517"/>
    <w:rsid w:val="00CE10AC"/>
    <w:rsid w:val="00CE205C"/>
    <w:rsid w:val="00CE466C"/>
    <w:rsid w:val="00CF329C"/>
    <w:rsid w:val="00CF7CDD"/>
    <w:rsid w:val="00D01E74"/>
    <w:rsid w:val="00D03973"/>
    <w:rsid w:val="00D06B1C"/>
    <w:rsid w:val="00D076EE"/>
    <w:rsid w:val="00D13A2D"/>
    <w:rsid w:val="00D13F8A"/>
    <w:rsid w:val="00D15E3B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7EEA"/>
    <w:rsid w:val="00E41229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F2557"/>
    <w:rsid w:val="00EF3AC3"/>
    <w:rsid w:val="00EF6217"/>
    <w:rsid w:val="00F02F1E"/>
    <w:rsid w:val="00F03D8F"/>
    <w:rsid w:val="00F04C43"/>
    <w:rsid w:val="00F04FA0"/>
    <w:rsid w:val="00F100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57CD2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77A07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7D4D7189-B8A8-4C60-AB64-41A6F429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semiHidden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uiPriority w:val="99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uiPriority w:val="99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9746-B6A1-417B-B4D8-8B1AF4E7B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5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240</cp:revision>
  <cp:lastPrinted>2016-08-08T11:30:00Z</cp:lastPrinted>
  <dcterms:created xsi:type="dcterms:W3CDTF">2019-09-06T03:18:00Z</dcterms:created>
  <dcterms:modified xsi:type="dcterms:W3CDTF">2023-07-27T03:38:00Z</dcterms:modified>
</cp:coreProperties>
</file>