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77777777" w:rsidR="00E3514A" w:rsidRPr="005234A7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5234A7">
        <w:rPr>
          <w:b/>
        </w:rPr>
        <w:t xml:space="preserve">                                      </w:t>
      </w:r>
      <w:proofErr w:type="gramStart"/>
      <w:r w:rsidRPr="005234A7">
        <w:rPr>
          <w:b/>
        </w:rPr>
        <w:t xml:space="preserve">СЕРЕБРЯНСКИЙ </w:t>
      </w:r>
      <w:r w:rsidR="00BB75EF" w:rsidRPr="005234A7">
        <w:rPr>
          <w:b/>
        </w:rPr>
        <w:t xml:space="preserve"> </w:t>
      </w:r>
      <w:r w:rsidRPr="005234A7">
        <w:rPr>
          <w:b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0BBFBAE1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D4102A">
              <w:rPr>
                <w:b/>
                <w:lang w:eastAsia="en-US"/>
              </w:rPr>
              <w:t>3</w:t>
            </w:r>
            <w:r w:rsidR="00C93732">
              <w:rPr>
                <w:b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371D9DAF" w:rsidR="00E3514A" w:rsidRPr="005234A7" w:rsidRDefault="00D410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C93732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.1</w:t>
            </w:r>
            <w:r w:rsidR="00C93732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2023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4745D91E" w14:textId="77777777" w:rsidR="005234A7" w:rsidRPr="00D4102A" w:rsidRDefault="005234A7" w:rsidP="005234A7">
      <w:pPr>
        <w:pStyle w:val="a7"/>
        <w:jc w:val="center"/>
        <w:rPr>
          <w:b/>
          <w:sz w:val="24"/>
          <w:szCs w:val="24"/>
        </w:rPr>
      </w:pPr>
    </w:p>
    <w:p w14:paraId="1D6F68CD" w14:textId="77777777" w:rsidR="00F5606E" w:rsidRPr="008D1D0D" w:rsidRDefault="00F5606E" w:rsidP="00F5606E">
      <w:pPr>
        <w:suppressAutoHyphens/>
        <w:jc w:val="center"/>
        <w:rPr>
          <w:b/>
          <w:sz w:val="28"/>
          <w:szCs w:val="28"/>
          <w:lang w:eastAsia="zh-CN"/>
        </w:rPr>
      </w:pPr>
      <w:r w:rsidRPr="008D1D0D">
        <w:rPr>
          <w:b/>
          <w:sz w:val="28"/>
          <w:szCs w:val="28"/>
          <w:lang w:eastAsia="zh-CN"/>
        </w:rPr>
        <w:t xml:space="preserve">АДМИНИСТРАЦИЯ </w:t>
      </w:r>
    </w:p>
    <w:p w14:paraId="56144E19" w14:textId="77777777" w:rsidR="00F5606E" w:rsidRPr="008D1D0D" w:rsidRDefault="00F5606E" w:rsidP="00F5606E">
      <w:pPr>
        <w:suppressAutoHyphens/>
        <w:jc w:val="center"/>
        <w:rPr>
          <w:b/>
          <w:sz w:val="28"/>
          <w:szCs w:val="28"/>
          <w:lang w:eastAsia="zh-CN"/>
        </w:rPr>
      </w:pPr>
      <w:r w:rsidRPr="008D1D0D">
        <w:rPr>
          <w:b/>
          <w:sz w:val="28"/>
          <w:szCs w:val="28"/>
          <w:lang w:eastAsia="zh-CN"/>
        </w:rPr>
        <w:t>СЕРЕБРЯНСКОГО СЕЛЬСОВЕТА</w:t>
      </w:r>
    </w:p>
    <w:p w14:paraId="6404F5D0" w14:textId="77777777" w:rsidR="00F5606E" w:rsidRPr="008D1D0D" w:rsidRDefault="00F5606E" w:rsidP="00F5606E">
      <w:pPr>
        <w:suppressAutoHyphens/>
        <w:jc w:val="center"/>
        <w:rPr>
          <w:b/>
          <w:sz w:val="28"/>
          <w:szCs w:val="28"/>
          <w:lang w:eastAsia="zh-CN"/>
        </w:rPr>
      </w:pPr>
      <w:r w:rsidRPr="008D1D0D">
        <w:rPr>
          <w:b/>
          <w:sz w:val="28"/>
          <w:szCs w:val="28"/>
          <w:lang w:eastAsia="zh-CN"/>
        </w:rPr>
        <w:t>ЧУЛЫМСКОГО РАЙОНА НОВОСИБИРСКОЙ ОБЛАСТИ</w:t>
      </w:r>
    </w:p>
    <w:p w14:paraId="2D571982" w14:textId="77777777" w:rsidR="00F5606E" w:rsidRPr="008D1D0D" w:rsidRDefault="00F5606E" w:rsidP="00F5606E">
      <w:pPr>
        <w:suppressAutoHyphens/>
        <w:jc w:val="center"/>
        <w:rPr>
          <w:b/>
          <w:sz w:val="28"/>
          <w:szCs w:val="28"/>
          <w:lang w:eastAsia="zh-CN"/>
        </w:rPr>
      </w:pPr>
    </w:p>
    <w:p w14:paraId="017A6E1E" w14:textId="77777777" w:rsidR="00F5606E" w:rsidRPr="008D1D0D" w:rsidRDefault="00F5606E" w:rsidP="00F5606E">
      <w:pPr>
        <w:suppressAutoHyphens/>
        <w:jc w:val="center"/>
        <w:rPr>
          <w:b/>
          <w:sz w:val="28"/>
          <w:szCs w:val="28"/>
          <w:lang w:eastAsia="zh-CN"/>
        </w:rPr>
      </w:pPr>
      <w:r w:rsidRPr="008D1D0D">
        <w:rPr>
          <w:b/>
          <w:sz w:val="28"/>
          <w:szCs w:val="28"/>
          <w:lang w:eastAsia="zh-CN"/>
        </w:rPr>
        <w:t>ПОСТАНОВЛЕНИЕ</w:t>
      </w:r>
    </w:p>
    <w:p w14:paraId="50DF18DD" w14:textId="77777777" w:rsidR="00F5606E" w:rsidRPr="008D1D0D" w:rsidRDefault="00F5606E" w:rsidP="00F5606E">
      <w:pPr>
        <w:suppressAutoHyphens/>
        <w:jc w:val="center"/>
        <w:rPr>
          <w:b/>
          <w:sz w:val="28"/>
          <w:szCs w:val="28"/>
          <w:lang w:eastAsia="zh-CN"/>
        </w:rPr>
      </w:pPr>
    </w:p>
    <w:p w14:paraId="19C9B752" w14:textId="77777777" w:rsidR="00F5606E" w:rsidRPr="008D1D0D" w:rsidRDefault="00F5606E" w:rsidP="00F5606E">
      <w:pPr>
        <w:suppressAutoHyphens/>
        <w:rPr>
          <w:b/>
          <w:sz w:val="28"/>
          <w:szCs w:val="28"/>
          <w:lang w:eastAsia="zh-CN"/>
        </w:rPr>
      </w:pPr>
      <w:r w:rsidRPr="008D1D0D">
        <w:rPr>
          <w:sz w:val="28"/>
          <w:szCs w:val="28"/>
          <w:lang w:eastAsia="zh-CN"/>
        </w:rPr>
        <w:t xml:space="preserve">                                            </w:t>
      </w:r>
      <w:r>
        <w:rPr>
          <w:sz w:val="28"/>
          <w:szCs w:val="28"/>
          <w:lang w:eastAsia="zh-CN"/>
        </w:rPr>
        <w:t xml:space="preserve">          от </w:t>
      </w:r>
      <w:proofErr w:type="gramStart"/>
      <w:r>
        <w:rPr>
          <w:sz w:val="28"/>
          <w:szCs w:val="28"/>
          <w:lang w:eastAsia="zh-CN"/>
        </w:rPr>
        <w:t>01.11.2023  №</w:t>
      </w:r>
      <w:proofErr w:type="gramEnd"/>
      <w:r>
        <w:rPr>
          <w:sz w:val="28"/>
          <w:szCs w:val="28"/>
          <w:lang w:eastAsia="zh-CN"/>
        </w:rPr>
        <w:t xml:space="preserve"> 116</w:t>
      </w:r>
      <w:r w:rsidRPr="008D1D0D">
        <w:rPr>
          <w:sz w:val="28"/>
          <w:szCs w:val="28"/>
          <w:lang w:eastAsia="zh-CN"/>
        </w:rPr>
        <w:t xml:space="preserve">                            </w:t>
      </w:r>
    </w:p>
    <w:p w14:paraId="6A8A8C58" w14:textId="77777777" w:rsidR="00F5606E" w:rsidRPr="008D1D0D" w:rsidRDefault="00F5606E" w:rsidP="00F5606E">
      <w:pPr>
        <w:suppressAutoHyphens/>
        <w:jc w:val="center"/>
        <w:rPr>
          <w:b/>
          <w:sz w:val="28"/>
          <w:szCs w:val="28"/>
          <w:lang w:eastAsia="zh-CN"/>
        </w:rPr>
      </w:pPr>
    </w:p>
    <w:p w14:paraId="6036F7B7" w14:textId="77777777" w:rsidR="00F5606E" w:rsidRPr="008D1D0D" w:rsidRDefault="00F5606E" w:rsidP="00F5606E">
      <w:pPr>
        <w:suppressAutoHyphens/>
        <w:contextualSpacing/>
        <w:jc w:val="center"/>
        <w:rPr>
          <w:sz w:val="28"/>
          <w:lang w:eastAsia="zh-CN"/>
        </w:rPr>
      </w:pPr>
      <w:r w:rsidRPr="008D1D0D">
        <w:rPr>
          <w:sz w:val="28"/>
          <w:lang w:eastAsia="zh-CN"/>
        </w:rPr>
        <w:t>Об актуализации адресных сведений в государственном адресном реестре</w:t>
      </w:r>
    </w:p>
    <w:p w14:paraId="37CA08F7" w14:textId="77777777" w:rsidR="00F5606E" w:rsidRPr="008D1D0D" w:rsidRDefault="00F5606E" w:rsidP="00F5606E">
      <w:pPr>
        <w:suppressAutoHyphens/>
        <w:jc w:val="center"/>
        <w:rPr>
          <w:b/>
          <w:sz w:val="28"/>
          <w:szCs w:val="28"/>
          <w:lang w:eastAsia="zh-CN"/>
        </w:rPr>
      </w:pPr>
    </w:p>
    <w:p w14:paraId="5CC6AB45" w14:textId="77777777" w:rsidR="00F5606E" w:rsidRPr="008D1D0D" w:rsidRDefault="00F5606E" w:rsidP="00F5606E">
      <w:pPr>
        <w:suppressAutoHyphens/>
        <w:jc w:val="center"/>
        <w:rPr>
          <w:b/>
          <w:sz w:val="28"/>
          <w:szCs w:val="28"/>
          <w:lang w:eastAsia="zh-CN"/>
        </w:rPr>
      </w:pPr>
    </w:p>
    <w:p w14:paraId="4CA5511B" w14:textId="77777777" w:rsidR="00F5606E" w:rsidRPr="008D1D0D" w:rsidRDefault="00F5606E" w:rsidP="00F5606E">
      <w:pPr>
        <w:suppressAutoHyphens/>
        <w:ind w:firstLine="720"/>
        <w:jc w:val="both"/>
        <w:rPr>
          <w:b/>
          <w:sz w:val="28"/>
          <w:szCs w:val="28"/>
          <w:lang w:eastAsia="zh-CN"/>
        </w:rPr>
      </w:pPr>
      <w:r w:rsidRPr="008D1D0D">
        <w:rPr>
          <w:sz w:val="28"/>
          <w:szCs w:val="28"/>
          <w:lang w:eastAsia="zh-CN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Серебрянского сельсовета Чулымского района Новосибирской области </w:t>
      </w:r>
    </w:p>
    <w:p w14:paraId="7D2546E1" w14:textId="77777777" w:rsidR="00F5606E" w:rsidRPr="008D1D0D" w:rsidRDefault="00F5606E" w:rsidP="00F5606E">
      <w:pPr>
        <w:suppressAutoHyphens/>
        <w:ind w:firstLine="720"/>
        <w:jc w:val="both"/>
        <w:rPr>
          <w:b/>
          <w:sz w:val="28"/>
          <w:szCs w:val="28"/>
          <w:lang w:eastAsia="zh-CN"/>
        </w:rPr>
      </w:pPr>
    </w:p>
    <w:p w14:paraId="1A1D3049" w14:textId="77777777" w:rsidR="00F5606E" w:rsidRPr="008D1D0D" w:rsidRDefault="00F5606E" w:rsidP="00F5606E">
      <w:pPr>
        <w:suppressAutoHyphens/>
        <w:ind w:firstLine="660"/>
        <w:rPr>
          <w:sz w:val="28"/>
          <w:szCs w:val="28"/>
          <w:lang w:eastAsia="zh-CN"/>
        </w:rPr>
      </w:pPr>
      <w:r w:rsidRPr="008D1D0D">
        <w:rPr>
          <w:b/>
          <w:sz w:val="28"/>
          <w:szCs w:val="28"/>
          <w:lang w:eastAsia="zh-CN"/>
        </w:rPr>
        <w:t>ПОСТАНОВЛЯЕТ:</w:t>
      </w:r>
    </w:p>
    <w:p w14:paraId="6CD20E73" w14:textId="77777777" w:rsidR="00F5606E" w:rsidRPr="008D1D0D" w:rsidRDefault="00F5606E" w:rsidP="00F5606E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14:paraId="518138E1" w14:textId="77777777" w:rsidR="00F5606E" w:rsidRPr="008D1D0D" w:rsidRDefault="00F5606E" w:rsidP="00F5606E">
      <w:pPr>
        <w:pStyle w:val="aff6"/>
        <w:numPr>
          <w:ilvl w:val="0"/>
          <w:numId w:val="4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D1D0D">
        <w:rPr>
          <w:rFonts w:ascii="Times New Roman" w:eastAsia="Times New Roman" w:hAnsi="Times New Roman"/>
          <w:sz w:val="28"/>
          <w:szCs w:val="28"/>
          <w:lang w:eastAsia="zh-CN"/>
        </w:rPr>
        <w:t xml:space="preserve">Внести в государственный адресный реестр сведения о кадастровых номерах объектов недвижимости, расположенных на </w:t>
      </w:r>
      <w:proofErr w:type="gramStart"/>
      <w:r w:rsidRPr="008D1D0D">
        <w:rPr>
          <w:rFonts w:ascii="Times New Roman" w:eastAsia="Times New Roman" w:hAnsi="Times New Roman"/>
          <w:sz w:val="28"/>
          <w:szCs w:val="28"/>
          <w:lang w:eastAsia="zh-CN"/>
        </w:rPr>
        <w:t xml:space="preserve">территории </w:t>
      </w:r>
      <w:r w:rsidRPr="008D1D0D">
        <w:rPr>
          <w:rFonts w:ascii="Times New Roman" w:eastAsia="Times New Roman" w:hAnsi="Times New Roman"/>
          <w:i/>
          <w:sz w:val="28"/>
          <w:szCs w:val="28"/>
          <w:highlight w:val="yellow"/>
          <w:lang w:eastAsia="zh-CN"/>
        </w:rPr>
        <w:t xml:space="preserve"> </w:t>
      </w:r>
      <w:r w:rsidRPr="008D1D0D">
        <w:rPr>
          <w:rFonts w:ascii="Times New Roman" w:eastAsia="Times New Roman" w:hAnsi="Times New Roman"/>
          <w:sz w:val="28"/>
          <w:szCs w:val="28"/>
          <w:lang w:eastAsia="zh-CN"/>
        </w:rPr>
        <w:t>Серебрянского</w:t>
      </w:r>
      <w:proofErr w:type="gramEnd"/>
      <w:r w:rsidRPr="008D1D0D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Чулымского района Новосибирской области, согласно приложению.</w:t>
      </w:r>
    </w:p>
    <w:p w14:paraId="656FE72D" w14:textId="77777777" w:rsidR="00F5606E" w:rsidRPr="008D1D0D" w:rsidRDefault="00F5606E" w:rsidP="00F5606E">
      <w:pPr>
        <w:pStyle w:val="aff6"/>
        <w:numPr>
          <w:ilvl w:val="0"/>
          <w:numId w:val="4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D1D0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Настоящее постановление подлежит опубликованию в периодическом печатном издании </w:t>
      </w:r>
      <w:proofErr w:type="gramStart"/>
      <w:r w:rsidRPr="008D1D0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администрации  Серебрянского</w:t>
      </w:r>
      <w:proofErr w:type="gramEnd"/>
      <w:r w:rsidRPr="008D1D0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сельсовета Чулымского района Новосибирской области  «Серебрянский вестник» и на официальном сайте администрации Серебрянского сельсовета Чулымского района Новосибирской области.</w:t>
      </w:r>
    </w:p>
    <w:p w14:paraId="1104A894" w14:textId="77777777" w:rsidR="00F5606E" w:rsidRPr="008D1D0D" w:rsidRDefault="00F5606E" w:rsidP="00F5606E">
      <w:pPr>
        <w:pStyle w:val="aff6"/>
        <w:numPr>
          <w:ilvl w:val="0"/>
          <w:numId w:val="4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D1D0D">
        <w:rPr>
          <w:rFonts w:ascii="Times New Roman" w:eastAsia="Times New Roman" w:hAnsi="Times New Roman"/>
          <w:sz w:val="28"/>
          <w:szCs w:val="28"/>
          <w:lang w:eastAsia="zh-CN"/>
        </w:rPr>
        <w:t>Контроль, за исполнением настоящего постановления оставляю за собой.</w:t>
      </w:r>
    </w:p>
    <w:p w14:paraId="7AC3F993" w14:textId="77777777" w:rsidR="00F5606E" w:rsidRPr="008D1D0D" w:rsidRDefault="00F5606E" w:rsidP="00F5606E">
      <w:pPr>
        <w:suppressAutoHyphens/>
        <w:ind w:left="240"/>
        <w:rPr>
          <w:b/>
          <w:sz w:val="28"/>
          <w:szCs w:val="28"/>
          <w:lang w:eastAsia="zh-CN"/>
        </w:rPr>
      </w:pPr>
    </w:p>
    <w:p w14:paraId="4B4A6500" w14:textId="77777777" w:rsidR="00F5606E" w:rsidRPr="008D1D0D" w:rsidRDefault="00F5606E" w:rsidP="00F5606E">
      <w:pPr>
        <w:suppressAutoHyphens/>
        <w:jc w:val="both"/>
        <w:rPr>
          <w:b/>
          <w:sz w:val="28"/>
          <w:szCs w:val="28"/>
          <w:lang w:eastAsia="zh-CN"/>
        </w:rPr>
      </w:pPr>
    </w:p>
    <w:p w14:paraId="3F4F8604" w14:textId="77777777" w:rsidR="00F5606E" w:rsidRPr="008D1D0D" w:rsidRDefault="00F5606E" w:rsidP="00F5606E">
      <w:pPr>
        <w:suppressAutoHyphens/>
        <w:jc w:val="both"/>
        <w:rPr>
          <w:sz w:val="28"/>
          <w:szCs w:val="28"/>
          <w:shd w:val="clear" w:color="auto" w:fill="FFFFFF"/>
          <w:lang w:eastAsia="zh-CN"/>
        </w:rPr>
      </w:pPr>
      <w:r w:rsidRPr="008D1D0D">
        <w:rPr>
          <w:sz w:val="28"/>
          <w:szCs w:val="28"/>
          <w:shd w:val="clear" w:color="auto" w:fill="FFFFFF"/>
          <w:lang w:eastAsia="zh-CN"/>
        </w:rPr>
        <w:t>Глава Серебрянского сельсовета</w:t>
      </w:r>
    </w:p>
    <w:p w14:paraId="68D512C1" w14:textId="428A02EF" w:rsidR="00F5606E" w:rsidRPr="008D1D0D" w:rsidRDefault="00F5606E" w:rsidP="00F5606E">
      <w:pPr>
        <w:suppressAutoHyphens/>
        <w:jc w:val="both"/>
        <w:rPr>
          <w:sz w:val="28"/>
          <w:szCs w:val="28"/>
          <w:shd w:val="clear" w:color="auto" w:fill="FFFFFF"/>
          <w:lang w:eastAsia="zh-CN"/>
        </w:rPr>
      </w:pPr>
      <w:r w:rsidRPr="008D1D0D">
        <w:rPr>
          <w:sz w:val="28"/>
          <w:szCs w:val="28"/>
          <w:shd w:val="clear" w:color="auto" w:fill="FFFFFF"/>
          <w:lang w:eastAsia="zh-CN"/>
        </w:rPr>
        <w:lastRenderedPageBreak/>
        <w:t xml:space="preserve">Чулымского района Новосибирской области                                А.А. Баутин                                                                                           </w:t>
      </w:r>
    </w:p>
    <w:p w14:paraId="513D72A5" w14:textId="77777777" w:rsidR="00F5606E" w:rsidRPr="008D1D0D" w:rsidRDefault="00F5606E" w:rsidP="00F5606E">
      <w:pPr>
        <w:suppressAutoHyphens/>
        <w:jc w:val="both"/>
        <w:rPr>
          <w:sz w:val="28"/>
          <w:szCs w:val="28"/>
          <w:shd w:val="clear" w:color="auto" w:fill="FFFFFF"/>
          <w:lang w:eastAsia="zh-CN"/>
        </w:rPr>
      </w:pPr>
    </w:p>
    <w:p w14:paraId="3D63F96F" w14:textId="77777777" w:rsidR="00F5606E" w:rsidRPr="008D1D0D" w:rsidRDefault="00F5606E" w:rsidP="00F5606E">
      <w:pPr>
        <w:suppressAutoHyphens/>
        <w:jc w:val="both"/>
        <w:rPr>
          <w:sz w:val="28"/>
          <w:szCs w:val="28"/>
          <w:shd w:val="clear" w:color="auto" w:fill="FFFFFF"/>
          <w:lang w:eastAsia="zh-CN"/>
        </w:rPr>
      </w:pPr>
    </w:p>
    <w:p w14:paraId="3F64FAD4" w14:textId="77777777" w:rsidR="00F5606E" w:rsidRPr="008D1D0D" w:rsidRDefault="00F5606E" w:rsidP="00F5606E">
      <w:pPr>
        <w:suppressAutoHyphens/>
        <w:ind w:left="6663"/>
        <w:jc w:val="both"/>
        <w:rPr>
          <w:szCs w:val="28"/>
          <w:shd w:val="clear" w:color="auto" w:fill="FFFFFF"/>
          <w:lang w:eastAsia="zh-CN"/>
        </w:rPr>
      </w:pPr>
    </w:p>
    <w:p w14:paraId="1FF77940" w14:textId="77777777" w:rsidR="00F5606E" w:rsidRPr="008D1D0D" w:rsidRDefault="00F5606E" w:rsidP="00F5606E">
      <w:pPr>
        <w:suppressAutoHyphens/>
        <w:ind w:left="6663"/>
        <w:jc w:val="both"/>
        <w:rPr>
          <w:szCs w:val="28"/>
          <w:shd w:val="clear" w:color="auto" w:fill="FFFFFF"/>
          <w:lang w:eastAsia="zh-CN"/>
        </w:rPr>
      </w:pPr>
    </w:p>
    <w:p w14:paraId="73F344BE" w14:textId="77777777" w:rsidR="00F5606E" w:rsidRPr="008D1D0D" w:rsidRDefault="00F5606E" w:rsidP="00F5606E">
      <w:pPr>
        <w:suppressAutoHyphens/>
        <w:ind w:left="6663"/>
        <w:jc w:val="both"/>
        <w:rPr>
          <w:szCs w:val="28"/>
          <w:shd w:val="clear" w:color="auto" w:fill="FFFFFF"/>
          <w:lang w:eastAsia="zh-CN"/>
        </w:rPr>
      </w:pPr>
    </w:p>
    <w:p w14:paraId="56A12B94" w14:textId="77777777" w:rsidR="00F5606E" w:rsidRPr="008D1D0D" w:rsidRDefault="00F5606E" w:rsidP="00F5606E">
      <w:pPr>
        <w:suppressAutoHyphens/>
        <w:ind w:left="6663"/>
        <w:jc w:val="both"/>
        <w:rPr>
          <w:szCs w:val="28"/>
          <w:shd w:val="clear" w:color="auto" w:fill="FFFFFF"/>
          <w:lang w:eastAsia="zh-CN"/>
        </w:rPr>
      </w:pPr>
      <w:r w:rsidRPr="008D1D0D">
        <w:rPr>
          <w:szCs w:val="28"/>
          <w:shd w:val="clear" w:color="auto" w:fill="FFFFFF"/>
          <w:lang w:eastAsia="zh-CN"/>
        </w:rPr>
        <w:t>Приложение</w:t>
      </w:r>
    </w:p>
    <w:p w14:paraId="00119EAB" w14:textId="77777777" w:rsidR="00F5606E" w:rsidRPr="008D1D0D" w:rsidRDefault="00F5606E" w:rsidP="00F5606E">
      <w:pPr>
        <w:suppressAutoHyphens/>
        <w:ind w:left="6663"/>
        <w:jc w:val="both"/>
        <w:rPr>
          <w:szCs w:val="28"/>
          <w:shd w:val="clear" w:color="auto" w:fill="FFFFFF"/>
          <w:lang w:eastAsia="zh-CN"/>
        </w:rPr>
      </w:pPr>
      <w:r w:rsidRPr="008D1D0D">
        <w:rPr>
          <w:szCs w:val="28"/>
          <w:shd w:val="clear" w:color="auto" w:fill="FFFFFF"/>
          <w:lang w:eastAsia="zh-CN"/>
        </w:rPr>
        <w:t>к постановлению</w:t>
      </w:r>
    </w:p>
    <w:p w14:paraId="3F00A7B0" w14:textId="77777777" w:rsidR="00F5606E" w:rsidRPr="008D1D0D" w:rsidRDefault="00F5606E" w:rsidP="00F5606E">
      <w:pPr>
        <w:suppressAutoHyphens/>
        <w:ind w:left="6663"/>
        <w:jc w:val="both"/>
        <w:rPr>
          <w:szCs w:val="28"/>
          <w:shd w:val="clear" w:color="auto" w:fill="FFFFFF"/>
          <w:lang w:eastAsia="zh-CN"/>
        </w:rPr>
      </w:pPr>
      <w:r>
        <w:rPr>
          <w:szCs w:val="28"/>
          <w:shd w:val="clear" w:color="auto" w:fill="FFFFFF"/>
          <w:lang w:eastAsia="zh-CN"/>
        </w:rPr>
        <w:t>от01.11.2023 № 116</w:t>
      </w:r>
    </w:p>
    <w:p w14:paraId="172DF32B" w14:textId="77777777" w:rsidR="00F5606E" w:rsidRPr="008D1D0D" w:rsidRDefault="00F5606E" w:rsidP="00F5606E">
      <w:pPr>
        <w:suppressAutoHyphens/>
        <w:jc w:val="both"/>
        <w:rPr>
          <w:sz w:val="28"/>
          <w:szCs w:val="28"/>
          <w:shd w:val="clear" w:color="auto" w:fill="FFFFFF"/>
          <w:lang w:eastAsia="zh-CN"/>
        </w:rPr>
      </w:pPr>
    </w:p>
    <w:p w14:paraId="58D66CC5" w14:textId="77777777" w:rsidR="00F5606E" w:rsidRPr="008D1D0D" w:rsidRDefault="00F5606E" w:rsidP="00F5606E">
      <w:pPr>
        <w:suppressAutoHyphens/>
        <w:jc w:val="both"/>
        <w:rPr>
          <w:sz w:val="28"/>
          <w:szCs w:val="28"/>
          <w:shd w:val="clear" w:color="auto" w:fill="FFFFFF"/>
          <w:lang w:eastAsia="zh-CN"/>
        </w:rPr>
      </w:pPr>
    </w:p>
    <w:p w14:paraId="3517AB97" w14:textId="77777777" w:rsidR="00F5606E" w:rsidRPr="008D1D0D" w:rsidRDefault="00F5606E" w:rsidP="00F5606E">
      <w:pPr>
        <w:suppressAutoHyphens/>
        <w:jc w:val="center"/>
        <w:rPr>
          <w:sz w:val="28"/>
          <w:szCs w:val="28"/>
          <w:shd w:val="clear" w:color="auto" w:fill="FFFFFF"/>
          <w:lang w:eastAsia="zh-CN"/>
        </w:rPr>
      </w:pPr>
      <w:r w:rsidRPr="008D1D0D">
        <w:rPr>
          <w:sz w:val="28"/>
          <w:szCs w:val="28"/>
          <w:shd w:val="clear" w:color="auto" w:fill="FFFFFF"/>
          <w:lang w:eastAsia="zh-CN"/>
        </w:rPr>
        <w:t>Перечень объектов адресации</w:t>
      </w:r>
    </w:p>
    <w:p w14:paraId="681E9A84" w14:textId="77777777" w:rsidR="00F5606E" w:rsidRPr="008D1D0D" w:rsidRDefault="00F5606E" w:rsidP="00F5606E">
      <w:pPr>
        <w:suppressAutoHyphens/>
        <w:jc w:val="center"/>
        <w:rPr>
          <w:sz w:val="28"/>
          <w:szCs w:val="28"/>
          <w:shd w:val="clear" w:color="auto" w:fill="FFFFFF"/>
          <w:lang w:eastAsia="zh-CN"/>
        </w:rPr>
      </w:pP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1500"/>
        <w:gridCol w:w="1977"/>
        <w:gridCol w:w="6094"/>
      </w:tblGrid>
      <w:tr w:rsidR="00F5606E" w:rsidRPr="008D1D0D" w14:paraId="794FA813" w14:textId="77777777" w:rsidTr="000921C3">
        <w:tc>
          <w:tcPr>
            <w:tcW w:w="1500" w:type="dxa"/>
          </w:tcPr>
          <w:p w14:paraId="791AB1E9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8D1D0D">
              <w:rPr>
                <w:lang w:eastAsia="zh-CN"/>
              </w:rPr>
              <w:t>№ п/п</w:t>
            </w:r>
          </w:p>
        </w:tc>
        <w:tc>
          <w:tcPr>
            <w:tcW w:w="1977" w:type="dxa"/>
          </w:tcPr>
          <w:p w14:paraId="1028306F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8D1D0D">
              <w:rPr>
                <w:lang w:eastAsia="zh-CN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6094" w:type="dxa"/>
          </w:tcPr>
          <w:p w14:paraId="70D6BE4E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8D1D0D">
              <w:rPr>
                <w:lang w:eastAsia="zh-CN"/>
              </w:rPr>
              <w:t>Адрес объекта адресации, содержащийся в государственном адресном реестре</w:t>
            </w:r>
          </w:p>
        </w:tc>
      </w:tr>
      <w:tr w:rsidR="00F5606E" w:rsidRPr="008D1D0D" w14:paraId="38B96750" w14:textId="77777777" w:rsidTr="000921C3">
        <w:tc>
          <w:tcPr>
            <w:tcW w:w="1500" w:type="dxa"/>
          </w:tcPr>
          <w:p w14:paraId="7FEFD6E9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2F14AC25" w14:textId="77777777" w:rsidR="00F5606E" w:rsidRPr="008D1D0D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54:30:023602:270</w:t>
            </w:r>
          </w:p>
        </w:tc>
        <w:tc>
          <w:tcPr>
            <w:tcW w:w="6094" w:type="dxa"/>
          </w:tcPr>
          <w:p w14:paraId="471CD8E3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8D1D0D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</w:t>
            </w:r>
            <w:r>
              <w:rPr>
                <w:lang w:eastAsia="zh-CN"/>
              </w:rPr>
              <w:t>вет, село Серебрянское, улица Березовая роща</w:t>
            </w:r>
            <w:r w:rsidRPr="008D1D0D">
              <w:rPr>
                <w:lang w:eastAsia="zh-CN"/>
              </w:rPr>
              <w:t xml:space="preserve">, дом </w:t>
            </w:r>
            <w:r>
              <w:rPr>
                <w:lang w:eastAsia="zh-CN"/>
              </w:rPr>
              <w:t>4</w:t>
            </w:r>
          </w:p>
        </w:tc>
      </w:tr>
      <w:tr w:rsidR="00F5606E" w:rsidRPr="008D1D0D" w14:paraId="22BC1F24" w14:textId="77777777" w:rsidTr="000921C3">
        <w:tc>
          <w:tcPr>
            <w:tcW w:w="1500" w:type="dxa"/>
          </w:tcPr>
          <w:p w14:paraId="3BBD42A7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66B2CB4B" w14:textId="77777777" w:rsidR="00F5606E" w:rsidRPr="008D1D0D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54:30:023602:269</w:t>
            </w:r>
          </w:p>
        </w:tc>
        <w:tc>
          <w:tcPr>
            <w:tcW w:w="6094" w:type="dxa"/>
          </w:tcPr>
          <w:p w14:paraId="742DF926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FC71B8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сельсовет, село Серебрянс</w:t>
            </w:r>
            <w:r>
              <w:rPr>
                <w:lang w:eastAsia="zh-CN"/>
              </w:rPr>
              <w:t>кое, улица Березовая роща, дом 7, квартира 1</w:t>
            </w:r>
          </w:p>
        </w:tc>
      </w:tr>
      <w:tr w:rsidR="00F5606E" w:rsidRPr="008D1D0D" w14:paraId="0F824012" w14:textId="77777777" w:rsidTr="000921C3">
        <w:tc>
          <w:tcPr>
            <w:tcW w:w="1500" w:type="dxa"/>
          </w:tcPr>
          <w:p w14:paraId="26037721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6DFDF8AA" w14:textId="77777777" w:rsidR="00F5606E" w:rsidRPr="008D1D0D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54:30:023605:347</w:t>
            </w:r>
          </w:p>
        </w:tc>
        <w:tc>
          <w:tcPr>
            <w:tcW w:w="6094" w:type="dxa"/>
          </w:tcPr>
          <w:p w14:paraId="43397D21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AF12C8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сельсовет, се</w:t>
            </w:r>
            <w:r>
              <w:rPr>
                <w:lang w:eastAsia="zh-CN"/>
              </w:rPr>
              <w:t>ло Серебрянское, улица Комсомольская</w:t>
            </w:r>
            <w:r w:rsidRPr="00AF12C8">
              <w:rPr>
                <w:lang w:eastAsia="zh-CN"/>
              </w:rPr>
              <w:t xml:space="preserve">, дом </w:t>
            </w:r>
            <w:r>
              <w:rPr>
                <w:lang w:eastAsia="zh-CN"/>
              </w:rPr>
              <w:t>10</w:t>
            </w:r>
          </w:p>
        </w:tc>
      </w:tr>
      <w:tr w:rsidR="00F5606E" w:rsidRPr="008D1D0D" w14:paraId="73A0ED1F" w14:textId="77777777" w:rsidTr="000921C3">
        <w:tc>
          <w:tcPr>
            <w:tcW w:w="1500" w:type="dxa"/>
          </w:tcPr>
          <w:p w14:paraId="12E0A74B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4F7E96ED" w14:textId="77777777" w:rsidR="00F5606E" w:rsidRPr="008D1D0D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54:30:023604:284</w:t>
            </w:r>
          </w:p>
        </w:tc>
        <w:tc>
          <w:tcPr>
            <w:tcW w:w="6094" w:type="dxa"/>
          </w:tcPr>
          <w:p w14:paraId="4670E228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8D1D0D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сельсовет, село Се</w:t>
            </w:r>
            <w:r>
              <w:rPr>
                <w:lang w:eastAsia="zh-CN"/>
              </w:rPr>
              <w:t>ребрянское, улица Комсомольская, дом 29</w:t>
            </w:r>
          </w:p>
        </w:tc>
      </w:tr>
      <w:tr w:rsidR="00F5606E" w:rsidRPr="008D1D0D" w14:paraId="5BA6635F" w14:textId="77777777" w:rsidTr="000921C3">
        <w:tc>
          <w:tcPr>
            <w:tcW w:w="1500" w:type="dxa"/>
          </w:tcPr>
          <w:p w14:paraId="7FB5C13C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7AC3081D" w14:textId="77777777" w:rsidR="00F5606E" w:rsidRPr="008D1D0D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54:30:023604:282</w:t>
            </w:r>
          </w:p>
        </w:tc>
        <w:tc>
          <w:tcPr>
            <w:tcW w:w="6094" w:type="dxa"/>
          </w:tcPr>
          <w:p w14:paraId="271B4157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AF12C8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сельсовет, се</w:t>
            </w:r>
            <w:r>
              <w:rPr>
                <w:lang w:eastAsia="zh-CN"/>
              </w:rPr>
              <w:t>ло Серебрянское, улица Комсомольская</w:t>
            </w:r>
            <w:r w:rsidRPr="00AF12C8">
              <w:rPr>
                <w:lang w:eastAsia="zh-CN"/>
              </w:rPr>
              <w:t xml:space="preserve">, дом </w:t>
            </w:r>
            <w:r>
              <w:rPr>
                <w:lang w:eastAsia="zh-CN"/>
              </w:rPr>
              <w:t>37, квартира 1</w:t>
            </w:r>
          </w:p>
        </w:tc>
      </w:tr>
      <w:tr w:rsidR="00F5606E" w:rsidRPr="008D1D0D" w14:paraId="5C6A9E99" w14:textId="77777777" w:rsidTr="000921C3">
        <w:tc>
          <w:tcPr>
            <w:tcW w:w="1500" w:type="dxa"/>
          </w:tcPr>
          <w:p w14:paraId="193F1944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24B912CE" w14:textId="77777777" w:rsidR="00F5606E" w:rsidRPr="008D1D0D" w:rsidRDefault="00F5606E" w:rsidP="000921C3">
            <w:pPr>
              <w:suppressAutoHyphens/>
              <w:rPr>
                <w:lang w:eastAsia="zh-CN"/>
              </w:rPr>
            </w:pPr>
            <w:r w:rsidRPr="008D1D0D">
              <w:rPr>
                <w:lang w:eastAsia="zh-CN"/>
              </w:rPr>
              <w:t>54:30:02360</w:t>
            </w:r>
            <w:r>
              <w:rPr>
                <w:lang w:eastAsia="zh-CN"/>
              </w:rPr>
              <w:t>4:281</w:t>
            </w:r>
          </w:p>
        </w:tc>
        <w:tc>
          <w:tcPr>
            <w:tcW w:w="6094" w:type="dxa"/>
          </w:tcPr>
          <w:p w14:paraId="6B133F27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AF12C8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</w:t>
            </w:r>
            <w:r>
              <w:rPr>
                <w:lang w:eastAsia="zh-CN"/>
              </w:rPr>
              <w:t>, село Серебрянское, улица Комсомольская</w:t>
            </w:r>
            <w:r w:rsidRPr="00AF12C8">
              <w:rPr>
                <w:lang w:eastAsia="zh-CN"/>
              </w:rPr>
              <w:t xml:space="preserve">, дом </w:t>
            </w:r>
            <w:r>
              <w:rPr>
                <w:lang w:eastAsia="zh-CN"/>
              </w:rPr>
              <w:t>39, квартира 1</w:t>
            </w:r>
          </w:p>
        </w:tc>
      </w:tr>
      <w:tr w:rsidR="00F5606E" w:rsidRPr="008D1D0D" w14:paraId="1A43CE62" w14:textId="77777777" w:rsidTr="000921C3">
        <w:tc>
          <w:tcPr>
            <w:tcW w:w="1500" w:type="dxa"/>
          </w:tcPr>
          <w:p w14:paraId="01532EEC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6F3BD751" w14:textId="77777777" w:rsidR="00F5606E" w:rsidRPr="008D1D0D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54:30:023604:283</w:t>
            </w:r>
          </w:p>
        </w:tc>
        <w:tc>
          <w:tcPr>
            <w:tcW w:w="6094" w:type="dxa"/>
          </w:tcPr>
          <w:p w14:paraId="65C0387C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AF12C8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сельсовет, се</w:t>
            </w:r>
            <w:r>
              <w:rPr>
                <w:lang w:eastAsia="zh-CN"/>
              </w:rPr>
              <w:t>ло Серебрянское, улица Комсомольская</w:t>
            </w:r>
            <w:r w:rsidRPr="00AF12C8">
              <w:rPr>
                <w:lang w:eastAsia="zh-CN"/>
              </w:rPr>
              <w:t xml:space="preserve">, дом </w:t>
            </w:r>
            <w:r>
              <w:rPr>
                <w:lang w:eastAsia="zh-CN"/>
              </w:rPr>
              <w:t>41, квартира1</w:t>
            </w:r>
          </w:p>
        </w:tc>
      </w:tr>
      <w:tr w:rsidR="00F5606E" w:rsidRPr="008D1D0D" w14:paraId="036323ED" w14:textId="77777777" w:rsidTr="000921C3">
        <w:tc>
          <w:tcPr>
            <w:tcW w:w="1500" w:type="dxa"/>
          </w:tcPr>
          <w:p w14:paraId="36513734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64BFA92B" w14:textId="77777777" w:rsidR="00F5606E" w:rsidRPr="008D1D0D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54:30:023605:124</w:t>
            </w:r>
          </w:p>
        </w:tc>
        <w:tc>
          <w:tcPr>
            <w:tcW w:w="6094" w:type="dxa"/>
          </w:tcPr>
          <w:p w14:paraId="27C9CA50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AF12C8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сельсовет, се</w:t>
            </w:r>
            <w:r>
              <w:rPr>
                <w:lang w:eastAsia="zh-CN"/>
              </w:rPr>
              <w:t>ло Серебрянское, улица Советская</w:t>
            </w:r>
            <w:r w:rsidRPr="00AF12C8">
              <w:rPr>
                <w:lang w:eastAsia="zh-CN"/>
              </w:rPr>
              <w:t xml:space="preserve">, дом </w:t>
            </w:r>
            <w:r>
              <w:rPr>
                <w:lang w:eastAsia="zh-CN"/>
              </w:rPr>
              <w:t>43</w:t>
            </w:r>
          </w:p>
        </w:tc>
      </w:tr>
      <w:tr w:rsidR="00F5606E" w:rsidRPr="008D1D0D" w14:paraId="48AF24F8" w14:textId="77777777" w:rsidTr="000921C3">
        <w:tc>
          <w:tcPr>
            <w:tcW w:w="1500" w:type="dxa"/>
          </w:tcPr>
          <w:p w14:paraId="0D65EBCE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1A13F3DD" w14:textId="77777777" w:rsidR="00F5606E" w:rsidRPr="008D1D0D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54:30:023605:346</w:t>
            </w:r>
          </w:p>
        </w:tc>
        <w:tc>
          <w:tcPr>
            <w:tcW w:w="6094" w:type="dxa"/>
          </w:tcPr>
          <w:p w14:paraId="0A7F1757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AF12C8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сельсовет, село Сере</w:t>
            </w:r>
            <w:r>
              <w:rPr>
                <w:lang w:eastAsia="zh-CN"/>
              </w:rPr>
              <w:t xml:space="preserve">брянское, улица </w:t>
            </w:r>
            <w:proofErr w:type="gramStart"/>
            <w:r>
              <w:rPr>
                <w:lang w:eastAsia="zh-CN"/>
              </w:rPr>
              <w:t>Советская ,</w:t>
            </w:r>
            <w:proofErr w:type="gramEnd"/>
            <w:r>
              <w:rPr>
                <w:lang w:eastAsia="zh-CN"/>
              </w:rPr>
              <w:t xml:space="preserve"> дом 55</w:t>
            </w:r>
          </w:p>
        </w:tc>
      </w:tr>
      <w:tr w:rsidR="00F5606E" w:rsidRPr="008D1D0D" w14:paraId="63283550" w14:textId="77777777" w:rsidTr="000921C3">
        <w:tc>
          <w:tcPr>
            <w:tcW w:w="1500" w:type="dxa"/>
          </w:tcPr>
          <w:p w14:paraId="022A1910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24101B8F" w14:textId="77777777" w:rsidR="00F5606E" w:rsidRPr="008D1D0D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54:30:023603:265</w:t>
            </w:r>
          </w:p>
        </w:tc>
        <w:tc>
          <w:tcPr>
            <w:tcW w:w="6094" w:type="dxa"/>
          </w:tcPr>
          <w:p w14:paraId="18FDFEE4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3F3D97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сельсовет, се</w:t>
            </w:r>
            <w:r>
              <w:rPr>
                <w:lang w:eastAsia="zh-CN"/>
              </w:rPr>
              <w:t>ло Серебрянское, улица Советская</w:t>
            </w:r>
            <w:r w:rsidRPr="003F3D97">
              <w:rPr>
                <w:lang w:eastAsia="zh-CN"/>
              </w:rPr>
              <w:t xml:space="preserve">, дом </w:t>
            </w:r>
            <w:r>
              <w:rPr>
                <w:lang w:eastAsia="zh-CN"/>
              </w:rPr>
              <w:t>60, квартира1</w:t>
            </w:r>
          </w:p>
        </w:tc>
      </w:tr>
      <w:tr w:rsidR="00F5606E" w:rsidRPr="008D1D0D" w14:paraId="1C144D24" w14:textId="77777777" w:rsidTr="000921C3">
        <w:tc>
          <w:tcPr>
            <w:tcW w:w="1500" w:type="dxa"/>
          </w:tcPr>
          <w:p w14:paraId="189218A7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37C8894C" w14:textId="77777777" w:rsidR="00F5606E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54:30:023604:114</w:t>
            </w:r>
          </w:p>
        </w:tc>
        <w:tc>
          <w:tcPr>
            <w:tcW w:w="6094" w:type="dxa"/>
          </w:tcPr>
          <w:p w14:paraId="2347FF27" w14:textId="77777777" w:rsidR="00F5606E" w:rsidRPr="003F3D97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6A0150">
              <w:rPr>
                <w:lang w:eastAsia="zh-CN"/>
              </w:rPr>
              <w:t xml:space="preserve">Российская Федерация, Новосибирская область, муниципальный район Чулымский, сельское поселение Серебрянский сельсовет, село Серебрянское, улица </w:t>
            </w:r>
            <w:proofErr w:type="gramStart"/>
            <w:r w:rsidRPr="006A0150">
              <w:rPr>
                <w:lang w:eastAsia="zh-CN"/>
              </w:rPr>
              <w:t>Советская ,</w:t>
            </w:r>
            <w:proofErr w:type="gramEnd"/>
            <w:r w:rsidRPr="006A0150">
              <w:rPr>
                <w:lang w:eastAsia="zh-CN"/>
              </w:rPr>
              <w:t xml:space="preserve"> д</w:t>
            </w:r>
            <w:r>
              <w:rPr>
                <w:lang w:eastAsia="zh-CN"/>
              </w:rPr>
              <w:t>ом 83</w:t>
            </w:r>
          </w:p>
        </w:tc>
      </w:tr>
      <w:tr w:rsidR="00F5606E" w:rsidRPr="008D1D0D" w14:paraId="54692D96" w14:textId="77777777" w:rsidTr="000921C3">
        <w:tc>
          <w:tcPr>
            <w:tcW w:w="1500" w:type="dxa"/>
          </w:tcPr>
          <w:p w14:paraId="51E02CFA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202A56ED" w14:textId="77777777" w:rsidR="00F5606E" w:rsidRPr="008D1D0D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54:30:023603:266</w:t>
            </w:r>
          </w:p>
        </w:tc>
        <w:tc>
          <w:tcPr>
            <w:tcW w:w="6094" w:type="dxa"/>
          </w:tcPr>
          <w:p w14:paraId="13558F5A" w14:textId="77777777" w:rsidR="00F5606E" w:rsidRPr="008D1D0D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3F3D97">
              <w:rPr>
                <w:lang w:eastAsia="zh-CN"/>
              </w:rPr>
              <w:t xml:space="preserve">Российская Федерация, Новосибирская область, муниципальный район Чулымский, сельское поселение Серебрянский сельсовет, </w:t>
            </w:r>
            <w:r>
              <w:rPr>
                <w:lang w:eastAsia="zh-CN"/>
              </w:rPr>
              <w:t>село Серебрянское, переулок Центральный</w:t>
            </w:r>
            <w:r w:rsidRPr="003F3D97">
              <w:rPr>
                <w:lang w:eastAsia="zh-CN"/>
              </w:rPr>
              <w:t>, дом</w:t>
            </w:r>
            <w:r>
              <w:rPr>
                <w:lang w:eastAsia="zh-CN"/>
              </w:rPr>
              <w:t xml:space="preserve"> 2, квартира 2</w:t>
            </w:r>
          </w:p>
        </w:tc>
      </w:tr>
      <w:tr w:rsidR="00F5606E" w:rsidRPr="008D1D0D" w14:paraId="0C25A9EA" w14:textId="77777777" w:rsidTr="000921C3">
        <w:tc>
          <w:tcPr>
            <w:tcW w:w="1500" w:type="dxa"/>
          </w:tcPr>
          <w:p w14:paraId="6206AEAE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35682539" w14:textId="77777777" w:rsidR="00F5606E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54:30:000000:265</w:t>
            </w:r>
          </w:p>
        </w:tc>
        <w:tc>
          <w:tcPr>
            <w:tcW w:w="6094" w:type="dxa"/>
          </w:tcPr>
          <w:p w14:paraId="7768D7A4" w14:textId="77777777" w:rsidR="00F5606E" w:rsidRPr="003F3D97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3F3D97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сельсовет, се</w:t>
            </w:r>
            <w:r>
              <w:rPr>
                <w:lang w:eastAsia="zh-CN"/>
              </w:rPr>
              <w:t>ло Серебрянское, улица Лесная</w:t>
            </w:r>
            <w:r w:rsidRPr="003F3D97">
              <w:rPr>
                <w:lang w:eastAsia="zh-CN"/>
              </w:rPr>
              <w:t xml:space="preserve">, дом </w:t>
            </w:r>
            <w:r>
              <w:rPr>
                <w:lang w:eastAsia="zh-CN"/>
              </w:rPr>
              <w:t>1</w:t>
            </w:r>
          </w:p>
        </w:tc>
      </w:tr>
      <w:tr w:rsidR="00F5606E" w:rsidRPr="008D1D0D" w14:paraId="092C6968" w14:textId="77777777" w:rsidTr="000921C3">
        <w:tc>
          <w:tcPr>
            <w:tcW w:w="1500" w:type="dxa"/>
          </w:tcPr>
          <w:p w14:paraId="1BF428E3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00D14CC2" w14:textId="77777777" w:rsidR="00F5606E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54:30:023604:118</w:t>
            </w:r>
          </w:p>
        </w:tc>
        <w:tc>
          <w:tcPr>
            <w:tcW w:w="6094" w:type="dxa"/>
          </w:tcPr>
          <w:p w14:paraId="787A5C1B" w14:textId="77777777" w:rsidR="00F5606E" w:rsidRPr="003F3D97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3F3D97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сельсовет, се</w:t>
            </w:r>
            <w:r>
              <w:rPr>
                <w:lang w:eastAsia="zh-CN"/>
              </w:rPr>
              <w:t xml:space="preserve">ло Серебрянское, улица </w:t>
            </w:r>
            <w:proofErr w:type="gramStart"/>
            <w:r>
              <w:rPr>
                <w:lang w:eastAsia="zh-CN"/>
              </w:rPr>
              <w:t xml:space="preserve">Лесная </w:t>
            </w:r>
            <w:r w:rsidRPr="003F3D97">
              <w:rPr>
                <w:lang w:eastAsia="zh-CN"/>
              </w:rPr>
              <w:t>,</w:t>
            </w:r>
            <w:proofErr w:type="gramEnd"/>
            <w:r w:rsidRPr="003F3D97">
              <w:rPr>
                <w:lang w:eastAsia="zh-CN"/>
              </w:rPr>
              <w:t xml:space="preserve"> дом </w:t>
            </w:r>
            <w:r>
              <w:rPr>
                <w:lang w:eastAsia="zh-CN"/>
              </w:rPr>
              <w:t>2</w:t>
            </w:r>
          </w:p>
        </w:tc>
      </w:tr>
      <w:tr w:rsidR="00F5606E" w:rsidRPr="008D1D0D" w14:paraId="3B2FB07F" w14:textId="77777777" w:rsidTr="000921C3">
        <w:tc>
          <w:tcPr>
            <w:tcW w:w="1500" w:type="dxa"/>
          </w:tcPr>
          <w:p w14:paraId="07D46186" w14:textId="77777777" w:rsidR="00F5606E" w:rsidRPr="008D1D0D" w:rsidRDefault="00F5606E" w:rsidP="00F5606E">
            <w:pPr>
              <w:numPr>
                <w:ilvl w:val="0"/>
                <w:numId w:val="46"/>
              </w:numPr>
              <w:suppressAutoHyphens/>
              <w:ind w:left="584" w:hanging="357"/>
              <w:contextualSpacing/>
              <w:jc w:val="both"/>
              <w:rPr>
                <w:lang w:eastAsia="zh-CN"/>
              </w:rPr>
            </w:pPr>
          </w:p>
        </w:tc>
        <w:tc>
          <w:tcPr>
            <w:tcW w:w="1977" w:type="dxa"/>
          </w:tcPr>
          <w:p w14:paraId="79AE01A1" w14:textId="77777777" w:rsidR="00F5606E" w:rsidRDefault="00F5606E" w:rsidP="000921C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54:30:023604:139</w:t>
            </w:r>
          </w:p>
        </w:tc>
        <w:tc>
          <w:tcPr>
            <w:tcW w:w="6094" w:type="dxa"/>
          </w:tcPr>
          <w:p w14:paraId="23818749" w14:textId="77777777" w:rsidR="00F5606E" w:rsidRPr="003F3D97" w:rsidRDefault="00F5606E" w:rsidP="000921C3">
            <w:pPr>
              <w:suppressAutoHyphens/>
              <w:jc w:val="both"/>
              <w:rPr>
                <w:lang w:eastAsia="zh-CN"/>
              </w:rPr>
            </w:pPr>
            <w:r w:rsidRPr="003F3D97">
              <w:rPr>
                <w:lang w:eastAsia="zh-CN"/>
              </w:rPr>
              <w:t>Российская Федерация, Новосибирская область, муниципальный район Чулымский, сельское поселение Серебрянский сельсовет, се</w:t>
            </w:r>
            <w:r>
              <w:rPr>
                <w:lang w:eastAsia="zh-CN"/>
              </w:rPr>
              <w:t>ло Серебрянское, улица Лесная</w:t>
            </w:r>
            <w:r w:rsidRPr="003F3D97">
              <w:rPr>
                <w:lang w:eastAsia="zh-CN"/>
              </w:rPr>
              <w:t xml:space="preserve">, дом </w:t>
            </w:r>
            <w:r>
              <w:rPr>
                <w:lang w:eastAsia="zh-CN"/>
              </w:rPr>
              <w:t>5</w:t>
            </w:r>
          </w:p>
        </w:tc>
      </w:tr>
    </w:tbl>
    <w:p w14:paraId="2F92BBB9" w14:textId="77777777" w:rsidR="00F5606E" w:rsidRPr="008D1D0D" w:rsidRDefault="00F5606E" w:rsidP="00F5606E">
      <w:pPr>
        <w:suppressAutoHyphens/>
        <w:ind w:left="6663"/>
        <w:jc w:val="both"/>
        <w:rPr>
          <w:szCs w:val="28"/>
          <w:shd w:val="clear" w:color="auto" w:fill="FFFFFF"/>
          <w:lang w:eastAsia="zh-CN"/>
        </w:rPr>
      </w:pPr>
    </w:p>
    <w:p w14:paraId="2B387BE7" w14:textId="77777777" w:rsidR="00F5606E" w:rsidRDefault="00F5606E" w:rsidP="00F5606E"/>
    <w:p w14:paraId="75DCF25D" w14:textId="77777777" w:rsidR="00F5606E" w:rsidRDefault="00F5606E" w:rsidP="00F5606E">
      <w:pPr>
        <w:pStyle w:val="a7"/>
        <w:jc w:val="center"/>
      </w:pPr>
    </w:p>
    <w:p w14:paraId="296E9E1C" w14:textId="77777777" w:rsidR="00F5606E" w:rsidRDefault="00F5606E" w:rsidP="00F5606E">
      <w:pPr>
        <w:pStyle w:val="a7"/>
        <w:jc w:val="center"/>
      </w:pPr>
    </w:p>
    <w:p w14:paraId="22DCD4C4" w14:textId="384AD232" w:rsidR="00F5606E" w:rsidRPr="001F6D91" w:rsidRDefault="00F5606E" w:rsidP="00F5606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F6D91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0CDB2A63" w14:textId="77777777" w:rsidR="00F5606E" w:rsidRPr="001F6D91" w:rsidRDefault="00F5606E" w:rsidP="00F5606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F6D91">
        <w:rPr>
          <w:rFonts w:ascii="Times New Roman" w:hAnsi="Times New Roman" w:cs="Times New Roman"/>
          <w:sz w:val="24"/>
          <w:szCs w:val="24"/>
        </w:rPr>
        <w:t>СЕРЕБРЯНСКОГО СЕЛЬСОВЕТА</w:t>
      </w:r>
    </w:p>
    <w:p w14:paraId="4EF5E0DF" w14:textId="77777777" w:rsidR="00F5606E" w:rsidRPr="001F6D91" w:rsidRDefault="00F5606E" w:rsidP="00F5606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F6D91">
        <w:rPr>
          <w:rFonts w:ascii="Times New Roman" w:hAnsi="Times New Roman" w:cs="Times New Roman"/>
          <w:sz w:val="24"/>
          <w:szCs w:val="24"/>
        </w:rPr>
        <w:t>ЧУЛЫМСКОГО РАЙОНА НОВОСИБИРСКОЙ ОБЛАСТИ</w:t>
      </w:r>
    </w:p>
    <w:p w14:paraId="49C09ABC" w14:textId="77777777" w:rsidR="00F5606E" w:rsidRPr="001F6D91" w:rsidRDefault="00F5606E" w:rsidP="00F5606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7CFD0253" w14:textId="77777777" w:rsidR="00F5606E" w:rsidRPr="001F6D91" w:rsidRDefault="00F5606E" w:rsidP="00F5606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F6D91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114F16CD" w14:textId="77777777" w:rsidR="00F5606E" w:rsidRPr="001F6D91" w:rsidRDefault="00F5606E" w:rsidP="00F5606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222A78A3" w14:textId="77777777" w:rsidR="00F5606E" w:rsidRPr="001F6D91" w:rsidRDefault="00F5606E" w:rsidP="00F5606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262C79A" w14:textId="77777777" w:rsidR="00F5606E" w:rsidRPr="001F6D91" w:rsidRDefault="00F5606E" w:rsidP="00F5606E">
      <w:pPr>
        <w:pStyle w:val="a7"/>
        <w:rPr>
          <w:rFonts w:ascii="Times New Roman" w:hAnsi="Times New Roman" w:cs="Times New Roman"/>
          <w:sz w:val="24"/>
          <w:szCs w:val="24"/>
        </w:rPr>
      </w:pPr>
      <w:r w:rsidRPr="001F6D91">
        <w:rPr>
          <w:rFonts w:ascii="Times New Roman" w:hAnsi="Times New Roman" w:cs="Times New Roman"/>
          <w:sz w:val="24"/>
          <w:szCs w:val="24"/>
        </w:rPr>
        <w:t>15.11.2023г                                          с. Серебрянское                                   № 117-а</w:t>
      </w:r>
    </w:p>
    <w:p w14:paraId="3290363D" w14:textId="77777777" w:rsidR="00F5606E" w:rsidRPr="001F6D91" w:rsidRDefault="00F5606E" w:rsidP="00F5606E"/>
    <w:p w14:paraId="617D8D16" w14:textId="77777777" w:rsidR="00F5606E" w:rsidRPr="005701AE" w:rsidRDefault="00F5606E" w:rsidP="00F5606E">
      <w:pPr>
        <w:pStyle w:val="14"/>
        <w:jc w:val="center"/>
        <w:rPr>
          <w:b/>
          <w:sz w:val="24"/>
        </w:rPr>
      </w:pPr>
      <w:r w:rsidRPr="005701AE">
        <w:rPr>
          <w:b/>
          <w:sz w:val="24"/>
        </w:rPr>
        <w:t xml:space="preserve">Об одобрении </w:t>
      </w:r>
      <w:r w:rsidRPr="005701AE">
        <w:rPr>
          <w:b/>
          <w:bCs/>
          <w:sz w:val="24"/>
        </w:rPr>
        <w:t>предварительных итогов социально – экономического развития за 2023</w:t>
      </w:r>
      <w:r>
        <w:rPr>
          <w:b/>
          <w:bCs/>
          <w:sz w:val="24"/>
        </w:rPr>
        <w:t xml:space="preserve"> </w:t>
      </w:r>
      <w:proofErr w:type="gramStart"/>
      <w:r w:rsidRPr="005701AE">
        <w:rPr>
          <w:b/>
          <w:bCs/>
          <w:sz w:val="24"/>
        </w:rPr>
        <w:t>год  и</w:t>
      </w:r>
      <w:proofErr w:type="gramEnd"/>
      <w:r w:rsidRPr="005701AE">
        <w:rPr>
          <w:b/>
          <w:bCs/>
          <w:sz w:val="24"/>
        </w:rPr>
        <w:t xml:space="preserve"> прогноза социально-экономического развития </w:t>
      </w:r>
      <w:r w:rsidRPr="005701AE">
        <w:rPr>
          <w:b/>
          <w:sz w:val="24"/>
        </w:rPr>
        <w:t xml:space="preserve">Серебрянского сельсовета </w:t>
      </w:r>
      <w:r w:rsidRPr="005701AE">
        <w:rPr>
          <w:b/>
          <w:bCs/>
          <w:sz w:val="24"/>
        </w:rPr>
        <w:t>на 2024 год  и на период 2025- 2026 годы,</w:t>
      </w:r>
      <w:r w:rsidRPr="005701AE">
        <w:rPr>
          <w:b/>
          <w:sz w:val="24"/>
        </w:rPr>
        <w:t xml:space="preserve"> принятия решения о внесении проекта бюджета на очередной финансовый год и плановый период в представительный орган.</w:t>
      </w:r>
    </w:p>
    <w:p w14:paraId="289A7769" w14:textId="77777777" w:rsidR="00F5606E" w:rsidRPr="005701AE" w:rsidRDefault="00F5606E" w:rsidP="00F5606E">
      <w:pPr>
        <w:jc w:val="center"/>
      </w:pPr>
    </w:p>
    <w:p w14:paraId="48E3B8A2" w14:textId="77777777" w:rsidR="00F5606E" w:rsidRPr="005701AE" w:rsidRDefault="00F5606E" w:rsidP="00F5606E">
      <w:pPr>
        <w:widowControl w:val="0"/>
        <w:adjustRightInd w:val="0"/>
        <w:jc w:val="both"/>
      </w:pPr>
      <w:r w:rsidRPr="005701AE">
        <w:t xml:space="preserve">      В соответствие с п.6 ст.17 и ст.28 Федерального Закона от 06.10.2003 №131-ФЗ «Об общих принципах организации местного самоуправления в Российской Федерации, ст.173 п.4 Бюджетного кодекса Российской Федерации </w:t>
      </w:r>
    </w:p>
    <w:p w14:paraId="632EEF3F" w14:textId="77777777" w:rsidR="00F5606E" w:rsidRPr="005701AE" w:rsidRDefault="00F5606E" w:rsidP="00F5606E">
      <w:pPr>
        <w:pStyle w:val="1f1"/>
        <w:rPr>
          <w:sz w:val="24"/>
          <w:szCs w:val="24"/>
        </w:rPr>
      </w:pPr>
      <w:r w:rsidRPr="005701AE">
        <w:rPr>
          <w:sz w:val="24"/>
          <w:szCs w:val="24"/>
        </w:rPr>
        <w:t>ПОСТАНОВЛЯЮ:</w:t>
      </w:r>
    </w:p>
    <w:p w14:paraId="1A9D4045" w14:textId="77777777" w:rsidR="00F5606E" w:rsidRPr="005701AE" w:rsidRDefault="00F5606E" w:rsidP="00F5606E">
      <w:pPr>
        <w:pStyle w:val="a7"/>
        <w:jc w:val="both"/>
      </w:pPr>
      <w:r w:rsidRPr="005701AE">
        <w:t xml:space="preserve">1.Одобрить </w:t>
      </w:r>
      <w:r w:rsidRPr="005701AE">
        <w:rPr>
          <w:rFonts w:eastAsia="Calibri"/>
        </w:rPr>
        <w:t>предварительные итоги 2023 и прогноз социально-экономического</w:t>
      </w:r>
      <w:r>
        <w:rPr>
          <w:rFonts w:eastAsia="Calibri"/>
        </w:rPr>
        <w:t xml:space="preserve"> </w:t>
      </w:r>
      <w:proofErr w:type="gramStart"/>
      <w:r w:rsidRPr="005701AE">
        <w:rPr>
          <w:rFonts w:eastAsia="Calibri"/>
        </w:rPr>
        <w:t>развития  Серебрянского</w:t>
      </w:r>
      <w:proofErr w:type="gramEnd"/>
      <w:r w:rsidRPr="005701AE">
        <w:rPr>
          <w:rFonts w:eastAsia="Calibri"/>
        </w:rPr>
        <w:t xml:space="preserve"> сельсовета на  2024 год  и на плановый период 2025-2026 годы (приложение 1)</w:t>
      </w:r>
      <w:r w:rsidRPr="005701AE">
        <w:t>.</w:t>
      </w:r>
    </w:p>
    <w:p w14:paraId="1DB75EA0" w14:textId="77777777" w:rsidR="00F5606E" w:rsidRPr="005701AE" w:rsidRDefault="00F5606E" w:rsidP="00F5606E">
      <w:pPr>
        <w:pStyle w:val="a7"/>
        <w:jc w:val="both"/>
      </w:pPr>
      <w:r w:rsidRPr="005701AE">
        <w:lastRenderedPageBreak/>
        <w:t xml:space="preserve"> 2. Направить проект бюджета муниципального образования Серебрянского сельсовет на 2024 год и плановый период 2025 и 2026 годов в Совет депутатов Серебрянского сельсовета.</w:t>
      </w:r>
    </w:p>
    <w:p w14:paraId="1EB5E583" w14:textId="77777777" w:rsidR="00F5606E" w:rsidRPr="005701AE" w:rsidRDefault="00F5606E" w:rsidP="00F5606E">
      <w:pPr>
        <w:pStyle w:val="a7"/>
        <w:jc w:val="both"/>
      </w:pPr>
      <w:r w:rsidRPr="005701AE">
        <w:t>3.   Контроль за исполнением постановления оставляю за собой</w:t>
      </w:r>
    </w:p>
    <w:p w14:paraId="43328DB5" w14:textId="77777777" w:rsidR="00F5606E" w:rsidRPr="005701AE" w:rsidRDefault="00F5606E" w:rsidP="00F5606E">
      <w:pPr>
        <w:pStyle w:val="a7"/>
        <w:jc w:val="both"/>
      </w:pPr>
    </w:p>
    <w:p w14:paraId="05733EA9" w14:textId="77777777" w:rsidR="00F5606E" w:rsidRPr="005701AE" w:rsidRDefault="00F5606E" w:rsidP="00F5606E">
      <w:pPr>
        <w:jc w:val="both"/>
      </w:pPr>
    </w:p>
    <w:p w14:paraId="31378E12" w14:textId="77777777" w:rsidR="00F5606E" w:rsidRPr="005701AE" w:rsidRDefault="00F5606E" w:rsidP="00F5606E">
      <w:pPr>
        <w:jc w:val="both"/>
      </w:pPr>
      <w:r w:rsidRPr="005701AE">
        <w:t>Глава Серебрянского сельсовета</w:t>
      </w:r>
      <w:r w:rsidRPr="005701AE">
        <w:tab/>
        <w:t xml:space="preserve">                                      </w:t>
      </w:r>
      <w:proofErr w:type="spellStart"/>
      <w:r w:rsidRPr="005701AE">
        <w:t>А.А.Баутин</w:t>
      </w:r>
      <w:proofErr w:type="spellEnd"/>
      <w:r w:rsidRPr="005701AE">
        <w:t>.</w:t>
      </w:r>
    </w:p>
    <w:p w14:paraId="3B52169D" w14:textId="77777777" w:rsidR="00F5606E" w:rsidRPr="005701AE" w:rsidRDefault="00F5606E" w:rsidP="00F5606E">
      <w:pPr>
        <w:ind w:left="6838"/>
        <w:jc w:val="right"/>
      </w:pPr>
    </w:p>
    <w:p w14:paraId="573A6937" w14:textId="77777777" w:rsidR="00F5606E" w:rsidRPr="005701AE" w:rsidRDefault="00F5606E" w:rsidP="00F5606E"/>
    <w:p w14:paraId="76E33732" w14:textId="77777777" w:rsidR="00F5606E" w:rsidRPr="005701AE" w:rsidRDefault="00F5606E" w:rsidP="00F5606E"/>
    <w:p w14:paraId="05C97FAA" w14:textId="77777777" w:rsidR="00F5606E" w:rsidRPr="005701AE" w:rsidRDefault="00F5606E" w:rsidP="00F5606E"/>
    <w:p w14:paraId="1E335209" w14:textId="77777777" w:rsidR="00F5606E" w:rsidRPr="005701AE" w:rsidRDefault="00F5606E" w:rsidP="00F5606E"/>
    <w:p w14:paraId="31DEDC5E" w14:textId="77777777" w:rsidR="00F5606E" w:rsidRPr="005701AE" w:rsidRDefault="00F5606E" w:rsidP="00F5606E"/>
    <w:p w14:paraId="4DB8C55C" w14:textId="77777777" w:rsidR="00F5606E" w:rsidRPr="005701AE" w:rsidRDefault="00F5606E" w:rsidP="00F5606E"/>
    <w:p w14:paraId="447831A3" w14:textId="77777777" w:rsidR="00F5606E" w:rsidRPr="005701AE" w:rsidRDefault="00F5606E" w:rsidP="00F5606E"/>
    <w:p w14:paraId="5215248A" w14:textId="77777777" w:rsidR="00F5606E" w:rsidRPr="005701AE" w:rsidRDefault="00F5606E" w:rsidP="00F5606E"/>
    <w:p w14:paraId="1027924F" w14:textId="77777777" w:rsidR="00F5606E" w:rsidRPr="005701AE" w:rsidRDefault="00F5606E" w:rsidP="00F5606E"/>
    <w:p w14:paraId="5924A1D0" w14:textId="77777777" w:rsidR="00F5606E" w:rsidRPr="005701AE" w:rsidRDefault="00F5606E" w:rsidP="00F5606E">
      <w:pPr>
        <w:ind w:left="6838"/>
        <w:jc w:val="right"/>
      </w:pPr>
      <w:r w:rsidRPr="005701AE">
        <w:t xml:space="preserve">Приложение №1                                                                                   к постановлению </w:t>
      </w:r>
    </w:p>
    <w:p w14:paraId="6D607C7B" w14:textId="77777777" w:rsidR="00F5606E" w:rsidRPr="005701AE" w:rsidRDefault="00F5606E" w:rsidP="00F5606E">
      <w:pPr>
        <w:ind w:left="6838"/>
        <w:jc w:val="right"/>
      </w:pPr>
      <w:r w:rsidRPr="005701AE">
        <w:t>администрации</w:t>
      </w:r>
    </w:p>
    <w:p w14:paraId="2994654F" w14:textId="77777777" w:rsidR="00F5606E" w:rsidRPr="005701AE" w:rsidRDefault="00F5606E" w:rsidP="00F5606E">
      <w:pPr>
        <w:ind w:left="6838"/>
        <w:jc w:val="right"/>
      </w:pPr>
      <w:r w:rsidRPr="005701AE">
        <w:t xml:space="preserve">Серебрянского сельсовета  </w:t>
      </w:r>
    </w:p>
    <w:p w14:paraId="3CFF4D75" w14:textId="77777777" w:rsidR="00F5606E" w:rsidRPr="005701AE" w:rsidRDefault="00F5606E" w:rsidP="00F5606E">
      <w:pPr>
        <w:jc w:val="right"/>
      </w:pPr>
      <w:r w:rsidRPr="005701AE">
        <w:t>Чулымского района</w:t>
      </w:r>
    </w:p>
    <w:p w14:paraId="294B5F77" w14:textId="77777777" w:rsidR="00F5606E" w:rsidRPr="005701AE" w:rsidRDefault="00F5606E" w:rsidP="00F5606E">
      <w:pPr>
        <w:ind w:left="6838"/>
        <w:jc w:val="right"/>
      </w:pPr>
      <w:r w:rsidRPr="005701AE">
        <w:t xml:space="preserve">Новосибирской области </w:t>
      </w:r>
    </w:p>
    <w:p w14:paraId="4B9A2987" w14:textId="77777777" w:rsidR="00F5606E" w:rsidRPr="005701AE" w:rsidRDefault="00F5606E" w:rsidP="00F5606E">
      <w:pPr>
        <w:jc w:val="right"/>
      </w:pPr>
      <w:r w:rsidRPr="005701AE">
        <w:t xml:space="preserve">                от 15 .11.2023 г № 117-а</w:t>
      </w:r>
    </w:p>
    <w:p w14:paraId="7437FCF4" w14:textId="77777777" w:rsidR="00F5606E" w:rsidRPr="005701AE" w:rsidRDefault="00F5606E" w:rsidP="00F5606E">
      <w:pPr>
        <w:jc w:val="right"/>
      </w:pPr>
    </w:p>
    <w:p w14:paraId="22EFFF79" w14:textId="77777777" w:rsidR="00F5606E" w:rsidRPr="005701AE" w:rsidRDefault="00F5606E" w:rsidP="00F5606E">
      <w:pPr>
        <w:pStyle w:val="a7"/>
        <w:jc w:val="center"/>
      </w:pPr>
      <w:r w:rsidRPr="005701AE">
        <w:t>Прогноз основных показателей социально- экономического развития</w:t>
      </w:r>
    </w:p>
    <w:p w14:paraId="6C288EE9" w14:textId="77777777" w:rsidR="00F5606E" w:rsidRPr="005701AE" w:rsidRDefault="00F5606E" w:rsidP="00F5606E">
      <w:pPr>
        <w:pStyle w:val="a7"/>
        <w:tabs>
          <w:tab w:val="center" w:pos="4677"/>
          <w:tab w:val="left" w:pos="7740"/>
        </w:tabs>
      </w:pPr>
      <w:r w:rsidRPr="005701AE">
        <w:tab/>
        <w:t>Серебрянского сельсовета на 2024-2026 годы</w:t>
      </w:r>
      <w:r w:rsidRPr="005701AE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1160"/>
        <w:gridCol w:w="1154"/>
        <w:gridCol w:w="1037"/>
        <w:gridCol w:w="1027"/>
        <w:gridCol w:w="1037"/>
        <w:gridCol w:w="1172"/>
        <w:gridCol w:w="1144"/>
      </w:tblGrid>
      <w:tr w:rsidR="00F5606E" w:rsidRPr="005701AE" w14:paraId="42B851A0" w14:textId="77777777" w:rsidTr="000921C3">
        <w:trPr>
          <w:trHeight w:val="510"/>
        </w:trPr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6532" w14:textId="77777777" w:rsidR="00F5606E" w:rsidRPr="005701AE" w:rsidRDefault="00F5606E" w:rsidP="000921C3">
            <w:pPr>
              <w:jc w:val="both"/>
            </w:pPr>
            <w:r w:rsidRPr="005701AE">
              <w:t>Показатели развития района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2660" w14:textId="77777777" w:rsidR="00F5606E" w:rsidRPr="005701AE" w:rsidRDefault="00F5606E" w:rsidP="000921C3">
            <w:pPr>
              <w:jc w:val="both"/>
            </w:pPr>
            <w:r w:rsidRPr="005701AE">
              <w:t>Ед.</w:t>
            </w:r>
          </w:p>
          <w:p w14:paraId="65FF0A6A" w14:textId="77777777" w:rsidR="00F5606E" w:rsidRPr="005701AE" w:rsidRDefault="00F5606E" w:rsidP="000921C3">
            <w:pPr>
              <w:jc w:val="both"/>
            </w:pPr>
            <w:r w:rsidRPr="005701AE">
              <w:t>изм.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60AC" w14:textId="77777777" w:rsidR="00F5606E" w:rsidRPr="005701AE" w:rsidRDefault="00F5606E" w:rsidP="000921C3">
            <w:pPr>
              <w:jc w:val="both"/>
            </w:pPr>
            <w:r w:rsidRPr="005701AE">
              <w:t>2024 г.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6A00" w14:textId="77777777" w:rsidR="00F5606E" w:rsidRPr="005701AE" w:rsidRDefault="00F5606E" w:rsidP="000921C3">
            <w:pPr>
              <w:jc w:val="both"/>
            </w:pPr>
            <w:r w:rsidRPr="005701AE">
              <w:t xml:space="preserve">          2025 г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285C" w14:textId="77777777" w:rsidR="00F5606E" w:rsidRPr="005701AE" w:rsidRDefault="00F5606E" w:rsidP="000921C3">
            <w:pPr>
              <w:jc w:val="both"/>
            </w:pPr>
            <w:r w:rsidRPr="005701AE">
              <w:t xml:space="preserve">         2026 г</w:t>
            </w:r>
          </w:p>
        </w:tc>
      </w:tr>
      <w:tr w:rsidR="00F5606E" w:rsidRPr="005701AE" w14:paraId="3F7237AD" w14:textId="77777777" w:rsidTr="000921C3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38DF" w14:textId="77777777" w:rsidR="00F5606E" w:rsidRPr="005701AE" w:rsidRDefault="00F5606E" w:rsidP="000921C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A35E" w14:textId="77777777" w:rsidR="00F5606E" w:rsidRPr="005701AE" w:rsidRDefault="00F5606E" w:rsidP="000921C3"/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3D9D" w14:textId="77777777" w:rsidR="00F5606E" w:rsidRPr="005701AE" w:rsidRDefault="00F5606E" w:rsidP="000921C3">
            <w:pPr>
              <w:jc w:val="both"/>
            </w:pPr>
            <w:r w:rsidRPr="005701AE">
              <w:t>план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A286" w14:textId="77777777" w:rsidR="00F5606E" w:rsidRPr="005701AE" w:rsidRDefault="00F5606E" w:rsidP="000921C3">
            <w:pPr>
              <w:jc w:val="both"/>
            </w:pPr>
            <w:r w:rsidRPr="005701AE">
              <w:t xml:space="preserve">в % к </w:t>
            </w:r>
            <w:proofErr w:type="spellStart"/>
            <w:r w:rsidRPr="005701AE">
              <w:t>предыд</w:t>
            </w:r>
            <w:proofErr w:type="spellEnd"/>
            <w:r w:rsidRPr="005701AE">
              <w:t>.</w:t>
            </w:r>
          </w:p>
          <w:p w14:paraId="1F51DD80" w14:textId="77777777" w:rsidR="00F5606E" w:rsidRPr="005701AE" w:rsidRDefault="00F5606E" w:rsidP="000921C3">
            <w:pPr>
              <w:jc w:val="both"/>
            </w:pPr>
            <w:r w:rsidRPr="005701AE">
              <w:t>году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43C7" w14:textId="77777777" w:rsidR="00F5606E" w:rsidRPr="005701AE" w:rsidRDefault="00F5606E" w:rsidP="000921C3">
            <w:pPr>
              <w:jc w:val="both"/>
            </w:pPr>
            <w:r w:rsidRPr="005701AE">
              <w:t>прогноз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FFB0" w14:textId="77777777" w:rsidR="00F5606E" w:rsidRPr="005701AE" w:rsidRDefault="00F5606E" w:rsidP="000921C3">
            <w:pPr>
              <w:jc w:val="both"/>
            </w:pPr>
            <w:r w:rsidRPr="005701AE">
              <w:t xml:space="preserve">в % к </w:t>
            </w:r>
            <w:proofErr w:type="spellStart"/>
            <w:r w:rsidRPr="005701AE">
              <w:t>предыд</w:t>
            </w:r>
            <w:proofErr w:type="spellEnd"/>
            <w:r w:rsidRPr="005701AE">
              <w:t>.</w:t>
            </w:r>
          </w:p>
          <w:p w14:paraId="7484C6F8" w14:textId="77777777" w:rsidR="00F5606E" w:rsidRPr="005701AE" w:rsidRDefault="00F5606E" w:rsidP="000921C3">
            <w:pPr>
              <w:jc w:val="both"/>
            </w:pPr>
            <w:r w:rsidRPr="005701AE">
              <w:t>году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159A" w14:textId="77777777" w:rsidR="00F5606E" w:rsidRPr="005701AE" w:rsidRDefault="00F5606E" w:rsidP="000921C3">
            <w:pPr>
              <w:jc w:val="both"/>
            </w:pPr>
            <w:r w:rsidRPr="005701AE">
              <w:t>прогноз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7203" w14:textId="77777777" w:rsidR="00F5606E" w:rsidRPr="005701AE" w:rsidRDefault="00F5606E" w:rsidP="000921C3">
            <w:pPr>
              <w:jc w:val="both"/>
            </w:pPr>
            <w:r w:rsidRPr="005701AE">
              <w:t xml:space="preserve">в % к </w:t>
            </w:r>
            <w:proofErr w:type="spellStart"/>
            <w:r w:rsidRPr="005701AE">
              <w:t>предыду</w:t>
            </w:r>
            <w:proofErr w:type="spellEnd"/>
          </w:p>
          <w:p w14:paraId="7589B859" w14:textId="77777777" w:rsidR="00F5606E" w:rsidRPr="005701AE" w:rsidRDefault="00F5606E" w:rsidP="000921C3">
            <w:pPr>
              <w:jc w:val="both"/>
            </w:pPr>
            <w:proofErr w:type="spellStart"/>
            <w:r w:rsidRPr="005701AE">
              <w:t>щему</w:t>
            </w:r>
            <w:proofErr w:type="spellEnd"/>
            <w:r w:rsidRPr="005701AE">
              <w:t xml:space="preserve"> году</w:t>
            </w:r>
          </w:p>
        </w:tc>
      </w:tr>
      <w:tr w:rsidR="00F5606E" w:rsidRPr="005701AE" w14:paraId="0E8C0D93" w14:textId="77777777" w:rsidTr="000921C3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BFBE" w14:textId="77777777" w:rsidR="00F5606E" w:rsidRPr="005701AE" w:rsidRDefault="00F5606E" w:rsidP="000921C3">
            <w:pPr>
              <w:jc w:val="center"/>
            </w:pPr>
            <w:r w:rsidRPr="005701AE"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91F8" w14:textId="77777777" w:rsidR="00F5606E" w:rsidRPr="005701AE" w:rsidRDefault="00F5606E" w:rsidP="000921C3">
            <w:pPr>
              <w:jc w:val="center"/>
            </w:pPr>
            <w:r w:rsidRPr="005701AE"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CEE8" w14:textId="77777777" w:rsidR="00F5606E" w:rsidRPr="005701AE" w:rsidRDefault="00F5606E" w:rsidP="000921C3">
            <w:pPr>
              <w:jc w:val="center"/>
            </w:pPr>
            <w:r w:rsidRPr="005701AE"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5EC3" w14:textId="77777777" w:rsidR="00F5606E" w:rsidRPr="005701AE" w:rsidRDefault="00F5606E" w:rsidP="000921C3">
            <w:pPr>
              <w:jc w:val="center"/>
            </w:pPr>
            <w:r w:rsidRPr="005701AE"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5FCA" w14:textId="77777777" w:rsidR="00F5606E" w:rsidRPr="005701AE" w:rsidRDefault="00F5606E" w:rsidP="000921C3">
            <w:pPr>
              <w:jc w:val="center"/>
            </w:pPr>
            <w:r w:rsidRPr="005701AE"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B972" w14:textId="77777777" w:rsidR="00F5606E" w:rsidRPr="005701AE" w:rsidRDefault="00F5606E" w:rsidP="000921C3">
            <w:pPr>
              <w:jc w:val="center"/>
            </w:pPr>
            <w:r w:rsidRPr="005701AE"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4E4A" w14:textId="77777777" w:rsidR="00F5606E" w:rsidRPr="005701AE" w:rsidRDefault="00F5606E" w:rsidP="000921C3">
            <w:pPr>
              <w:jc w:val="center"/>
            </w:pPr>
            <w:r w:rsidRPr="005701AE"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3ABC" w14:textId="77777777" w:rsidR="00F5606E" w:rsidRPr="005701AE" w:rsidRDefault="00F5606E" w:rsidP="000921C3">
            <w:pPr>
              <w:jc w:val="center"/>
            </w:pPr>
            <w:r w:rsidRPr="005701AE">
              <w:t>8</w:t>
            </w:r>
          </w:p>
        </w:tc>
      </w:tr>
      <w:tr w:rsidR="00F5606E" w:rsidRPr="005701AE" w14:paraId="52528F8B" w14:textId="77777777" w:rsidTr="000921C3">
        <w:trPr>
          <w:trHeight w:val="72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AA0" w14:textId="77777777" w:rsidR="00F5606E" w:rsidRPr="005701AE" w:rsidRDefault="00F5606E" w:rsidP="000921C3"/>
          <w:p w14:paraId="23FA04C6" w14:textId="77777777" w:rsidR="00F5606E" w:rsidRPr="005701AE" w:rsidRDefault="00F5606E" w:rsidP="000921C3">
            <w:r w:rsidRPr="005701AE">
              <w:t>Численность постоянного населения (на начало года)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DFB2" w14:textId="77777777" w:rsidR="00F5606E" w:rsidRPr="005701AE" w:rsidRDefault="00F5606E" w:rsidP="000921C3">
            <w:pPr>
              <w:jc w:val="center"/>
            </w:pPr>
          </w:p>
          <w:p w14:paraId="15B3793F" w14:textId="77777777" w:rsidR="00F5606E" w:rsidRPr="005701AE" w:rsidRDefault="00F5606E" w:rsidP="000921C3">
            <w:pPr>
              <w:jc w:val="center"/>
            </w:pPr>
            <w:r w:rsidRPr="005701AE">
              <w:t>Чел.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279A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>778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FDE3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B71F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774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E8F0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>99.5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46BC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>770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467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>99.5</w:t>
            </w:r>
          </w:p>
        </w:tc>
      </w:tr>
      <w:tr w:rsidR="00F5606E" w:rsidRPr="005701AE" w14:paraId="310B22E7" w14:textId="77777777" w:rsidTr="000921C3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B651" w14:textId="77777777" w:rsidR="00F5606E" w:rsidRPr="005701AE" w:rsidRDefault="00F5606E" w:rsidP="000921C3">
            <w:r w:rsidRPr="005701AE">
              <w:t>Естественный прирост (убыль) населения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0DB4" w14:textId="77777777" w:rsidR="00F5606E" w:rsidRPr="005701AE" w:rsidRDefault="00F5606E" w:rsidP="000921C3">
            <w:pPr>
              <w:jc w:val="center"/>
            </w:pPr>
            <w:r w:rsidRPr="005701AE">
              <w:t>чел.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88C8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>-</w:t>
            </w:r>
            <w:r w:rsidRPr="005701AE">
              <w:rPr>
                <w:highlight w:val="white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4B0E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2F3B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>-4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76D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44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D4E5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-4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15EE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yellow"/>
              </w:rPr>
            </w:pPr>
            <w:r w:rsidRPr="005701AE">
              <w:t>100</w:t>
            </w:r>
          </w:p>
        </w:tc>
      </w:tr>
      <w:tr w:rsidR="00F5606E" w:rsidRPr="005701AE" w14:paraId="02EB8B6F" w14:textId="77777777" w:rsidTr="000921C3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0C9" w14:textId="77777777" w:rsidR="00F5606E" w:rsidRPr="005701AE" w:rsidRDefault="00F5606E" w:rsidP="000921C3">
            <w:r w:rsidRPr="005701AE">
              <w:t>Число прибывших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72D5" w14:textId="77777777" w:rsidR="00F5606E" w:rsidRPr="005701AE" w:rsidRDefault="00F5606E" w:rsidP="000921C3">
            <w:pPr>
              <w:jc w:val="center"/>
            </w:pPr>
            <w:r w:rsidRPr="005701AE">
              <w:t>чел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179D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1C1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16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AC5C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7B1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CC13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C885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yellow"/>
              </w:rPr>
            </w:pPr>
            <w:r w:rsidRPr="005701AE">
              <w:t>100</w:t>
            </w:r>
          </w:p>
        </w:tc>
      </w:tr>
      <w:tr w:rsidR="00F5606E" w:rsidRPr="005701AE" w14:paraId="6C29EA78" w14:textId="77777777" w:rsidTr="000921C3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D135" w14:textId="77777777" w:rsidR="00F5606E" w:rsidRPr="005701AE" w:rsidRDefault="00F5606E" w:rsidP="000921C3">
            <w:r w:rsidRPr="005701AE">
              <w:t>Число убывших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945B" w14:textId="77777777" w:rsidR="00F5606E" w:rsidRPr="005701AE" w:rsidRDefault="00F5606E" w:rsidP="000921C3">
            <w:pPr>
              <w:jc w:val="center"/>
            </w:pPr>
            <w:r w:rsidRPr="005701AE">
              <w:t>чел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3715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A2C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1FC9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588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   83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9F22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532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yellow"/>
              </w:rPr>
            </w:pPr>
            <w:r w:rsidRPr="005701AE">
              <w:t>100</w:t>
            </w:r>
          </w:p>
        </w:tc>
      </w:tr>
      <w:tr w:rsidR="00F5606E" w:rsidRPr="005701AE" w14:paraId="4BF1DA14" w14:textId="77777777" w:rsidTr="000921C3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D5A" w14:textId="77777777" w:rsidR="00F5606E" w:rsidRPr="005701AE" w:rsidRDefault="00F5606E" w:rsidP="000921C3">
            <w:r w:rsidRPr="005701AE">
              <w:t>Число детей, умерших в возрасте до 1 года, на 1000родившихся живыми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490" w14:textId="77777777" w:rsidR="00F5606E" w:rsidRPr="005701AE" w:rsidRDefault="00F5606E" w:rsidP="000921C3">
            <w:pPr>
              <w:jc w:val="center"/>
            </w:pPr>
          </w:p>
          <w:p w14:paraId="01AF6B01" w14:textId="77777777" w:rsidR="00F5606E" w:rsidRPr="005701AE" w:rsidRDefault="00F5606E" w:rsidP="000921C3">
            <w:pPr>
              <w:jc w:val="center"/>
            </w:pPr>
            <w:r w:rsidRPr="005701AE">
              <w:t>чел.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ABCE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CF46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BA00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585B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8A67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681D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</w:tr>
      <w:tr w:rsidR="00F5606E" w:rsidRPr="005701AE" w14:paraId="7B0154A5" w14:textId="77777777" w:rsidTr="000921C3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1E4A" w14:textId="77777777" w:rsidR="00F5606E" w:rsidRPr="005701AE" w:rsidRDefault="00F5606E" w:rsidP="000921C3">
            <w:r w:rsidRPr="005701AE">
              <w:t xml:space="preserve"> </w:t>
            </w:r>
            <w:proofErr w:type="gramStart"/>
            <w:r w:rsidRPr="005701AE">
              <w:t>Материнская  смертность</w:t>
            </w:r>
            <w:proofErr w:type="gramEnd"/>
            <w:r w:rsidRPr="005701AE">
              <w:t xml:space="preserve"> на  100 </w:t>
            </w:r>
            <w:proofErr w:type="spellStart"/>
            <w:r w:rsidRPr="005701AE">
              <w:t>тыс.родившихся</w:t>
            </w:r>
            <w:proofErr w:type="spellEnd"/>
            <w:r w:rsidRPr="005701AE">
              <w:t xml:space="preserve"> </w:t>
            </w:r>
            <w:r w:rsidRPr="005701AE">
              <w:lastRenderedPageBreak/>
              <w:t>живыми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BB60" w14:textId="77777777" w:rsidR="00F5606E" w:rsidRPr="005701AE" w:rsidRDefault="00F5606E" w:rsidP="000921C3">
            <w:pPr>
              <w:jc w:val="center"/>
            </w:pPr>
            <w:r w:rsidRPr="005701AE">
              <w:lastRenderedPageBreak/>
              <w:t>чел.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1816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BF09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9B35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F90E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356C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57F0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</w:tr>
      <w:tr w:rsidR="00F5606E" w:rsidRPr="005701AE" w14:paraId="63DFC8FE" w14:textId="77777777" w:rsidTr="000921C3">
        <w:trPr>
          <w:trHeight w:val="162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4290" w14:textId="77777777" w:rsidR="00F5606E" w:rsidRPr="005701AE" w:rsidRDefault="00F5606E" w:rsidP="000921C3">
            <w:r w:rsidRPr="005701AE">
              <w:t>Доля детей, охваченных дополнительным образованием,</w:t>
            </w:r>
          </w:p>
          <w:p w14:paraId="4D1B7BA2" w14:textId="77777777" w:rsidR="00F5606E" w:rsidRPr="005701AE" w:rsidRDefault="00F5606E" w:rsidP="000921C3">
            <w:r w:rsidRPr="005701AE">
              <w:t>музыкальным, художественным, спортивным и т.п),</w:t>
            </w:r>
          </w:p>
          <w:p w14:paraId="3262D04B" w14:textId="77777777" w:rsidR="00F5606E" w:rsidRPr="005701AE" w:rsidRDefault="00F5606E" w:rsidP="000921C3">
            <w:r w:rsidRPr="005701AE">
              <w:t>в общем количестве детей до 18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89F1" w14:textId="77777777" w:rsidR="00F5606E" w:rsidRPr="005701AE" w:rsidRDefault="00F5606E" w:rsidP="000921C3">
            <w:pPr>
              <w:jc w:val="center"/>
            </w:pPr>
            <w:r w:rsidRPr="005701AE"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9AF9" w14:textId="77777777" w:rsidR="00F5606E" w:rsidRPr="005701AE" w:rsidRDefault="00F5606E" w:rsidP="000921C3">
            <w:r w:rsidRPr="005701AE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13AF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D028" w14:textId="77777777" w:rsidR="00F5606E" w:rsidRPr="005701AE" w:rsidRDefault="00F5606E" w:rsidP="000921C3">
            <w:r w:rsidRPr="005701AE"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4F1E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21C5" w14:textId="77777777" w:rsidR="00F5606E" w:rsidRPr="005701AE" w:rsidRDefault="00F5606E" w:rsidP="000921C3">
            <w:r w:rsidRPr="005701AE"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3D64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</w:tr>
      <w:tr w:rsidR="00F5606E" w:rsidRPr="005701AE" w14:paraId="1655F8F4" w14:textId="77777777" w:rsidTr="000921C3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A3CC" w14:textId="77777777" w:rsidR="00F5606E" w:rsidRPr="005701AE" w:rsidRDefault="00F5606E" w:rsidP="000921C3">
            <w:r w:rsidRPr="005701AE">
              <w:t>Количество приемных семей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95AF" w14:textId="77777777" w:rsidR="00F5606E" w:rsidRPr="005701AE" w:rsidRDefault="00F5606E" w:rsidP="000921C3">
            <w:pPr>
              <w:jc w:val="center"/>
            </w:pPr>
            <w:r w:rsidRPr="005701AE">
              <w:t>Ед.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4CD7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AE06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CE75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33C6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0188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86A3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</w:tr>
      <w:tr w:rsidR="00F5606E" w:rsidRPr="005701AE" w14:paraId="2FF8692C" w14:textId="77777777" w:rsidTr="000921C3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6508" w14:textId="77777777" w:rsidR="00F5606E" w:rsidRPr="005701AE" w:rsidRDefault="00F5606E" w:rsidP="000921C3">
            <w:r w:rsidRPr="005701AE">
              <w:t>Количество детей, воспитывающихся в приемных семьях.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CD2E" w14:textId="77777777" w:rsidR="00F5606E" w:rsidRPr="005701AE" w:rsidRDefault="00F5606E" w:rsidP="000921C3">
            <w:pPr>
              <w:jc w:val="center"/>
            </w:pPr>
            <w:r w:rsidRPr="005701AE">
              <w:t>Чел.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3F7E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A030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1BFD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AED9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9113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625E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</w:tr>
      <w:tr w:rsidR="00F5606E" w:rsidRPr="005701AE" w14:paraId="013D95E1" w14:textId="77777777" w:rsidTr="000921C3">
        <w:trPr>
          <w:trHeight w:val="88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793A" w14:textId="77777777" w:rsidR="00F5606E" w:rsidRPr="005701AE" w:rsidRDefault="00F5606E" w:rsidP="000921C3">
            <w:r w:rsidRPr="005701AE">
              <w:t xml:space="preserve">Количество детей, </w:t>
            </w:r>
            <w:proofErr w:type="gramStart"/>
            <w:r w:rsidRPr="005701AE">
              <w:t>находящихся  под</w:t>
            </w:r>
            <w:proofErr w:type="gramEnd"/>
            <w:r w:rsidRPr="005701AE">
              <w:t xml:space="preserve"> опекой, попечительством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8169" w14:textId="77777777" w:rsidR="00F5606E" w:rsidRPr="005701AE" w:rsidRDefault="00F5606E" w:rsidP="000921C3">
            <w:pPr>
              <w:jc w:val="center"/>
            </w:pPr>
            <w:r w:rsidRPr="005701AE">
              <w:t>Чел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CBA" w14:textId="77777777" w:rsidR="00F5606E" w:rsidRPr="005701AE" w:rsidRDefault="00F5606E" w:rsidP="000921C3">
            <w:pPr>
              <w:tabs>
                <w:tab w:val="left" w:pos="315"/>
                <w:tab w:val="center" w:pos="447"/>
              </w:tabs>
            </w:pPr>
            <w:r w:rsidRPr="005701AE">
              <w:tab/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5A0" w14:textId="77777777" w:rsidR="00F5606E" w:rsidRPr="005701AE" w:rsidRDefault="00F5606E" w:rsidP="000921C3">
            <w:r w:rsidRPr="005701AE">
              <w:t xml:space="preserve">    100              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0734" w14:textId="77777777" w:rsidR="00F5606E" w:rsidRPr="005701AE" w:rsidRDefault="00F5606E" w:rsidP="000921C3">
            <w:pPr>
              <w:jc w:val="center"/>
            </w:pPr>
            <w:r w:rsidRPr="005701AE"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4E4E" w14:textId="77777777" w:rsidR="00F5606E" w:rsidRPr="005701AE" w:rsidRDefault="00F5606E" w:rsidP="000921C3">
            <w:r w:rsidRPr="005701AE">
              <w:t xml:space="preserve">      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B5EB" w14:textId="77777777" w:rsidR="00F5606E" w:rsidRPr="005701AE" w:rsidRDefault="00F5606E" w:rsidP="000921C3">
            <w:pPr>
              <w:jc w:val="center"/>
              <w:rPr>
                <w:lang w:val="en-US"/>
              </w:rPr>
            </w:pPr>
            <w:r w:rsidRPr="005701AE"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B8F6" w14:textId="77777777" w:rsidR="00F5606E" w:rsidRPr="005701AE" w:rsidRDefault="00F5606E" w:rsidP="000921C3">
            <w:pPr>
              <w:jc w:val="center"/>
            </w:pPr>
            <w:r w:rsidRPr="005701AE">
              <w:t>100</w:t>
            </w:r>
          </w:p>
        </w:tc>
      </w:tr>
      <w:tr w:rsidR="00F5606E" w:rsidRPr="005701AE" w14:paraId="63306BEF" w14:textId="77777777" w:rsidTr="000921C3">
        <w:trPr>
          <w:trHeight w:val="75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8A6B" w14:textId="77777777" w:rsidR="00F5606E" w:rsidRPr="005701AE" w:rsidRDefault="00F5606E" w:rsidP="000921C3">
            <w:r w:rsidRPr="005701AE">
              <w:t>Численность занятых в экономике (среднегодовая)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EEC1" w14:textId="77777777" w:rsidR="00F5606E" w:rsidRPr="005701AE" w:rsidRDefault="00F5606E" w:rsidP="000921C3">
            <w:pPr>
              <w:jc w:val="center"/>
            </w:pPr>
            <w:r w:rsidRPr="005701AE">
              <w:t>Чел.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5D2F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>383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A812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73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85C4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>357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9822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93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015A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335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D1F5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94</w:t>
            </w:r>
          </w:p>
        </w:tc>
      </w:tr>
      <w:tr w:rsidR="00F5606E" w:rsidRPr="005701AE" w14:paraId="1A4AD7F7" w14:textId="77777777" w:rsidTr="000921C3">
        <w:trPr>
          <w:trHeight w:val="545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980C" w14:textId="77777777" w:rsidR="00F5606E" w:rsidRPr="005701AE" w:rsidRDefault="00F5606E" w:rsidP="000921C3">
            <w:r w:rsidRPr="005701AE">
              <w:t xml:space="preserve">Среднемесячная заработная плата 1 работника </w:t>
            </w:r>
            <w:proofErr w:type="gramStart"/>
            <w:r w:rsidRPr="005701AE">
              <w:t>( по</w:t>
            </w:r>
            <w:proofErr w:type="gramEnd"/>
            <w:r w:rsidRPr="005701AE">
              <w:t xml:space="preserve"> всем предприятиям)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F79A" w14:textId="77777777" w:rsidR="00F5606E" w:rsidRPr="005701AE" w:rsidRDefault="00F5606E" w:rsidP="000921C3">
            <w:pPr>
              <w:jc w:val="center"/>
            </w:pPr>
            <w:r w:rsidRPr="005701AE">
              <w:t>Руб.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905B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25460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E2DA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 106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9F56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>26480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6D6C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 104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B780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27350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9F96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103</w:t>
            </w:r>
          </w:p>
          <w:p w14:paraId="4F982185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</w:p>
        </w:tc>
      </w:tr>
      <w:tr w:rsidR="00F5606E" w:rsidRPr="005701AE" w14:paraId="42F294F8" w14:textId="77777777" w:rsidTr="000921C3">
        <w:trPr>
          <w:trHeight w:val="78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E0BE" w14:textId="77777777" w:rsidR="00F5606E" w:rsidRPr="005701AE" w:rsidRDefault="00F5606E" w:rsidP="000921C3"/>
          <w:p w14:paraId="2DF9B3D7" w14:textId="77777777" w:rsidR="00F5606E" w:rsidRPr="005701AE" w:rsidRDefault="00F5606E" w:rsidP="000921C3">
            <w:r w:rsidRPr="005701AE">
              <w:t>Собственные доходы местного 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F846" w14:textId="77777777" w:rsidR="00F5606E" w:rsidRPr="005701AE" w:rsidRDefault="00F5606E" w:rsidP="000921C3">
            <w:pPr>
              <w:jc w:val="center"/>
            </w:pPr>
            <w:r w:rsidRPr="005701AE">
              <w:t>Тыс.</w:t>
            </w:r>
          </w:p>
          <w:p w14:paraId="256585F9" w14:textId="77777777" w:rsidR="00F5606E" w:rsidRPr="005701AE" w:rsidRDefault="00F5606E" w:rsidP="000921C3">
            <w:pPr>
              <w:jc w:val="center"/>
            </w:pPr>
            <w:proofErr w:type="spellStart"/>
            <w:r w:rsidRPr="005701AE">
              <w:t>руб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748D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>1.679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2FEB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99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3D63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>1.825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D1E9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>108,7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B468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>2,121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CEAD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 xml:space="preserve">     116</w:t>
            </w:r>
          </w:p>
        </w:tc>
      </w:tr>
      <w:tr w:rsidR="00F5606E" w:rsidRPr="005701AE" w14:paraId="327EA37D" w14:textId="77777777" w:rsidTr="000921C3">
        <w:trPr>
          <w:trHeight w:val="56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CAED" w14:textId="77777777" w:rsidR="00F5606E" w:rsidRPr="005701AE" w:rsidRDefault="00F5606E" w:rsidP="000921C3">
            <w:r w:rsidRPr="005701AE">
              <w:t>Уровень обеспеченности собственными доходами бюджета на 1 человека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E852" w14:textId="77777777" w:rsidR="00F5606E" w:rsidRPr="005701AE" w:rsidRDefault="00F5606E" w:rsidP="000921C3">
            <w:pPr>
              <w:jc w:val="center"/>
            </w:pPr>
            <w:r w:rsidRPr="005701AE">
              <w:t>Тыс.</w:t>
            </w:r>
          </w:p>
          <w:p w14:paraId="40AF864E" w14:textId="77777777" w:rsidR="00F5606E" w:rsidRPr="005701AE" w:rsidRDefault="00F5606E" w:rsidP="000921C3">
            <w:pPr>
              <w:jc w:val="center"/>
            </w:pPr>
            <w:proofErr w:type="spellStart"/>
            <w:r w:rsidRPr="005701AE">
              <w:t>руб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2332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lang w:eastAsia="en-US"/>
              </w:rPr>
              <w:t xml:space="preserve">  </w:t>
            </w:r>
            <w:r w:rsidRPr="005701AE">
              <w:rPr>
                <w:highlight w:val="white"/>
                <w:lang w:eastAsia="en-US"/>
              </w:rPr>
              <w:t>1.7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0C3A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 xml:space="preserve">     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0FD1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>1.88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3C8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110,5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9710" w14:textId="77777777" w:rsidR="00F5606E" w:rsidRPr="005701AE" w:rsidRDefault="00F5606E" w:rsidP="000921C3">
            <w:pPr>
              <w:tabs>
                <w:tab w:val="left" w:pos="3402"/>
              </w:tabs>
              <w:rPr>
                <w:color w:val="000000"/>
                <w:highlight w:val="white"/>
              </w:rPr>
            </w:pPr>
            <w:r w:rsidRPr="005701AE">
              <w:rPr>
                <w:highlight w:val="white"/>
              </w:rPr>
              <w:t xml:space="preserve">  2,2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1EA0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color w:val="000000"/>
                <w:highlight w:val="white"/>
              </w:rPr>
            </w:pPr>
            <w:r w:rsidRPr="005701AE">
              <w:rPr>
                <w:color w:val="000000"/>
                <w:highlight w:val="white"/>
                <w:lang w:eastAsia="en-US"/>
              </w:rPr>
              <w:t>117</w:t>
            </w:r>
          </w:p>
        </w:tc>
      </w:tr>
      <w:tr w:rsidR="00F5606E" w:rsidRPr="005701AE" w14:paraId="43818AFF" w14:textId="77777777" w:rsidTr="000921C3">
        <w:trPr>
          <w:trHeight w:val="1275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B133" w14:textId="77777777" w:rsidR="00F5606E" w:rsidRPr="005701AE" w:rsidRDefault="00F5606E" w:rsidP="000921C3">
            <w:r w:rsidRPr="005701AE">
              <w:t>Объем продукции сельского хозяйства в хозяйствах всех категорий</w:t>
            </w:r>
          </w:p>
          <w:p w14:paraId="6264D39B" w14:textId="77777777" w:rsidR="00F5606E" w:rsidRPr="005701AE" w:rsidRDefault="00F5606E" w:rsidP="000921C3">
            <w:r w:rsidRPr="005701AE">
              <w:t xml:space="preserve">      -в </w:t>
            </w:r>
            <w:proofErr w:type="spellStart"/>
            <w:proofErr w:type="gramStart"/>
            <w:r w:rsidRPr="005701AE">
              <w:t>действ.ценах</w:t>
            </w:r>
            <w:proofErr w:type="spellEnd"/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D898" w14:textId="77777777" w:rsidR="00F5606E" w:rsidRPr="005701AE" w:rsidRDefault="00F5606E" w:rsidP="000921C3">
            <w:pPr>
              <w:jc w:val="center"/>
            </w:pPr>
            <w:r w:rsidRPr="005701AE">
              <w:t>Млн.</w:t>
            </w:r>
          </w:p>
          <w:p w14:paraId="74801FA6" w14:textId="77777777" w:rsidR="00F5606E" w:rsidRPr="005701AE" w:rsidRDefault="00F5606E" w:rsidP="000921C3">
            <w:pPr>
              <w:jc w:val="center"/>
            </w:pPr>
            <w:r w:rsidRPr="005701AE">
              <w:t>руб.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1ABD" w14:textId="77777777" w:rsidR="00F5606E" w:rsidRPr="005701AE" w:rsidRDefault="00F5606E" w:rsidP="000921C3">
            <w:pPr>
              <w:jc w:val="center"/>
            </w:pPr>
            <w:r w:rsidRPr="005701AE">
              <w:t>12,65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B32E" w14:textId="77777777" w:rsidR="00F5606E" w:rsidRPr="005701AE" w:rsidRDefault="00F5606E" w:rsidP="000921C3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C28E" w14:textId="77777777" w:rsidR="00F5606E" w:rsidRPr="005701AE" w:rsidRDefault="00F5606E" w:rsidP="000921C3">
            <w:pPr>
              <w:jc w:val="center"/>
            </w:pPr>
            <w:r w:rsidRPr="005701AE">
              <w:t>13,91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8910" w14:textId="77777777" w:rsidR="00F5606E" w:rsidRPr="005701AE" w:rsidRDefault="00F5606E" w:rsidP="000921C3">
            <w:pPr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35F3" w14:textId="77777777" w:rsidR="00F5606E" w:rsidRPr="005701AE" w:rsidRDefault="00F5606E" w:rsidP="000921C3">
            <w:r w:rsidRPr="005701AE">
              <w:t>15,17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B751" w14:textId="77777777" w:rsidR="00F5606E" w:rsidRPr="005701AE" w:rsidRDefault="00F5606E" w:rsidP="000921C3"/>
        </w:tc>
      </w:tr>
      <w:tr w:rsidR="00F5606E" w:rsidRPr="005701AE" w14:paraId="1974DBC0" w14:textId="77777777" w:rsidTr="000921C3">
        <w:trPr>
          <w:trHeight w:val="78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3A1E" w14:textId="77777777" w:rsidR="00F5606E" w:rsidRPr="005701AE" w:rsidRDefault="00F5606E" w:rsidP="000921C3">
            <w:r w:rsidRPr="005701AE">
              <w:t xml:space="preserve">     -в </w:t>
            </w:r>
            <w:proofErr w:type="spellStart"/>
            <w:r w:rsidRPr="005701AE">
              <w:t>сопостав</w:t>
            </w:r>
            <w:proofErr w:type="spellEnd"/>
            <w:r w:rsidRPr="005701AE">
              <w:t>. ценах</w:t>
            </w:r>
          </w:p>
          <w:p w14:paraId="2BC876CD" w14:textId="77777777" w:rsidR="00F5606E" w:rsidRPr="005701AE" w:rsidRDefault="00F5606E" w:rsidP="000921C3"/>
          <w:p w14:paraId="44827183" w14:textId="77777777" w:rsidR="00F5606E" w:rsidRPr="005701AE" w:rsidRDefault="00F5606E" w:rsidP="000921C3"/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7CAA" w14:textId="77777777" w:rsidR="00F5606E" w:rsidRPr="005701AE" w:rsidRDefault="00F5606E" w:rsidP="000921C3">
            <w:r w:rsidRPr="005701AE">
              <w:t>в % к пред.</w:t>
            </w:r>
          </w:p>
          <w:p w14:paraId="2D4069F0" w14:textId="77777777" w:rsidR="00F5606E" w:rsidRPr="005701AE" w:rsidRDefault="00F5606E" w:rsidP="000921C3">
            <w:r w:rsidRPr="005701AE">
              <w:t>году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069" w14:textId="77777777" w:rsidR="00F5606E" w:rsidRPr="005701AE" w:rsidRDefault="00F5606E" w:rsidP="000921C3">
            <w:r w:rsidRPr="005701AE">
              <w:t>Х</w:t>
            </w:r>
          </w:p>
          <w:p w14:paraId="260FA5EB" w14:textId="77777777" w:rsidR="00F5606E" w:rsidRPr="005701AE" w:rsidRDefault="00F5606E" w:rsidP="000921C3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DD92" w14:textId="77777777" w:rsidR="00F5606E" w:rsidRPr="005701AE" w:rsidRDefault="00F5606E" w:rsidP="000921C3">
            <w:r w:rsidRPr="005701AE">
              <w:t>110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0288" w14:textId="77777777" w:rsidR="00F5606E" w:rsidRPr="005701AE" w:rsidRDefault="00F5606E" w:rsidP="000921C3">
            <w:pPr>
              <w:rPr>
                <w:lang w:val="en-US"/>
              </w:rPr>
            </w:pPr>
            <w:r w:rsidRPr="005701AE">
              <w:rPr>
                <w:lang w:val="en-US"/>
              </w:rPr>
              <w:t>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E2BC" w14:textId="77777777" w:rsidR="00F5606E" w:rsidRPr="005701AE" w:rsidRDefault="00F5606E" w:rsidP="000921C3">
            <w:r w:rsidRPr="005701AE"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4380" w14:textId="77777777" w:rsidR="00F5606E" w:rsidRPr="005701AE" w:rsidRDefault="00F5606E" w:rsidP="000921C3">
            <w:pPr>
              <w:rPr>
                <w:lang w:val="en-US"/>
              </w:rPr>
            </w:pPr>
            <w:r w:rsidRPr="005701AE">
              <w:rPr>
                <w:lang w:val="en-US"/>
              </w:rPr>
              <w:t>X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359" w14:textId="77777777" w:rsidR="00F5606E" w:rsidRPr="005701AE" w:rsidRDefault="00F5606E" w:rsidP="000921C3">
            <w:r w:rsidRPr="005701AE">
              <w:t>109</w:t>
            </w:r>
          </w:p>
        </w:tc>
      </w:tr>
      <w:tr w:rsidR="00F5606E" w:rsidRPr="005701AE" w14:paraId="04E9390E" w14:textId="77777777" w:rsidTr="000921C3">
        <w:trPr>
          <w:trHeight w:val="40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13FE" w14:textId="77777777" w:rsidR="00F5606E" w:rsidRPr="005701AE" w:rsidRDefault="00F5606E" w:rsidP="000921C3">
            <w:r w:rsidRPr="005701AE">
              <w:t>Валовый сбор зерновых и зернобобовых культур во всех категориях хозяйств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B670" w14:textId="77777777" w:rsidR="00F5606E" w:rsidRPr="005701AE" w:rsidRDefault="00F5606E" w:rsidP="000921C3">
            <w:pPr>
              <w:jc w:val="center"/>
            </w:pPr>
            <w:r w:rsidRPr="005701AE">
              <w:t>тонн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C53F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2000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E492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118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70FA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2200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3303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yellow"/>
              </w:rPr>
            </w:pPr>
            <w:r w:rsidRPr="005701AE"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CE3C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yellow"/>
              </w:rPr>
            </w:pPr>
            <w:r w:rsidRPr="005701AE">
              <w:t>2400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ACF7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yellow"/>
              </w:rPr>
            </w:pPr>
            <w:r w:rsidRPr="005701AE">
              <w:t>109</w:t>
            </w:r>
          </w:p>
        </w:tc>
      </w:tr>
      <w:tr w:rsidR="00F5606E" w:rsidRPr="005701AE" w14:paraId="37097355" w14:textId="77777777" w:rsidTr="000921C3">
        <w:trPr>
          <w:trHeight w:val="26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7FD8" w14:textId="77777777" w:rsidR="00F5606E" w:rsidRPr="005701AE" w:rsidRDefault="00F5606E" w:rsidP="000921C3">
            <w:r w:rsidRPr="005701AE">
              <w:t>Поголовье скота (все категории хозяйств)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25F6" w14:textId="77777777" w:rsidR="00F5606E" w:rsidRPr="005701AE" w:rsidRDefault="00F5606E" w:rsidP="000921C3">
            <w:pPr>
              <w:jc w:val="center"/>
            </w:pPr>
            <w:r w:rsidRPr="005701AE">
              <w:t>гол.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1374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919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25C0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95,4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2413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1000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A0FA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108,8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79E1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>1100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709F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>110</w:t>
            </w:r>
          </w:p>
        </w:tc>
      </w:tr>
      <w:tr w:rsidR="00F5606E" w:rsidRPr="005701AE" w14:paraId="047E176E" w14:textId="77777777" w:rsidTr="000921C3">
        <w:trPr>
          <w:trHeight w:val="40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491E" w14:textId="77777777" w:rsidR="00F5606E" w:rsidRPr="005701AE" w:rsidRDefault="00F5606E" w:rsidP="000921C3">
            <w:r w:rsidRPr="005701AE">
              <w:t>-</w:t>
            </w:r>
            <w:proofErr w:type="gramStart"/>
            <w:r w:rsidRPr="005701AE">
              <w:t>Крупный  рогатый</w:t>
            </w:r>
            <w:proofErr w:type="gramEnd"/>
            <w:r w:rsidRPr="005701AE">
              <w:t xml:space="preserve"> скот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B115" w14:textId="77777777" w:rsidR="00F5606E" w:rsidRPr="005701AE" w:rsidRDefault="00F5606E" w:rsidP="000921C3">
            <w:r w:rsidRPr="005701AE">
              <w:t xml:space="preserve">     гол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3A69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533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B3E6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201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4BA7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  <w:lang w:eastAsia="en-US"/>
              </w:rPr>
              <w:t xml:space="preserve">     500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4259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 93.8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33C3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490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9B1B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98.0</w:t>
            </w:r>
          </w:p>
        </w:tc>
      </w:tr>
      <w:tr w:rsidR="00F5606E" w:rsidRPr="005701AE" w14:paraId="622A28AD" w14:textId="77777777" w:rsidTr="000921C3">
        <w:trPr>
          <w:trHeight w:val="522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8869" w14:textId="77777777" w:rsidR="00F5606E" w:rsidRPr="005701AE" w:rsidRDefault="00F5606E" w:rsidP="000921C3">
            <w:r w:rsidRPr="005701AE">
              <w:lastRenderedPageBreak/>
              <w:t>В том числе коровы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1FDB" w14:textId="77777777" w:rsidR="00F5606E" w:rsidRPr="005701AE" w:rsidRDefault="00F5606E" w:rsidP="000921C3">
            <w:r w:rsidRPr="005701AE">
              <w:t xml:space="preserve">     гол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C3D7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225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DA2E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112,5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1710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>250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A07F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111.0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0041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275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8878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110.0</w:t>
            </w:r>
          </w:p>
        </w:tc>
      </w:tr>
      <w:tr w:rsidR="00F5606E" w:rsidRPr="005701AE" w14:paraId="5268FC2F" w14:textId="77777777" w:rsidTr="000921C3">
        <w:trPr>
          <w:trHeight w:val="40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60D3" w14:textId="77777777" w:rsidR="00F5606E" w:rsidRPr="005701AE" w:rsidRDefault="00F5606E" w:rsidP="000921C3">
            <w:r w:rsidRPr="005701AE">
              <w:t>-свиньи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2850" w14:textId="77777777" w:rsidR="00F5606E" w:rsidRPr="005701AE" w:rsidRDefault="00F5606E" w:rsidP="000921C3">
            <w:r w:rsidRPr="005701AE">
              <w:t xml:space="preserve">     гол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E9B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80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161B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3AE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4D4D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  87.5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5CD0" w14:textId="77777777" w:rsidR="00F5606E" w:rsidRPr="005701AE" w:rsidRDefault="00F5606E" w:rsidP="000921C3">
            <w:pPr>
              <w:tabs>
                <w:tab w:val="left" w:pos="3402"/>
              </w:tabs>
              <w:jc w:val="center"/>
              <w:rPr>
                <w:highlight w:val="white"/>
              </w:rPr>
            </w:pPr>
            <w:r w:rsidRPr="005701AE">
              <w:rPr>
                <w:highlight w:val="white"/>
              </w:rPr>
              <w:t>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693C" w14:textId="77777777" w:rsidR="00F5606E" w:rsidRPr="005701AE" w:rsidRDefault="00F5606E" w:rsidP="000921C3">
            <w:pPr>
              <w:tabs>
                <w:tab w:val="left" w:pos="3402"/>
              </w:tabs>
              <w:rPr>
                <w:highlight w:val="white"/>
              </w:rPr>
            </w:pPr>
            <w:r w:rsidRPr="005701AE">
              <w:rPr>
                <w:highlight w:val="white"/>
              </w:rPr>
              <w:t xml:space="preserve">      100</w:t>
            </w:r>
          </w:p>
        </w:tc>
      </w:tr>
      <w:tr w:rsidR="00F5606E" w:rsidRPr="005701AE" w14:paraId="6C158CA7" w14:textId="77777777" w:rsidTr="000921C3">
        <w:trPr>
          <w:trHeight w:val="40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8BAA" w14:textId="77777777" w:rsidR="00F5606E" w:rsidRPr="005701AE" w:rsidRDefault="00F5606E" w:rsidP="000921C3">
            <w:r w:rsidRPr="005701AE">
              <w:t>Производство молока (все категории хозяйств)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483" w14:textId="77777777" w:rsidR="00F5606E" w:rsidRPr="005701AE" w:rsidRDefault="00F5606E" w:rsidP="000921C3">
            <w:pPr>
              <w:jc w:val="center"/>
            </w:pPr>
          </w:p>
          <w:p w14:paraId="4228A191" w14:textId="77777777" w:rsidR="00F5606E" w:rsidRPr="005701AE" w:rsidRDefault="00F5606E" w:rsidP="000921C3">
            <w:pPr>
              <w:jc w:val="center"/>
            </w:pPr>
            <w:r w:rsidRPr="005701AE">
              <w:t>тонн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188F" w14:textId="77777777" w:rsidR="00F5606E" w:rsidRPr="005701AE" w:rsidRDefault="00F5606E" w:rsidP="000921C3">
            <w:pPr>
              <w:jc w:val="center"/>
            </w:pPr>
            <w:r w:rsidRPr="005701AE">
              <w:t>170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FA78" w14:textId="77777777" w:rsidR="00F5606E" w:rsidRPr="005701AE" w:rsidRDefault="00F5606E" w:rsidP="000921C3">
            <w:pPr>
              <w:jc w:val="center"/>
            </w:pPr>
            <w:r w:rsidRPr="005701AE"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A33D" w14:textId="77777777" w:rsidR="00F5606E" w:rsidRPr="005701AE" w:rsidRDefault="00F5606E" w:rsidP="000921C3">
            <w:pPr>
              <w:jc w:val="center"/>
            </w:pPr>
            <w:r w:rsidRPr="005701AE">
              <w:t>220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263D" w14:textId="77777777" w:rsidR="00F5606E" w:rsidRPr="005701AE" w:rsidRDefault="00F5606E" w:rsidP="000921C3">
            <w:pPr>
              <w:jc w:val="center"/>
            </w:pPr>
            <w:r w:rsidRPr="005701AE">
              <w:t>129,4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CC26" w14:textId="77777777" w:rsidR="00F5606E" w:rsidRPr="005701AE" w:rsidRDefault="00F5606E" w:rsidP="000921C3">
            <w:r w:rsidRPr="005701AE">
              <w:t xml:space="preserve">     270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AD6B" w14:textId="77777777" w:rsidR="00F5606E" w:rsidRPr="005701AE" w:rsidRDefault="00F5606E" w:rsidP="000921C3">
            <w:pPr>
              <w:jc w:val="center"/>
            </w:pPr>
            <w:r w:rsidRPr="005701AE">
              <w:t>123</w:t>
            </w:r>
          </w:p>
        </w:tc>
      </w:tr>
      <w:tr w:rsidR="00F5606E" w:rsidRPr="005701AE" w14:paraId="5A6ECBD5" w14:textId="77777777" w:rsidTr="000921C3">
        <w:trPr>
          <w:trHeight w:val="888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D802" w14:textId="77777777" w:rsidR="00F5606E" w:rsidRPr="005701AE" w:rsidRDefault="00F5606E" w:rsidP="000921C3">
            <w:r w:rsidRPr="005701AE">
              <w:t xml:space="preserve">Производство мяса </w:t>
            </w:r>
            <w:proofErr w:type="gramStart"/>
            <w:r w:rsidRPr="005701AE">
              <w:t>на  убой</w:t>
            </w:r>
            <w:proofErr w:type="gramEnd"/>
            <w:r w:rsidRPr="005701AE">
              <w:t xml:space="preserve"> в живом весе (все категории хозяйств)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8996" w14:textId="77777777" w:rsidR="00F5606E" w:rsidRPr="005701AE" w:rsidRDefault="00F5606E" w:rsidP="000921C3">
            <w:r w:rsidRPr="005701AE">
              <w:t xml:space="preserve">    тонн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1690" w14:textId="77777777" w:rsidR="00F5606E" w:rsidRPr="005701AE" w:rsidRDefault="00F5606E" w:rsidP="000921C3">
            <w:pPr>
              <w:jc w:val="center"/>
            </w:pPr>
            <w:r w:rsidRPr="005701AE">
              <w:t>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4857" w14:textId="77777777" w:rsidR="00F5606E" w:rsidRPr="005701AE" w:rsidRDefault="00F5606E" w:rsidP="000921C3">
            <w:pPr>
              <w:jc w:val="center"/>
            </w:pPr>
            <w:r w:rsidRPr="005701AE">
              <w:t>94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E3A9" w14:textId="77777777" w:rsidR="00F5606E" w:rsidRPr="005701AE" w:rsidRDefault="00F5606E" w:rsidP="000921C3">
            <w:pPr>
              <w:jc w:val="center"/>
            </w:pPr>
            <w:r w:rsidRPr="005701AE"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8AC3" w14:textId="77777777" w:rsidR="00F5606E" w:rsidRPr="005701AE" w:rsidRDefault="00F5606E" w:rsidP="000921C3">
            <w:pPr>
              <w:jc w:val="center"/>
            </w:pPr>
            <w:r w:rsidRPr="005701AE"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F70" w14:textId="77777777" w:rsidR="00F5606E" w:rsidRPr="005701AE" w:rsidRDefault="00F5606E" w:rsidP="000921C3">
            <w:pPr>
              <w:jc w:val="center"/>
            </w:pPr>
            <w:r w:rsidRPr="005701AE">
              <w:t>26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2929" w14:textId="77777777" w:rsidR="00F5606E" w:rsidRPr="005701AE" w:rsidRDefault="00F5606E" w:rsidP="000921C3">
            <w:r w:rsidRPr="005701AE">
              <w:t>79</w:t>
            </w:r>
          </w:p>
        </w:tc>
      </w:tr>
      <w:tr w:rsidR="00F5606E" w:rsidRPr="005701AE" w14:paraId="66CFBD42" w14:textId="77777777" w:rsidTr="000921C3">
        <w:trPr>
          <w:trHeight w:val="93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7E39" w14:textId="77777777" w:rsidR="00F5606E" w:rsidRPr="005701AE" w:rsidRDefault="00F5606E" w:rsidP="000921C3">
            <w:r w:rsidRPr="005701AE">
              <w:t xml:space="preserve"> Инвестиции в основной капитал </w:t>
            </w:r>
            <w:proofErr w:type="gramStart"/>
            <w:r w:rsidRPr="005701AE">
              <w:t>за  счет</w:t>
            </w:r>
            <w:proofErr w:type="gramEnd"/>
            <w:r w:rsidRPr="005701AE">
              <w:t xml:space="preserve"> всех источников финансирования</w:t>
            </w:r>
          </w:p>
          <w:p w14:paraId="608D345C" w14:textId="77777777" w:rsidR="00F5606E" w:rsidRPr="005701AE" w:rsidRDefault="00F5606E" w:rsidP="000921C3">
            <w:pPr>
              <w:rPr>
                <w:b/>
              </w:rPr>
            </w:pPr>
            <w:r w:rsidRPr="005701AE">
              <w:t xml:space="preserve"> -в </w:t>
            </w:r>
            <w:proofErr w:type="spellStart"/>
            <w:proofErr w:type="gramStart"/>
            <w:r w:rsidRPr="005701AE">
              <w:t>действ.ценах</w:t>
            </w:r>
            <w:proofErr w:type="spellEnd"/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D97" w14:textId="77777777" w:rsidR="00F5606E" w:rsidRPr="005701AE" w:rsidRDefault="00F5606E" w:rsidP="000921C3"/>
          <w:p w14:paraId="45908079" w14:textId="77777777" w:rsidR="00F5606E" w:rsidRPr="005701AE" w:rsidRDefault="00F5606E" w:rsidP="000921C3">
            <w:proofErr w:type="spellStart"/>
            <w:proofErr w:type="gramStart"/>
            <w:r w:rsidRPr="005701AE">
              <w:t>тыс.руб</w:t>
            </w:r>
            <w:proofErr w:type="spellEnd"/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7AE5" w14:textId="77777777" w:rsidR="00F5606E" w:rsidRPr="005701AE" w:rsidRDefault="00F5606E" w:rsidP="000921C3">
            <w:r w:rsidRPr="005701AE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9455" w14:textId="77777777" w:rsidR="00F5606E" w:rsidRPr="005701AE" w:rsidRDefault="00F5606E" w:rsidP="000921C3">
            <w:pPr>
              <w:jc w:val="center"/>
            </w:pPr>
            <w:bookmarkStart w:id="0" w:name="_GoBack"/>
            <w:bookmarkEnd w:id="0"/>
            <w:r w:rsidRPr="005701AE"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655B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426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5BD0" w14:textId="77777777" w:rsidR="00F5606E" w:rsidRPr="005701AE" w:rsidRDefault="00F5606E" w:rsidP="000921C3">
            <w:pPr>
              <w:jc w:val="center"/>
            </w:pPr>
            <w:r w:rsidRPr="005701AE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3E0F" w14:textId="77777777" w:rsidR="00F5606E" w:rsidRPr="005701AE" w:rsidRDefault="00F5606E" w:rsidP="000921C3">
            <w:pPr>
              <w:jc w:val="center"/>
            </w:pPr>
            <w:r w:rsidRPr="005701AE">
              <w:t>-</w:t>
            </w:r>
          </w:p>
        </w:tc>
      </w:tr>
      <w:tr w:rsidR="00F5606E" w:rsidRPr="005701AE" w14:paraId="2E4E74D8" w14:textId="77777777" w:rsidTr="000921C3">
        <w:trPr>
          <w:trHeight w:val="69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7E6" w14:textId="77777777" w:rsidR="00F5606E" w:rsidRPr="005701AE" w:rsidRDefault="00F5606E" w:rsidP="000921C3"/>
          <w:p w14:paraId="6FB0941C" w14:textId="77777777" w:rsidR="00F5606E" w:rsidRPr="005701AE" w:rsidRDefault="00F5606E" w:rsidP="000921C3">
            <w:r w:rsidRPr="005701AE">
              <w:t xml:space="preserve"> -в </w:t>
            </w:r>
            <w:proofErr w:type="spellStart"/>
            <w:r w:rsidRPr="005701AE">
              <w:t>сопостав</w:t>
            </w:r>
            <w:proofErr w:type="spellEnd"/>
            <w:r w:rsidRPr="005701AE">
              <w:t>. ценах</w:t>
            </w:r>
          </w:p>
          <w:p w14:paraId="642EE30A" w14:textId="77777777" w:rsidR="00F5606E" w:rsidRPr="005701AE" w:rsidRDefault="00F5606E" w:rsidP="000921C3"/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F3FC" w14:textId="77777777" w:rsidR="00F5606E" w:rsidRPr="005701AE" w:rsidRDefault="00F5606E" w:rsidP="000921C3">
            <w:pPr>
              <w:jc w:val="center"/>
            </w:pPr>
            <w:r w:rsidRPr="005701AE">
              <w:t>в % к пред.</w:t>
            </w:r>
          </w:p>
          <w:p w14:paraId="39450654" w14:textId="77777777" w:rsidR="00F5606E" w:rsidRPr="005701AE" w:rsidRDefault="00F5606E" w:rsidP="000921C3">
            <w:pPr>
              <w:jc w:val="center"/>
            </w:pPr>
            <w:r w:rsidRPr="005701AE">
              <w:t>году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A10E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614" w14:textId="77777777" w:rsidR="00F5606E" w:rsidRPr="005701AE" w:rsidRDefault="00F5606E" w:rsidP="000921C3">
            <w:r w:rsidRPr="005701AE"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F562" w14:textId="77777777" w:rsidR="00F5606E" w:rsidRPr="005701AE" w:rsidRDefault="00F5606E" w:rsidP="000921C3">
            <w:pPr>
              <w:jc w:val="center"/>
            </w:pPr>
            <w:r w:rsidRPr="005701AE">
              <w:rPr>
                <w:lang w:val="en-US"/>
              </w:rPr>
              <w:t>X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B2AD" w14:textId="77777777" w:rsidR="00F5606E" w:rsidRPr="005701AE" w:rsidRDefault="00F5606E" w:rsidP="000921C3">
            <w:r w:rsidRPr="005701AE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7D46" w14:textId="77777777" w:rsidR="00F5606E" w:rsidRPr="005701AE" w:rsidRDefault="00F5606E" w:rsidP="000921C3">
            <w:pPr>
              <w:jc w:val="center"/>
            </w:pPr>
            <w:r w:rsidRPr="005701AE">
              <w:rPr>
                <w:lang w:val="en-US"/>
              </w:rPr>
              <w:t>X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CBE3" w14:textId="77777777" w:rsidR="00F5606E" w:rsidRPr="005701AE" w:rsidRDefault="00F5606E" w:rsidP="000921C3">
            <w:r w:rsidRPr="005701AE">
              <w:t>0</w:t>
            </w:r>
          </w:p>
        </w:tc>
      </w:tr>
      <w:tr w:rsidR="00F5606E" w:rsidRPr="005701AE" w14:paraId="65AF2A5F" w14:textId="77777777" w:rsidTr="000921C3">
        <w:trPr>
          <w:trHeight w:val="130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50D9" w14:textId="77777777" w:rsidR="00F5606E" w:rsidRPr="005701AE" w:rsidRDefault="00F5606E" w:rsidP="000921C3">
            <w:r w:rsidRPr="005701AE">
              <w:t xml:space="preserve">Объем работ, выполненных по виду деятельности «строительство», включая </w:t>
            </w:r>
            <w:proofErr w:type="spellStart"/>
            <w:r w:rsidRPr="005701AE">
              <w:t>хозспособ</w:t>
            </w:r>
            <w:proofErr w:type="spellEnd"/>
            <w:r w:rsidRPr="005701AE">
              <w:t xml:space="preserve">. в </w:t>
            </w:r>
            <w:proofErr w:type="spellStart"/>
            <w:proofErr w:type="gramStart"/>
            <w:r w:rsidRPr="005701AE">
              <w:t>действ.ценах</w:t>
            </w:r>
            <w:proofErr w:type="spellEnd"/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829" w14:textId="77777777" w:rsidR="00F5606E" w:rsidRPr="005701AE" w:rsidRDefault="00F5606E" w:rsidP="000921C3">
            <w:r w:rsidRPr="005701AE">
              <w:t>Млн.</w:t>
            </w:r>
          </w:p>
          <w:p w14:paraId="02EC10A2" w14:textId="77777777" w:rsidR="00F5606E" w:rsidRPr="005701AE" w:rsidRDefault="00F5606E" w:rsidP="000921C3">
            <w:proofErr w:type="spellStart"/>
            <w:r w:rsidRPr="005701AE">
              <w:t>руб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D220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D3BC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BBBF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7051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BCC7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E0C1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</w:tr>
      <w:tr w:rsidR="00F5606E" w:rsidRPr="005701AE" w14:paraId="20CB0004" w14:textId="77777777" w:rsidTr="000921C3">
        <w:trPr>
          <w:trHeight w:val="75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BB0" w14:textId="77777777" w:rsidR="00F5606E" w:rsidRPr="005701AE" w:rsidRDefault="00F5606E" w:rsidP="000921C3"/>
          <w:p w14:paraId="7AA4E4FF" w14:textId="77777777" w:rsidR="00F5606E" w:rsidRPr="005701AE" w:rsidRDefault="00F5606E" w:rsidP="000921C3">
            <w:r w:rsidRPr="005701AE">
              <w:t xml:space="preserve"> -в </w:t>
            </w:r>
            <w:proofErr w:type="spellStart"/>
            <w:r w:rsidRPr="005701AE">
              <w:t>сопостав</w:t>
            </w:r>
            <w:proofErr w:type="spellEnd"/>
            <w:r w:rsidRPr="005701AE">
              <w:t>. ценах</w:t>
            </w:r>
          </w:p>
          <w:p w14:paraId="22F21555" w14:textId="77777777" w:rsidR="00F5606E" w:rsidRPr="005701AE" w:rsidRDefault="00F5606E" w:rsidP="000921C3"/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19BF" w14:textId="77777777" w:rsidR="00F5606E" w:rsidRPr="005701AE" w:rsidRDefault="00F5606E" w:rsidP="000921C3">
            <w:pPr>
              <w:jc w:val="center"/>
            </w:pPr>
            <w:r w:rsidRPr="005701AE">
              <w:t>в % к пред.</w:t>
            </w:r>
          </w:p>
          <w:p w14:paraId="0FCD9340" w14:textId="77777777" w:rsidR="00F5606E" w:rsidRPr="005701AE" w:rsidRDefault="00F5606E" w:rsidP="000921C3">
            <w:pPr>
              <w:jc w:val="center"/>
            </w:pPr>
            <w:r w:rsidRPr="005701AE">
              <w:t>году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B013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C117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5052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1FC6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BB6E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5643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</w:tr>
      <w:tr w:rsidR="00F5606E" w:rsidRPr="005701AE" w14:paraId="4D27BCD4" w14:textId="77777777" w:rsidTr="000921C3">
        <w:trPr>
          <w:trHeight w:val="46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4B5B" w14:textId="77777777" w:rsidR="00F5606E" w:rsidRPr="005701AE" w:rsidRDefault="00F5606E" w:rsidP="000921C3">
            <w:r w:rsidRPr="005701AE">
              <w:t>Ввод в эксплуатацию за счет всех источников финансирования жилых домов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BADA" w14:textId="77777777" w:rsidR="00F5606E" w:rsidRPr="005701AE" w:rsidRDefault="00F5606E" w:rsidP="000921C3">
            <w:pPr>
              <w:jc w:val="center"/>
            </w:pPr>
            <w:proofErr w:type="spellStart"/>
            <w:proofErr w:type="gramStart"/>
            <w:r w:rsidRPr="005701AE">
              <w:t>Кв.м</w:t>
            </w:r>
            <w:proofErr w:type="spellEnd"/>
            <w:proofErr w:type="gramEnd"/>
            <w:r w:rsidRPr="005701AE">
              <w:t xml:space="preserve"> общ. </w:t>
            </w:r>
            <w:proofErr w:type="spellStart"/>
            <w:r w:rsidRPr="005701AE">
              <w:t>площ</w:t>
            </w:r>
            <w:proofErr w:type="spellEnd"/>
            <w:r w:rsidRPr="005701AE"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FA0A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7FD" w14:textId="77777777" w:rsidR="00F5606E" w:rsidRPr="005701AE" w:rsidRDefault="00F5606E" w:rsidP="000921C3">
            <w:pPr>
              <w:jc w:val="center"/>
              <w:rPr>
                <w:lang w:val="en-US"/>
              </w:rPr>
            </w:pPr>
            <w:r w:rsidRPr="005701AE">
              <w:rPr>
                <w:lang w:val="en-US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441" w14:textId="77777777" w:rsidR="00F5606E" w:rsidRPr="005701AE" w:rsidRDefault="00F5606E" w:rsidP="000921C3">
            <w:pPr>
              <w:jc w:val="center"/>
              <w:rPr>
                <w:lang w:val="en-US"/>
              </w:rPr>
            </w:pPr>
            <w:r w:rsidRPr="005701AE">
              <w:rPr>
                <w:lang w:val="en-US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7875" w14:textId="77777777" w:rsidR="00F5606E" w:rsidRPr="005701AE" w:rsidRDefault="00F5606E" w:rsidP="000921C3">
            <w:pPr>
              <w:jc w:val="center"/>
              <w:rPr>
                <w:lang w:val="en-US"/>
              </w:rPr>
            </w:pPr>
            <w:r w:rsidRPr="005701AE">
              <w:rPr>
                <w:lang w:val="en-US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E7FB" w14:textId="77777777" w:rsidR="00F5606E" w:rsidRPr="005701AE" w:rsidRDefault="00F5606E" w:rsidP="000921C3">
            <w:pPr>
              <w:jc w:val="center"/>
              <w:rPr>
                <w:lang w:val="en-US"/>
              </w:rPr>
            </w:pPr>
            <w:r w:rsidRPr="005701AE">
              <w:rPr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9353" w14:textId="77777777" w:rsidR="00F5606E" w:rsidRPr="005701AE" w:rsidRDefault="00F5606E" w:rsidP="000921C3">
            <w:pPr>
              <w:jc w:val="center"/>
              <w:rPr>
                <w:lang w:val="en-US"/>
              </w:rPr>
            </w:pPr>
            <w:r w:rsidRPr="005701AE">
              <w:rPr>
                <w:lang w:val="en-US"/>
              </w:rPr>
              <w:t>0</w:t>
            </w:r>
          </w:p>
        </w:tc>
      </w:tr>
      <w:tr w:rsidR="00F5606E" w:rsidRPr="005701AE" w14:paraId="62EF2DDA" w14:textId="77777777" w:rsidTr="000921C3">
        <w:trPr>
          <w:trHeight w:val="46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FD84" w14:textId="77777777" w:rsidR="00F5606E" w:rsidRPr="005701AE" w:rsidRDefault="00F5606E" w:rsidP="000921C3">
            <w:r w:rsidRPr="005701AE">
              <w:t>Ввод в эксплуатацию индивидуальных жилых домов, построенных населением   за свой счет и с помощью кредитов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6507" w14:textId="77777777" w:rsidR="00F5606E" w:rsidRPr="005701AE" w:rsidRDefault="00F5606E" w:rsidP="000921C3">
            <w:pPr>
              <w:jc w:val="center"/>
            </w:pPr>
            <w:proofErr w:type="spellStart"/>
            <w:proofErr w:type="gramStart"/>
            <w:r w:rsidRPr="005701AE">
              <w:t>Кв.м</w:t>
            </w:r>
            <w:proofErr w:type="spellEnd"/>
            <w:proofErr w:type="gramEnd"/>
            <w:r w:rsidRPr="005701AE">
              <w:t xml:space="preserve"> общ. </w:t>
            </w:r>
            <w:proofErr w:type="spellStart"/>
            <w:r w:rsidRPr="005701AE">
              <w:t>площ</w:t>
            </w:r>
            <w:proofErr w:type="spellEnd"/>
            <w:r w:rsidRPr="005701AE"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A09A" w14:textId="77777777" w:rsidR="00F5606E" w:rsidRPr="005701AE" w:rsidRDefault="00F5606E" w:rsidP="000921C3">
            <w:pPr>
              <w:jc w:val="center"/>
              <w:rPr>
                <w:lang w:val="en-US"/>
              </w:rPr>
            </w:pPr>
            <w:r w:rsidRPr="005701AE">
              <w:rPr>
                <w:lang w:val="en-US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EC5E" w14:textId="77777777" w:rsidR="00F5606E" w:rsidRPr="005701AE" w:rsidRDefault="00F5606E" w:rsidP="000921C3">
            <w:pPr>
              <w:jc w:val="center"/>
              <w:rPr>
                <w:lang w:val="en-US"/>
              </w:rPr>
            </w:pPr>
            <w:r w:rsidRPr="005701AE">
              <w:rPr>
                <w:lang w:val="en-US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A35E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4974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CE2A" w14:textId="77777777" w:rsidR="00F5606E" w:rsidRPr="005701AE" w:rsidRDefault="00F5606E" w:rsidP="000921C3">
            <w:pPr>
              <w:jc w:val="center"/>
            </w:pPr>
            <w:r w:rsidRPr="005701AE"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1818" w14:textId="77777777" w:rsidR="00F5606E" w:rsidRPr="005701AE" w:rsidRDefault="00F5606E" w:rsidP="000921C3">
            <w:pPr>
              <w:jc w:val="center"/>
              <w:rPr>
                <w:lang w:val="en-US"/>
              </w:rPr>
            </w:pPr>
            <w:r w:rsidRPr="005701AE">
              <w:rPr>
                <w:lang w:val="en-US"/>
              </w:rPr>
              <w:t>0</w:t>
            </w:r>
          </w:p>
        </w:tc>
      </w:tr>
      <w:tr w:rsidR="00F5606E" w:rsidRPr="005701AE" w14:paraId="44F800C9" w14:textId="77777777" w:rsidTr="000921C3">
        <w:trPr>
          <w:trHeight w:val="80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FBEF" w14:textId="77777777" w:rsidR="00F5606E" w:rsidRPr="005701AE" w:rsidRDefault="00F5606E" w:rsidP="000921C3">
            <w:r w:rsidRPr="005701AE">
              <w:t>Общая площадь жилых помещений, приходящаяся на 1 жителя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D58" w14:textId="77777777" w:rsidR="00F5606E" w:rsidRPr="005701AE" w:rsidRDefault="00F5606E" w:rsidP="000921C3">
            <w:pPr>
              <w:jc w:val="center"/>
            </w:pPr>
            <w:proofErr w:type="spellStart"/>
            <w:proofErr w:type="gramStart"/>
            <w:r w:rsidRPr="005701AE">
              <w:t>Кв.м</w:t>
            </w:r>
            <w:proofErr w:type="spellEnd"/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9150" w14:textId="77777777" w:rsidR="00F5606E" w:rsidRPr="005701AE" w:rsidRDefault="00F5606E" w:rsidP="000921C3">
            <w:pPr>
              <w:tabs>
                <w:tab w:val="center" w:pos="447"/>
              </w:tabs>
            </w:pPr>
            <w:r w:rsidRPr="005701AE">
              <w:t xml:space="preserve">  17,2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9AAE" w14:textId="77777777" w:rsidR="00F5606E" w:rsidRPr="005701AE" w:rsidRDefault="00F5606E" w:rsidP="000921C3">
            <w:pPr>
              <w:jc w:val="center"/>
            </w:pPr>
            <w:r w:rsidRPr="005701AE"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DF5A" w14:textId="77777777" w:rsidR="00F5606E" w:rsidRPr="005701AE" w:rsidRDefault="00F5606E" w:rsidP="000921C3">
            <w:pPr>
              <w:jc w:val="center"/>
            </w:pPr>
            <w:r w:rsidRPr="005701AE">
              <w:t>17,2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46E0" w14:textId="77777777" w:rsidR="00F5606E" w:rsidRPr="005701AE" w:rsidRDefault="00F5606E" w:rsidP="000921C3">
            <w:pPr>
              <w:jc w:val="center"/>
            </w:pPr>
            <w:r w:rsidRPr="005701AE"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EEA5" w14:textId="77777777" w:rsidR="00F5606E" w:rsidRPr="005701AE" w:rsidRDefault="00F5606E" w:rsidP="000921C3">
            <w:pPr>
              <w:jc w:val="center"/>
            </w:pPr>
            <w:r w:rsidRPr="005701AE">
              <w:t>17,2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FFAA" w14:textId="77777777" w:rsidR="00F5606E" w:rsidRPr="005701AE" w:rsidRDefault="00F5606E" w:rsidP="000921C3">
            <w:pPr>
              <w:jc w:val="center"/>
            </w:pPr>
            <w:r w:rsidRPr="005701AE">
              <w:t>100</w:t>
            </w:r>
          </w:p>
        </w:tc>
      </w:tr>
      <w:tr w:rsidR="00F5606E" w:rsidRPr="005701AE" w14:paraId="39C8F632" w14:textId="77777777" w:rsidTr="000921C3">
        <w:trPr>
          <w:trHeight w:val="46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BAA" w14:textId="77777777" w:rsidR="00F5606E" w:rsidRPr="005701AE" w:rsidRDefault="00F5606E" w:rsidP="000921C3">
            <w:pPr>
              <w:rPr>
                <w:b/>
              </w:rPr>
            </w:pPr>
            <w:r w:rsidRPr="005701AE">
              <w:t>Оборот розничной торговли, включая общественное питание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123" w14:textId="77777777" w:rsidR="00F5606E" w:rsidRPr="005701AE" w:rsidRDefault="00F5606E" w:rsidP="000921C3">
            <w:pPr>
              <w:jc w:val="center"/>
            </w:pPr>
            <w:r w:rsidRPr="005701AE">
              <w:t>Млн. руб.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303E" w14:textId="77777777" w:rsidR="00F5606E" w:rsidRPr="005701AE" w:rsidRDefault="00F5606E" w:rsidP="000921C3">
            <w:pPr>
              <w:jc w:val="center"/>
            </w:pPr>
            <w:r w:rsidRPr="005701AE">
              <w:t>38,0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AAA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91D1" w14:textId="77777777" w:rsidR="00F5606E" w:rsidRPr="005701AE" w:rsidRDefault="00F5606E" w:rsidP="000921C3">
            <w:pPr>
              <w:jc w:val="center"/>
            </w:pPr>
            <w:r w:rsidRPr="005701AE">
              <w:t>41,8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D265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53DE" w14:textId="77777777" w:rsidR="00F5606E" w:rsidRPr="005701AE" w:rsidRDefault="00F5606E" w:rsidP="000921C3">
            <w:pPr>
              <w:jc w:val="center"/>
            </w:pPr>
            <w:r w:rsidRPr="005701AE">
              <w:t>46,0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4A10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</w:tr>
      <w:tr w:rsidR="00F5606E" w:rsidRPr="005701AE" w14:paraId="3E534972" w14:textId="77777777" w:rsidTr="000921C3">
        <w:trPr>
          <w:trHeight w:val="578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A059" w14:textId="77777777" w:rsidR="00F5606E" w:rsidRPr="005701AE" w:rsidRDefault="00F5606E" w:rsidP="000921C3">
            <w:r w:rsidRPr="005701AE">
              <w:lastRenderedPageBreak/>
              <w:t xml:space="preserve">- в </w:t>
            </w:r>
            <w:proofErr w:type="spellStart"/>
            <w:r w:rsidRPr="005701AE">
              <w:t>сопостав</w:t>
            </w:r>
            <w:proofErr w:type="spellEnd"/>
            <w:r w:rsidRPr="005701AE">
              <w:t>. ценах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726A" w14:textId="77777777" w:rsidR="00F5606E" w:rsidRPr="005701AE" w:rsidRDefault="00F5606E" w:rsidP="000921C3">
            <w:pPr>
              <w:jc w:val="center"/>
            </w:pPr>
            <w:r w:rsidRPr="005701AE">
              <w:t>в % к пред.</w:t>
            </w:r>
          </w:p>
          <w:p w14:paraId="34971E8E" w14:textId="77777777" w:rsidR="00F5606E" w:rsidRPr="005701AE" w:rsidRDefault="00F5606E" w:rsidP="000921C3">
            <w:pPr>
              <w:jc w:val="center"/>
            </w:pPr>
            <w:r w:rsidRPr="005701AE">
              <w:t>году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0375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5920" w14:textId="77777777" w:rsidR="00F5606E" w:rsidRPr="005701AE" w:rsidRDefault="00F5606E" w:rsidP="000921C3">
            <w:r w:rsidRPr="005701AE"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EE40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EDFB" w14:textId="77777777" w:rsidR="00F5606E" w:rsidRPr="005701AE" w:rsidRDefault="00F5606E" w:rsidP="000921C3">
            <w:r w:rsidRPr="005701AE">
              <w:t>110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A321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0705" w14:textId="77777777" w:rsidR="00F5606E" w:rsidRPr="005701AE" w:rsidRDefault="00F5606E" w:rsidP="000921C3">
            <w:r w:rsidRPr="005701AE">
              <w:t>110</w:t>
            </w:r>
          </w:p>
        </w:tc>
      </w:tr>
      <w:tr w:rsidR="00F5606E" w:rsidRPr="005701AE" w14:paraId="2B7C1AB6" w14:textId="77777777" w:rsidTr="000921C3">
        <w:trPr>
          <w:trHeight w:val="46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35B" w14:textId="77777777" w:rsidR="00F5606E" w:rsidRPr="005701AE" w:rsidRDefault="00F5606E" w:rsidP="000921C3">
            <w:r w:rsidRPr="005701AE">
              <w:t>Объем платных услуг населению</w:t>
            </w:r>
          </w:p>
          <w:p w14:paraId="499734D6" w14:textId="77777777" w:rsidR="00F5606E" w:rsidRPr="005701AE" w:rsidRDefault="00F5606E" w:rsidP="000921C3">
            <w:r w:rsidRPr="005701AE">
              <w:t xml:space="preserve">       - в </w:t>
            </w:r>
            <w:proofErr w:type="spellStart"/>
            <w:proofErr w:type="gramStart"/>
            <w:r w:rsidRPr="005701AE">
              <w:t>действ.ценах</w:t>
            </w:r>
            <w:proofErr w:type="spellEnd"/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DA39" w14:textId="77777777" w:rsidR="00F5606E" w:rsidRPr="005701AE" w:rsidRDefault="00F5606E" w:rsidP="000921C3">
            <w:r w:rsidRPr="005701AE">
              <w:t>Млн..</w:t>
            </w:r>
            <w:proofErr w:type="spellStart"/>
            <w:r w:rsidRPr="005701AE">
              <w:t>руб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866F" w14:textId="77777777" w:rsidR="00F5606E" w:rsidRPr="005701AE" w:rsidRDefault="00F5606E" w:rsidP="000921C3">
            <w:r w:rsidRPr="005701AE">
              <w:t>9,7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4657" w14:textId="77777777" w:rsidR="00F5606E" w:rsidRPr="005701AE" w:rsidRDefault="00F5606E" w:rsidP="000921C3">
            <w:r w:rsidRPr="005701AE">
              <w:t xml:space="preserve">      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2E4D" w14:textId="77777777" w:rsidR="00F5606E" w:rsidRPr="005701AE" w:rsidRDefault="00F5606E" w:rsidP="000921C3">
            <w:pPr>
              <w:jc w:val="center"/>
            </w:pPr>
            <w:r w:rsidRPr="005701AE"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30BD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AAA9" w14:textId="77777777" w:rsidR="00F5606E" w:rsidRPr="005701AE" w:rsidRDefault="00F5606E" w:rsidP="000921C3">
            <w:r w:rsidRPr="005701AE">
              <w:t xml:space="preserve">  10,4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F3BA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</w:tr>
      <w:tr w:rsidR="00F5606E" w:rsidRPr="005701AE" w14:paraId="513D9EF7" w14:textId="77777777" w:rsidTr="000921C3">
        <w:trPr>
          <w:trHeight w:val="750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092" w14:textId="77777777" w:rsidR="00F5606E" w:rsidRPr="005701AE" w:rsidRDefault="00F5606E" w:rsidP="000921C3">
            <w:r w:rsidRPr="005701AE">
              <w:t xml:space="preserve">     - в </w:t>
            </w:r>
            <w:proofErr w:type="spellStart"/>
            <w:proofErr w:type="gramStart"/>
            <w:r w:rsidRPr="005701AE">
              <w:t>сопост.ценах</w:t>
            </w:r>
            <w:proofErr w:type="spellEnd"/>
            <w:proofErr w:type="gramEnd"/>
          </w:p>
          <w:p w14:paraId="146653AF" w14:textId="77777777" w:rsidR="00F5606E" w:rsidRPr="005701AE" w:rsidRDefault="00F5606E" w:rsidP="000921C3"/>
          <w:p w14:paraId="34A5109B" w14:textId="77777777" w:rsidR="00F5606E" w:rsidRPr="005701AE" w:rsidRDefault="00F5606E" w:rsidP="000921C3"/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CE58" w14:textId="77777777" w:rsidR="00F5606E" w:rsidRPr="005701AE" w:rsidRDefault="00F5606E" w:rsidP="000921C3">
            <w:pPr>
              <w:jc w:val="center"/>
            </w:pPr>
            <w:r w:rsidRPr="005701AE">
              <w:t>в % к пред.</w:t>
            </w:r>
          </w:p>
          <w:p w14:paraId="714ADD1C" w14:textId="77777777" w:rsidR="00F5606E" w:rsidRPr="005701AE" w:rsidRDefault="00F5606E" w:rsidP="000921C3">
            <w:pPr>
              <w:jc w:val="center"/>
            </w:pPr>
            <w:r w:rsidRPr="005701AE">
              <w:t>году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5E86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357D" w14:textId="77777777" w:rsidR="00F5606E" w:rsidRPr="005701AE" w:rsidRDefault="00F5606E" w:rsidP="000921C3">
            <w:r w:rsidRPr="005701AE">
              <w:t>108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CB16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DA30" w14:textId="77777777" w:rsidR="00F5606E" w:rsidRPr="005701AE" w:rsidRDefault="00F5606E" w:rsidP="000921C3">
            <w:r w:rsidRPr="005701AE">
              <w:t>103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636A" w14:textId="77777777" w:rsidR="00F5606E" w:rsidRPr="005701AE" w:rsidRDefault="00F5606E" w:rsidP="000921C3">
            <w:pPr>
              <w:jc w:val="center"/>
            </w:pPr>
            <w:r w:rsidRPr="005701AE">
              <w:t>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BCA4" w14:textId="77777777" w:rsidR="00F5606E" w:rsidRPr="005701AE" w:rsidRDefault="00F5606E" w:rsidP="000921C3">
            <w:r w:rsidRPr="005701AE">
              <w:t>104,0</w:t>
            </w:r>
          </w:p>
        </w:tc>
      </w:tr>
    </w:tbl>
    <w:p w14:paraId="44085D32" w14:textId="77777777" w:rsidR="00F5606E" w:rsidRPr="005701AE" w:rsidRDefault="00F5606E" w:rsidP="00F5606E">
      <w:pPr>
        <w:rPr>
          <w:b/>
        </w:rPr>
      </w:pPr>
    </w:p>
    <w:p w14:paraId="0FEC1D7C" w14:textId="77777777" w:rsidR="00F5606E" w:rsidRPr="005701AE" w:rsidRDefault="00F5606E" w:rsidP="00F5606E">
      <w:pPr>
        <w:jc w:val="center"/>
        <w:rPr>
          <w:b/>
        </w:rPr>
      </w:pPr>
    </w:p>
    <w:p w14:paraId="7033DB1C" w14:textId="77777777" w:rsidR="00F5606E" w:rsidRPr="005701AE" w:rsidRDefault="00F5606E" w:rsidP="00F5606E">
      <w:pPr>
        <w:jc w:val="center"/>
        <w:rPr>
          <w:b/>
        </w:rPr>
      </w:pPr>
    </w:p>
    <w:p w14:paraId="1069C2CD" w14:textId="77777777" w:rsidR="00F5606E" w:rsidRPr="005701AE" w:rsidRDefault="00F5606E" w:rsidP="00F5606E">
      <w:pPr>
        <w:jc w:val="center"/>
        <w:rPr>
          <w:b/>
        </w:rPr>
      </w:pPr>
    </w:p>
    <w:p w14:paraId="4462EF3D" w14:textId="77777777" w:rsidR="00F5606E" w:rsidRPr="005701AE" w:rsidRDefault="00F5606E" w:rsidP="00F5606E">
      <w:pPr>
        <w:jc w:val="center"/>
        <w:rPr>
          <w:b/>
        </w:rPr>
      </w:pPr>
      <w:r w:rsidRPr="005701AE">
        <w:rPr>
          <w:b/>
        </w:rPr>
        <w:t>Предварительные итоги социально-экономического развития</w:t>
      </w:r>
    </w:p>
    <w:p w14:paraId="2280DCEA" w14:textId="77777777" w:rsidR="00F5606E" w:rsidRPr="005701AE" w:rsidRDefault="00F5606E" w:rsidP="00F5606E">
      <w:pPr>
        <w:jc w:val="center"/>
        <w:rPr>
          <w:b/>
        </w:rPr>
      </w:pPr>
      <w:r w:rsidRPr="005701AE">
        <w:rPr>
          <w:b/>
        </w:rPr>
        <w:t>МО Серебрянского сельсовета за истекший период текущего финансового года и ожидаемые итоги социально-экономического развития МО Серебрянского за текущий финансовый год</w:t>
      </w:r>
    </w:p>
    <w:p w14:paraId="44A7CA1C" w14:textId="77777777" w:rsidR="00F5606E" w:rsidRPr="005701AE" w:rsidRDefault="00F5606E" w:rsidP="00F5606E">
      <w:pPr>
        <w:pStyle w:val="35"/>
        <w:spacing w:after="0"/>
        <w:rPr>
          <w:b/>
          <w:sz w:val="24"/>
          <w:szCs w:val="24"/>
        </w:rPr>
      </w:pPr>
    </w:p>
    <w:tbl>
      <w:tblPr>
        <w:tblW w:w="989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1418"/>
        <w:gridCol w:w="1559"/>
        <w:gridCol w:w="1701"/>
      </w:tblGrid>
      <w:tr w:rsidR="00F5606E" w:rsidRPr="005701AE" w14:paraId="260BD698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6A7D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0D6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B371" w14:textId="77777777" w:rsidR="00F5606E" w:rsidRPr="005701AE" w:rsidRDefault="00F5606E" w:rsidP="000921C3">
            <w:pPr>
              <w:pStyle w:val="35"/>
              <w:ind w:left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За 9 месяцев</w:t>
            </w:r>
          </w:p>
          <w:p w14:paraId="6D9FE012" w14:textId="77777777" w:rsidR="00F5606E" w:rsidRPr="005701AE" w:rsidRDefault="00F5606E" w:rsidP="000921C3">
            <w:pPr>
              <w:pStyle w:val="35"/>
              <w:ind w:left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391" w14:textId="77777777" w:rsidR="00F5606E" w:rsidRPr="005701AE" w:rsidRDefault="00F5606E" w:rsidP="000921C3">
            <w:pPr>
              <w:spacing w:after="120"/>
              <w:rPr>
                <w:lang w:eastAsia="en-US"/>
              </w:rPr>
            </w:pPr>
            <w:r w:rsidRPr="005701AE">
              <w:rPr>
                <w:lang w:eastAsia="en-US"/>
              </w:rPr>
              <w:t xml:space="preserve">Ожидаемые итоги </w:t>
            </w:r>
          </w:p>
          <w:p w14:paraId="7F4F736B" w14:textId="77777777" w:rsidR="00F5606E" w:rsidRPr="005701AE" w:rsidRDefault="00F5606E" w:rsidP="000921C3">
            <w:pPr>
              <w:spacing w:after="120"/>
              <w:rPr>
                <w:lang w:eastAsia="en-US"/>
              </w:rPr>
            </w:pPr>
            <w:r w:rsidRPr="005701AE">
              <w:rPr>
                <w:lang w:eastAsia="en-US"/>
              </w:rPr>
              <w:t>за 2023 год</w:t>
            </w:r>
          </w:p>
        </w:tc>
      </w:tr>
      <w:tr w:rsidR="00F5606E" w:rsidRPr="005701AE" w14:paraId="2B05F632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4F79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Численность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F06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3965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4B9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779</w:t>
            </w:r>
          </w:p>
        </w:tc>
      </w:tr>
      <w:tr w:rsidR="00F5606E" w:rsidRPr="005701AE" w14:paraId="6870841D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9D5B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Прирост + (убыль </w:t>
            </w:r>
            <w:proofErr w:type="gramStart"/>
            <w:r w:rsidRPr="005701AE">
              <w:rPr>
                <w:sz w:val="24"/>
                <w:szCs w:val="24"/>
                <w:lang w:eastAsia="en-US"/>
              </w:rPr>
              <w:t>- )</w:t>
            </w:r>
            <w:proofErr w:type="gramEnd"/>
            <w:r w:rsidRPr="005701AE">
              <w:rPr>
                <w:sz w:val="24"/>
                <w:szCs w:val="24"/>
                <w:lang w:eastAsia="en-US"/>
              </w:rPr>
              <w:t xml:space="preserve"> населения с учетом миграции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6096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чел.,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AA1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-1,3%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EE8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-1,3%</w:t>
            </w:r>
          </w:p>
        </w:tc>
      </w:tr>
      <w:tr w:rsidR="00F5606E" w:rsidRPr="005701AE" w14:paraId="459302C1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33B6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Создание новых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AB88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2ECA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BF92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5FD33E2C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813A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Сокращение уровня безработицы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631D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2F98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AED1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315342E6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0B4E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89B3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741C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F72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78</w:t>
            </w:r>
          </w:p>
        </w:tc>
      </w:tr>
      <w:tr w:rsidR="00F5606E" w:rsidRPr="005701AE" w14:paraId="3C3D4A4F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4B04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D402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3EB9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0B90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F5606E" w:rsidRPr="005701AE" w14:paraId="54251E9D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9EFB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Удельный вес учеников, обучающихся во 2 смену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B456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2713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9F4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5C5468FA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593C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Доля учреждений образования, оборудованных: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15D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E9F7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FA8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</w:p>
        </w:tc>
      </w:tr>
      <w:tr w:rsidR="00F5606E" w:rsidRPr="005701AE" w14:paraId="1A14A087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1A76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- 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D9F6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BF2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3C5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F5606E" w:rsidRPr="005701AE" w14:paraId="0688E2AF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2B38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- горячим водоснабжением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C474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906C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9DB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767C67F9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0B3F" w14:textId="77777777" w:rsidR="00F5606E" w:rsidRPr="005701AE" w:rsidRDefault="00F5606E" w:rsidP="000921C3">
            <w:pPr>
              <w:pStyle w:val="afc"/>
              <w:rPr>
                <w:rFonts w:eastAsia="Calibri"/>
                <w:lang w:eastAsia="en-US"/>
              </w:rPr>
            </w:pPr>
            <w:r w:rsidRPr="005701AE">
              <w:rPr>
                <w:lang w:eastAsia="en-US"/>
              </w:rPr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828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8F4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236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F5606E" w:rsidRPr="005701AE" w14:paraId="1686D90E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AACE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Количество детей, подлежащих опеке и попечительству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5151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57E8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410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6A68DF7E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AD40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Количество детей, воспитывающихся в приемных семьях </w:t>
            </w:r>
          </w:p>
          <w:p w14:paraId="48A04ECF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в семьях опекунов (попечителей)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DE1" w14:textId="77777777" w:rsidR="00F5606E" w:rsidRPr="005701AE" w:rsidRDefault="00F5606E" w:rsidP="000921C3">
            <w:pPr>
              <w:pStyle w:val="3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чел.</w:t>
            </w:r>
          </w:p>
          <w:p w14:paraId="0FDEC30C" w14:textId="77777777" w:rsidR="00F5606E" w:rsidRPr="005701AE" w:rsidRDefault="00F5606E" w:rsidP="000921C3">
            <w:pPr>
              <w:pStyle w:val="35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  <w:p w14:paraId="6FED62D2" w14:textId="77777777" w:rsidR="00F5606E" w:rsidRPr="005701AE" w:rsidRDefault="00F5606E" w:rsidP="000921C3">
            <w:pPr>
              <w:pStyle w:val="3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CBA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</w:t>
            </w:r>
          </w:p>
          <w:p w14:paraId="53F5E78D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</w:p>
          <w:p w14:paraId="1BC0FDF8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7B1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</w:t>
            </w:r>
          </w:p>
          <w:p w14:paraId="6B88BEC5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</w:p>
          <w:p w14:paraId="780B73DD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07A22496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C881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lastRenderedPageBreak/>
              <w:t>Охват взрослого населения диспансерным наблюдением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CDA4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B8B6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76E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F5606E" w:rsidRPr="005701AE" w14:paraId="02CD77FC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3800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Охват детей диспансерным наблюдением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49F7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6D35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7A59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 100</w:t>
            </w:r>
          </w:p>
        </w:tc>
      </w:tr>
      <w:tr w:rsidR="00F5606E" w:rsidRPr="005701AE" w14:paraId="4F3B38E5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B53F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Сокращение уровня детской смертности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FC4B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A1E4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6BC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04228972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97C9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Сокращение уровня первичной заболеваемости инфекционными болезнями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D7C1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E9DF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2ED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1F514F46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887F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Сокращение уровня первичной заболеваемости прочими болезнями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3ECF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80C2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274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68207AD9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EFD3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Доля учреждений здравоохранения, оборудованных: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1863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AA4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F5F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</w:p>
        </w:tc>
      </w:tr>
      <w:tr w:rsidR="00F5606E" w:rsidRPr="005701AE" w14:paraId="19B39F75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C0C8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- 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8C59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2E6A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8F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F5606E" w:rsidRPr="005701AE" w14:paraId="12DBF9F0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0521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- горячим водоснабжением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75C0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3621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D61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F5606E" w:rsidRPr="005701AE" w14:paraId="21675DA2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1DDE" w14:textId="77777777" w:rsidR="00F5606E" w:rsidRPr="005701AE" w:rsidRDefault="00F5606E" w:rsidP="000921C3">
            <w:pPr>
              <w:pStyle w:val="afc"/>
              <w:rPr>
                <w:rFonts w:eastAsia="Calibri"/>
                <w:lang w:eastAsia="en-US"/>
              </w:rPr>
            </w:pPr>
            <w:r w:rsidRPr="005701AE">
              <w:rPr>
                <w:lang w:eastAsia="en-US"/>
              </w:rPr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9189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FDF9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50E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F5606E" w:rsidRPr="005701AE" w14:paraId="0DFD8F47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D7A3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Сокращение количества граждан, состоящих в очереди на получение социального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3C23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чел.,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0633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330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2405B845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4D91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Ввод в эксплуатацию социального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850C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013C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FDF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528FB549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E2C5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5FC8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48AF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0EC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85</w:t>
            </w:r>
          </w:p>
        </w:tc>
      </w:tr>
      <w:tr w:rsidR="00F5606E" w:rsidRPr="005701AE" w14:paraId="4570BFD8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8C68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Стоимость жилищно-коммунальных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5848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руб./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AE95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42,07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750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42,07</w:t>
            </w:r>
          </w:p>
        </w:tc>
      </w:tr>
      <w:tr w:rsidR="00F5606E" w:rsidRPr="005701AE" w14:paraId="2AB3CF48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9BC3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3698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 от общего количества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4C40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D6F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450D9D42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BC78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Доля жилья, оборудованного: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417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0CB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BECC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</w:p>
        </w:tc>
      </w:tr>
      <w:tr w:rsidR="00F5606E" w:rsidRPr="005701AE" w14:paraId="4E2ACE43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BE46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-  газом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6057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CC6F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E91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75638985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B528" w14:textId="77777777" w:rsidR="00F5606E" w:rsidRPr="005701AE" w:rsidRDefault="00F5606E" w:rsidP="00F5606E">
            <w:pPr>
              <w:pStyle w:val="afc"/>
              <w:numPr>
                <w:ilvl w:val="0"/>
                <w:numId w:val="42"/>
              </w:numPr>
              <w:suppressAutoHyphens w:val="0"/>
              <w:spacing w:after="0" w:line="276" w:lineRule="auto"/>
              <w:jc w:val="both"/>
              <w:rPr>
                <w:rFonts w:eastAsia="Calibri"/>
                <w:lang w:eastAsia="en-US"/>
              </w:rPr>
            </w:pPr>
            <w:r w:rsidRPr="005701AE">
              <w:rPr>
                <w:lang w:eastAsia="en-US"/>
              </w:rPr>
              <w:t>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B10D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FA52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0EA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68</w:t>
            </w:r>
          </w:p>
        </w:tc>
      </w:tr>
      <w:tr w:rsidR="00F5606E" w:rsidRPr="005701AE" w14:paraId="5A84CCD7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B326" w14:textId="77777777" w:rsidR="00F5606E" w:rsidRPr="005701AE" w:rsidRDefault="00F5606E" w:rsidP="000921C3">
            <w:pPr>
              <w:pStyle w:val="afc"/>
              <w:rPr>
                <w:rFonts w:eastAsia="Calibri"/>
                <w:lang w:eastAsia="en-US"/>
              </w:rPr>
            </w:pPr>
            <w:r w:rsidRPr="005701AE">
              <w:rPr>
                <w:lang w:eastAsia="en-US"/>
              </w:rPr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67C9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5F96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7F7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F5606E" w:rsidRPr="005701AE" w14:paraId="3198A1B5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3357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Удельный вес освещенных улиц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6545" w14:textId="77777777" w:rsidR="00F5606E" w:rsidRPr="005701AE" w:rsidRDefault="00F5606E" w:rsidP="000921C3">
            <w:pPr>
              <w:pStyle w:val="3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 от общей протяженности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1203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BFFF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5606E" w:rsidRPr="005701AE" w14:paraId="31AFB63A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7133" w14:textId="77777777" w:rsidR="00F5606E" w:rsidRPr="005701AE" w:rsidRDefault="00F5606E" w:rsidP="000921C3">
            <w:pPr>
              <w:pStyle w:val="35"/>
              <w:spacing w:after="0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8034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1A17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DF9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2AF8FAAB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8E76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5701AE">
              <w:rPr>
                <w:sz w:val="24"/>
                <w:szCs w:val="24"/>
                <w:lang w:eastAsia="en-US"/>
              </w:rPr>
              <w:t>межпоселенческих</w:t>
            </w:r>
            <w:proofErr w:type="spellEnd"/>
            <w:r w:rsidRPr="005701AE">
              <w:rPr>
                <w:sz w:val="24"/>
                <w:szCs w:val="24"/>
                <w:lang w:eastAsia="en-US"/>
              </w:rPr>
              <w:t xml:space="preserve"> автомобильных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11F8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2D69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894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5606E" w:rsidRPr="005701AE" w14:paraId="029F32A1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2EBD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Обеспеченность населения домашними телефонами на 100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E07A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7DAA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B853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5606E" w:rsidRPr="005701AE" w14:paraId="4E08CE43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0250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Охват населенных пунктов сетью мобильной  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76E7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6377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D7C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F5606E" w:rsidRPr="005701AE" w14:paraId="2C91F428" w14:textId="77777777" w:rsidTr="000921C3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AD5E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lastRenderedPageBreak/>
              <w:t>Уровень бюджетной обеспеченности на душу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BE7F" w14:textId="77777777" w:rsidR="00F5606E" w:rsidRPr="005701AE" w:rsidRDefault="00F5606E" w:rsidP="000921C3">
            <w:pPr>
              <w:pStyle w:val="3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701AE">
              <w:rPr>
                <w:sz w:val="24"/>
                <w:szCs w:val="24"/>
                <w:lang w:eastAsia="en-US"/>
              </w:rPr>
              <w:t>Тыс.рублей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F5B0" w14:textId="77777777" w:rsidR="00F5606E" w:rsidRPr="005701AE" w:rsidRDefault="00F5606E" w:rsidP="000921C3">
            <w:pPr>
              <w:pStyle w:val="35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BD3" w14:textId="77777777" w:rsidR="00F5606E" w:rsidRPr="005701AE" w:rsidRDefault="00F5606E" w:rsidP="000921C3">
            <w:pPr>
              <w:pStyle w:val="35"/>
              <w:ind w:left="0" w:right="1032"/>
              <w:rPr>
                <w:sz w:val="24"/>
                <w:szCs w:val="24"/>
                <w:lang w:eastAsia="en-US"/>
              </w:rPr>
            </w:pPr>
            <w:r w:rsidRPr="005701AE">
              <w:rPr>
                <w:sz w:val="24"/>
                <w:szCs w:val="24"/>
                <w:lang w:eastAsia="en-US"/>
              </w:rPr>
              <w:t>2,65</w:t>
            </w:r>
          </w:p>
        </w:tc>
      </w:tr>
    </w:tbl>
    <w:p w14:paraId="76506896" w14:textId="77777777" w:rsidR="00F5606E" w:rsidRPr="005701AE" w:rsidRDefault="00F5606E" w:rsidP="00F5606E"/>
    <w:p w14:paraId="05C93C54" w14:textId="77777777" w:rsidR="00F5606E" w:rsidRPr="005701AE" w:rsidRDefault="00F5606E" w:rsidP="00F5606E">
      <w:pPr>
        <w:jc w:val="both"/>
      </w:pPr>
    </w:p>
    <w:p w14:paraId="141C237B" w14:textId="77777777" w:rsidR="00F5606E" w:rsidRPr="005701AE" w:rsidRDefault="00F5606E" w:rsidP="00F5606E">
      <w:pPr>
        <w:jc w:val="center"/>
      </w:pPr>
      <w:r w:rsidRPr="005701AE">
        <w:t>Ожидаемое исполнение бюджета по доходам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831"/>
        <w:gridCol w:w="1750"/>
        <w:gridCol w:w="3036"/>
      </w:tblGrid>
      <w:tr w:rsidR="00F5606E" w:rsidRPr="005701AE" w14:paraId="740DE44F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EBAB" w14:textId="77777777" w:rsidR="00F5606E" w:rsidRPr="005701AE" w:rsidRDefault="00F5606E" w:rsidP="000921C3">
            <w:pPr>
              <w:jc w:val="both"/>
            </w:pPr>
            <w:r w:rsidRPr="005701AE">
              <w:t xml:space="preserve">Наименование дохода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CB9F" w14:textId="77777777" w:rsidR="00F5606E" w:rsidRPr="005701AE" w:rsidRDefault="00F5606E" w:rsidP="000921C3">
            <w:pPr>
              <w:jc w:val="both"/>
            </w:pPr>
            <w:r w:rsidRPr="005701AE">
              <w:t>план на 2023г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7E10" w14:textId="77777777" w:rsidR="00F5606E" w:rsidRPr="005701AE" w:rsidRDefault="00F5606E" w:rsidP="000921C3">
            <w:pPr>
              <w:jc w:val="both"/>
            </w:pPr>
            <w:r w:rsidRPr="005701AE">
              <w:t>ожидаемое исполнение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E37D" w14:textId="77777777" w:rsidR="00F5606E" w:rsidRPr="005701AE" w:rsidRDefault="00F5606E" w:rsidP="000921C3">
            <w:pPr>
              <w:jc w:val="both"/>
            </w:pPr>
            <w:r w:rsidRPr="005701AE">
              <w:t xml:space="preserve">% исполнения </w:t>
            </w:r>
          </w:p>
        </w:tc>
      </w:tr>
      <w:tr w:rsidR="00F5606E" w:rsidRPr="005701AE" w14:paraId="793F4F52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A9DA" w14:textId="77777777" w:rsidR="00F5606E" w:rsidRPr="005701AE" w:rsidRDefault="00F5606E" w:rsidP="000921C3">
            <w:pPr>
              <w:jc w:val="both"/>
            </w:pPr>
            <w:proofErr w:type="spellStart"/>
            <w:proofErr w:type="gramStart"/>
            <w:r w:rsidRPr="005701AE">
              <w:t>П.налог</w:t>
            </w:r>
            <w:proofErr w:type="spellEnd"/>
            <w:proofErr w:type="gramEnd"/>
            <w:r w:rsidRPr="005701AE">
              <w:t xml:space="preserve"> с </w:t>
            </w:r>
            <w:proofErr w:type="spellStart"/>
            <w:r w:rsidRPr="005701AE">
              <w:t>физич</w:t>
            </w:r>
            <w:proofErr w:type="spellEnd"/>
            <w:r w:rsidRPr="005701AE">
              <w:t xml:space="preserve">. лиц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37A" w14:textId="77777777" w:rsidR="00F5606E" w:rsidRPr="005701AE" w:rsidRDefault="00F5606E" w:rsidP="000921C3">
            <w:pPr>
              <w:jc w:val="both"/>
            </w:pPr>
            <w:r w:rsidRPr="005701AE">
              <w:t>311 000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CA5" w14:textId="77777777" w:rsidR="00F5606E" w:rsidRPr="005701AE" w:rsidRDefault="00F5606E" w:rsidP="000921C3">
            <w:pPr>
              <w:jc w:val="both"/>
            </w:pPr>
            <w:r w:rsidRPr="005701AE">
              <w:t>311000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12A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4FC7F6D0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FF8B" w14:textId="77777777" w:rsidR="00F5606E" w:rsidRPr="005701AE" w:rsidRDefault="00F5606E" w:rsidP="000921C3">
            <w:pPr>
              <w:jc w:val="both"/>
            </w:pPr>
            <w:r w:rsidRPr="005701AE">
              <w:t>Налог на имущество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9A0" w14:textId="77777777" w:rsidR="00F5606E" w:rsidRPr="005701AE" w:rsidRDefault="00F5606E" w:rsidP="000921C3">
            <w:r w:rsidRPr="005701AE">
              <w:t>33 000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676" w14:textId="77777777" w:rsidR="00F5606E" w:rsidRPr="005701AE" w:rsidRDefault="00F5606E" w:rsidP="000921C3">
            <w:r w:rsidRPr="005701AE">
              <w:t>33000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AD59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3E52BAA9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6E57" w14:textId="77777777" w:rsidR="00F5606E" w:rsidRPr="005701AE" w:rsidRDefault="00F5606E" w:rsidP="000921C3">
            <w:pPr>
              <w:jc w:val="both"/>
            </w:pPr>
            <w:r w:rsidRPr="005701AE">
              <w:t>земельный налог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535" w14:textId="77777777" w:rsidR="00F5606E" w:rsidRPr="005701AE" w:rsidRDefault="00F5606E" w:rsidP="000921C3">
            <w:pPr>
              <w:jc w:val="both"/>
            </w:pPr>
            <w:r w:rsidRPr="005701AE">
              <w:t>204000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7C9" w14:textId="77777777" w:rsidR="00F5606E" w:rsidRPr="005701AE" w:rsidRDefault="00F5606E" w:rsidP="000921C3">
            <w:pPr>
              <w:jc w:val="both"/>
            </w:pPr>
            <w:r w:rsidRPr="005701AE">
              <w:t>204000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6237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5865631E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C7B4" w14:textId="77777777" w:rsidR="00F5606E" w:rsidRPr="005701AE" w:rsidRDefault="00F5606E" w:rsidP="000921C3">
            <w:pPr>
              <w:jc w:val="both"/>
            </w:pPr>
            <w:r w:rsidRPr="005701AE">
              <w:t>земельный налог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3DA" w14:textId="77777777" w:rsidR="00F5606E" w:rsidRPr="005701AE" w:rsidRDefault="00F5606E" w:rsidP="000921C3">
            <w:pPr>
              <w:jc w:val="both"/>
            </w:pPr>
            <w:r w:rsidRPr="005701AE">
              <w:t>76 000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CA2" w14:textId="77777777" w:rsidR="00F5606E" w:rsidRPr="005701AE" w:rsidRDefault="00F5606E" w:rsidP="000921C3">
            <w:pPr>
              <w:jc w:val="both"/>
            </w:pPr>
            <w:r w:rsidRPr="005701AE">
              <w:t>76000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3ED6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25DD1728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BC3" w14:textId="77777777" w:rsidR="00F5606E" w:rsidRPr="005701AE" w:rsidRDefault="00F5606E" w:rsidP="000921C3">
            <w:pPr>
              <w:jc w:val="both"/>
            </w:pPr>
            <w:r w:rsidRPr="005701AE">
              <w:t>Единый сельскохозяйственный налог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E6F7" w14:textId="77777777" w:rsidR="00F5606E" w:rsidRPr="005701AE" w:rsidRDefault="00F5606E" w:rsidP="000921C3">
            <w:pPr>
              <w:jc w:val="both"/>
            </w:pPr>
            <w:r w:rsidRPr="005701AE">
              <w:t>19 000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6460" w14:textId="77777777" w:rsidR="00F5606E" w:rsidRPr="005701AE" w:rsidRDefault="00F5606E" w:rsidP="000921C3">
            <w:pPr>
              <w:jc w:val="both"/>
            </w:pPr>
            <w:r w:rsidRPr="005701AE">
              <w:t>19000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E21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5F9DBB93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11BB" w14:textId="77777777" w:rsidR="00F5606E" w:rsidRPr="005701AE" w:rsidRDefault="00F5606E" w:rsidP="000921C3">
            <w:pPr>
              <w:jc w:val="both"/>
            </w:pPr>
            <w:r w:rsidRPr="005701AE">
              <w:t xml:space="preserve">дотации на выравнивание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EF40" w14:textId="77777777" w:rsidR="00F5606E" w:rsidRPr="005701AE" w:rsidRDefault="00F5606E" w:rsidP="000921C3">
            <w:pPr>
              <w:jc w:val="both"/>
            </w:pPr>
            <w:r w:rsidRPr="005701AE">
              <w:t>4 350 900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C8E" w14:textId="77777777" w:rsidR="00F5606E" w:rsidRPr="005701AE" w:rsidRDefault="00F5606E" w:rsidP="000921C3">
            <w:pPr>
              <w:jc w:val="both"/>
            </w:pPr>
            <w:r w:rsidRPr="005701AE">
              <w:t>4350900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C96A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792130C0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EEF6" w14:textId="77777777" w:rsidR="00F5606E" w:rsidRPr="005701AE" w:rsidRDefault="00F5606E" w:rsidP="000921C3">
            <w:r w:rsidRPr="005701AE">
              <w:t>Субвенция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72C" w14:textId="77777777" w:rsidR="00F5606E" w:rsidRPr="005701AE" w:rsidRDefault="00F5606E" w:rsidP="000921C3">
            <w:pPr>
              <w:jc w:val="both"/>
            </w:pPr>
            <w:r w:rsidRPr="005701AE">
              <w:t>136 100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AB9" w14:textId="77777777" w:rsidR="00F5606E" w:rsidRPr="005701AE" w:rsidRDefault="00F5606E" w:rsidP="000921C3">
            <w:pPr>
              <w:jc w:val="both"/>
            </w:pPr>
            <w:r w:rsidRPr="005701AE">
              <w:t>136100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2FF2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0BAA7417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2DCA" w14:textId="77777777" w:rsidR="00F5606E" w:rsidRPr="005701AE" w:rsidRDefault="00F5606E" w:rsidP="000921C3">
            <w:pPr>
              <w:jc w:val="both"/>
            </w:pPr>
            <w:r w:rsidRPr="005701AE">
              <w:t>Доходы, получаемые в виде арендной платы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190" w14:textId="77777777" w:rsidR="00F5606E" w:rsidRPr="005701AE" w:rsidRDefault="00F5606E" w:rsidP="000921C3">
            <w:pPr>
              <w:jc w:val="both"/>
            </w:pPr>
            <w:r w:rsidRPr="005701AE">
              <w:t>29 000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71C" w14:textId="77777777" w:rsidR="00F5606E" w:rsidRPr="005701AE" w:rsidRDefault="00F5606E" w:rsidP="000921C3">
            <w:pPr>
              <w:jc w:val="both"/>
            </w:pPr>
            <w:r w:rsidRPr="005701AE">
              <w:t>29000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70C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26D94898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49D5" w14:textId="77777777" w:rsidR="00F5606E" w:rsidRPr="005701AE" w:rsidRDefault="00F5606E" w:rsidP="000921C3">
            <w:pPr>
              <w:jc w:val="both"/>
            </w:pPr>
            <w:r w:rsidRPr="005701AE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20D" w14:textId="77777777" w:rsidR="00F5606E" w:rsidRPr="005701AE" w:rsidRDefault="00F5606E" w:rsidP="000921C3">
            <w:pPr>
              <w:jc w:val="both"/>
            </w:pPr>
            <w:r w:rsidRPr="005701AE">
              <w:t xml:space="preserve"> 4 000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C61C" w14:textId="77777777" w:rsidR="00F5606E" w:rsidRPr="005701AE" w:rsidRDefault="00F5606E" w:rsidP="000921C3">
            <w:pPr>
              <w:jc w:val="both"/>
            </w:pPr>
            <w:r w:rsidRPr="005701AE">
              <w:t>4000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4C3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4BAA4392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B31" w14:textId="77777777" w:rsidR="00F5606E" w:rsidRPr="005701AE" w:rsidRDefault="00F5606E" w:rsidP="000921C3">
            <w:pPr>
              <w:jc w:val="both"/>
            </w:pPr>
            <w:r w:rsidRPr="005701AE">
              <w:t>Инициативные платежи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4E0B" w14:textId="77777777" w:rsidR="00F5606E" w:rsidRPr="005701AE" w:rsidRDefault="00F5606E" w:rsidP="000921C3">
            <w:pPr>
              <w:jc w:val="both"/>
            </w:pPr>
            <w:r w:rsidRPr="005701AE">
              <w:t>25 250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6F5" w14:textId="77777777" w:rsidR="00F5606E" w:rsidRPr="005701AE" w:rsidRDefault="00F5606E" w:rsidP="000921C3">
            <w:pPr>
              <w:jc w:val="both"/>
            </w:pPr>
            <w:r w:rsidRPr="005701AE">
              <w:t>25250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B40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73B951F8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1267" w14:textId="77777777" w:rsidR="00F5606E" w:rsidRPr="005701AE" w:rsidRDefault="00F5606E" w:rsidP="000921C3">
            <w:pPr>
              <w:jc w:val="both"/>
            </w:pPr>
            <w:r w:rsidRPr="005701AE">
              <w:t>Доходы от уплаты акцизов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581" w14:textId="77777777" w:rsidR="00F5606E" w:rsidRPr="005701AE" w:rsidRDefault="00F5606E" w:rsidP="000921C3">
            <w:pPr>
              <w:jc w:val="both"/>
            </w:pPr>
            <w:r w:rsidRPr="005701AE">
              <w:t>1 349 000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8C4" w14:textId="77777777" w:rsidR="00F5606E" w:rsidRPr="005701AE" w:rsidRDefault="00F5606E" w:rsidP="000921C3">
            <w:pPr>
              <w:jc w:val="both"/>
            </w:pPr>
            <w:r w:rsidRPr="005701AE">
              <w:t>1349000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8E6A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43318F12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92A7" w14:textId="77777777" w:rsidR="00F5606E" w:rsidRPr="005701AE" w:rsidRDefault="00F5606E" w:rsidP="000921C3">
            <w:pPr>
              <w:jc w:val="both"/>
            </w:pPr>
            <w:r w:rsidRPr="005701AE">
              <w:t>доходы от оказания платных услуг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861" w14:textId="77777777" w:rsidR="00F5606E" w:rsidRPr="005701AE" w:rsidRDefault="00F5606E" w:rsidP="000921C3">
            <w:pPr>
              <w:jc w:val="both"/>
            </w:pPr>
            <w:r w:rsidRPr="005701AE">
              <w:t>17 000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E32" w14:textId="77777777" w:rsidR="00F5606E" w:rsidRPr="005701AE" w:rsidRDefault="00F5606E" w:rsidP="000921C3">
            <w:pPr>
              <w:jc w:val="both"/>
            </w:pPr>
            <w:r w:rsidRPr="005701AE">
              <w:t>17000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D67" w14:textId="77777777" w:rsidR="00F5606E" w:rsidRPr="005701AE" w:rsidRDefault="00F5606E" w:rsidP="000921C3">
            <w:pPr>
              <w:jc w:val="both"/>
            </w:pPr>
            <w:r w:rsidRPr="005701AE">
              <w:t>100</w:t>
            </w:r>
          </w:p>
        </w:tc>
      </w:tr>
      <w:tr w:rsidR="00F5606E" w:rsidRPr="005701AE" w14:paraId="573A7052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7988" w14:textId="77777777" w:rsidR="00F5606E" w:rsidRPr="005701AE" w:rsidRDefault="00F5606E" w:rsidP="000921C3">
            <w:pPr>
              <w:jc w:val="both"/>
            </w:pPr>
            <w:r w:rsidRPr="005701AE">
              <w:t>Прочие субсидии бюджетам поселений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7FF" w14:textId="77777777" w:rsidR="00F5606E" w:rsidRPr="005701AE" w:rsidRDefault="00F5606E" w:rsidP="000921C3">
            <w:pPr>
              <w:jc w:val="both"/>
            </w:pPr>
            <w:r w:rsidRPr="005701AE">
              <w:t>1 024 404,80</w:t>
            </w:r>
          </w:p>
          <w:p w14:paraId="7C47E98F" w14:textId="77777777" w:rsidR="00F5606E" w:rsidRPr="005701AE" w:rsidRDefault="00F5606E" w:rsidP="000921C3">
            <w:pPr>
              <w:jc w:val="both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0AD" w14:textId="77777777" w:rsidR="00F5606E" w:rsidRPr="005701AE" w:rsidRDefault="00F5606E" w:rsidP="000921C3">
            <w:pPr>
              <w:jc w:val="both"/>
            </w:pPr>
            <w:r w:rsidRPr="005701AE">
              <w:t>1024404,80</w:t>
            </w:r>
          </w:p>
          <w:p w14:paraId="1504B543" w14:textId="77777777" w:rsidR="00F5606E" w:rsidRPr="005701AE" w:rsidRDefault="00F5606E" w:rsidP="000921C3">
            <w:pPr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7AEB" w14:textId="77777777" w:rsidR="00F5606E" w:rsidRPr="005701AE" w:rsidRDefault="00F5606E" w:rsidP="000921C3">
            <w:r w:rsidRPr="005701AE">
              <w:t>100</w:t>
            </w:r>
          </w:p>
        </w:tc>
      </w:tr>
      <w:tr w:rsidR="00F5606E" w:rsidRPr="005701AE" w14:paraId="0BAFB526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9CE" w14:textId="77777777" w:rsidR="00F5606E" w:rsidRPr="005701AE" w:rsidRDefault="00F5606E" w:rsidP="000921C3">
            <w:pPr>
              <w:jc w:val="both"/>
            </w:pPr>
            <w:r w:rsidRPr="005701AE">
              <w:t>Прочие МБТ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2E1" w14:textId="77777777" w:rsidR="00F5606E" w:rsidRPr="005701AE" w:rsidRDefault="00F5606E" w:rsidP="000921C3">
            <w:pPr>
              <w:jc w:val="both"/>
            </w:pPr>
            <w:r w:rsidRPr="005701AE">
              <w:t>7 968 203,13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313" w14:textId="77777777" w:rsidR="00F5606E" w:rsidRPr="005701AE" w:rsidRDefault="00F5606E" w:rsidP="000921C3">
            <w:pPr>
              <w:jc w:val="both"/>
            </w:pPr>
            <w:r w:rsidRPr="005701AE">
              <w:t>7968203,13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A181" w14:textId="77777777" w:rsidR="00F5606E" w:rsidRPr="005701AE" w:rsidRDefault="00F5606E" w:rsidP="000921C3">
            <w:r w:rsidRPr="005701AE">
              <w:t>100</w:t>
            </w:r>
          </w:p>
        </w:tc>
      </w:tr>
      <w:tr w:rsidR="00F5606E" w:rsidRPr="005701AE" w14:paraId="4263E03A" w14:textId="77777777" w:rsidTr="000921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19D7" w14:textId="77777777" w:rsidR="00F5606E" w:rsidRPr="005701AE" w:rsidRDefault="00F5606E" w:rsidP="000921C3">
            <w:pPr>
              <w:jc w:val="both"/>
            </w:pPr>
            <w:r w:rsidRPr="005701AE">
              <w:t>Итого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3F4C" w14:textId="77777777" w:rsidR="00F5606E" w:rsidRPr="005701AE" w:rsidRDefault="00F5606E" w:rsidP="000921C3">
            <w:pPr>
              <w:jc w:val="both"/>
            </w:pPr>
            <w:r w:rsidRPr="005701AE">
              <w:t>15546857,93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198E" w14:textId="77777777" w:rsidR="00F5606E" w:rsidRPr="005701AE" w:rsidRDefault="00F5606E" w:rsidP="000921C3">
            <w:pPr>
              <w:jc w:val="both"/>
            </w:pPr>
            <w:r w:rsidRPr="005701AE">
              <w:t>15546857,93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3959" w14:textId="77777777" w:rsidR="00F5606E" w:rsidRPr="005701AE" w:rsidRDefault="00F5606E" w:rsidP="000921C3">
            <w:pPr>
              <w:jc w:val="both"/>
            </w:pPr>
            <w:r w:rsidRPr="005701AE">
              <w:t xml:space="preserve">100     </w:t>
            </w:r>
          </w:p>
        </w:tc>
      </w:tr>
    </w:tbl>
    <w:p w14:paraId="0C9DE332" w14:textId="77777777" w:rsidR="00F5606E" w:rsidRPr="005701AE" w:rsidRDefault="00F5606E" w:rsidP="00F5606E">
      <w:pPr>
        <w:jc w:val="center"/>
        <w:rPr>
          <w:b/>
        </w:rPr>
      </w:pPr>
    </w:p>
    <w:p w14:paraId="2021ABA4" w14:textId="77777777" w:rsidR="00F5606E" w:rsidRPr="005701AE" w:rsidRDefault="00F5606E" w:rsidP="00F5606E">
      <w:pPr>
        <w:jc w:val="center"/>
        <w:rPr>
          <w:b/>
        </w:rPr>
      </w:pPr>
      <w:r w:rsidRPr="005701AE">
        <w:rPr>
          <w:b/>
        </w:rPr>
        <w:t xml:space="preserve">Информация </w:t>
      </w:r>
    </w:p>
    <w:p w14:paraId="46C26814" w14:textId="77777777" w:rsidR="00F5606E" w:rsidRPr="005701AE" w:rsidRDefault="00F5606E" w:rsidP="00F5606E">
      <w:pPr>
        <w:jc w:val="center"/>
        <w:rPr>
          <w:b/>
        </w:rPr>
      </w:pPr>
      <w:r w:rsidRPr="005701AE">
        <w:rPr>
          <w:b/>
        </w:rPr>
        <w:t xml:space="preserve">о социально-экономической ситуации на территории </w:t>
      </w:r>
    </w:p>
    <w:p w14:paraId="2B1F9545" w14:textId="77777777" w:rsidR="00F5606E" w:rsidRPr="005701AE" w:rsidRDefault="00F5606E" w:rsidP="00F5606E">
      <w:pPr>
        <w:jc w:val="center"/>
        <w:rPr>
          <w:b/>
        </w:rPr>
      </w:pPr>
      <w:r w:rsidRPr="005701AE">
        <w:rPr>
          <w:b/>
        </w:rPr>
        <w:t>Серебрянского сельсовета за 9 месяцев   2023 года</w:t>
      </w:r>
    </w:p>
    <w:p w14:paraId="75AE2EE9" w14:textId="77777777" w:rsidR="00F5606E" w:rsidRPr="005701AE" w:rsidRDefault="00F5606E" w:rsidP="00F5606E">
      <w:pPr>
        <w:jc w:val="center"/>
        <w:rPr>
          <w:b/>
        </w:rPr>
      </w:pPr>
    </w:p>
    <w:p w14:paraId="364A9F59" w14:textId="77777777" w:rsidR="00F5606E" w:rsidRPr="005701AE" w:rsidRDefault="00F5606E" w:rsidP="00F5606E">
      <w:pPr>
        <w:jc w:val="both"/>
      </w:pPr>
      <w:r w:rsidRPr="005701AE">
        <w:rPr>
          <w:b/>
        </w:rPr>
        <w:tab/>
      </w:r>
      <w:r w:rsidRPr="005701AE">
        <w:t>Источниками поступлений в бюджет Серебрянского сельсовета являются собственные доходы (налоговые доходы и неналоговые поступления), а также безвозмездные и безвозвратные перечисления из бюджетов других уровней.</w:t>
      </w:r>
    </w:p>
    <w:p w14:paraId="67CFF92A" w14:textId="77777777" w:rsidR="00F5606E" w:rsidRPr="005701AE" w:rsidRDefault="00F5606E" w:rsidP="00F5606E">
      <w:pPr>
        <w:jc w:val="both"/>
      </w:pPr>
      <w:r w:rsidRPr="005701AE">
        <w:tab/>
        <w:t>В целом наблюдается острый дефицит собственных средств, необходимых для осуществления закрепленных за органами местного самоуправления полномочий. Бюджет поселения является дотационным.</w:t>
      </w:r>
    </w:p>
    <w:p w14:paraId="3096A650" w14:textId="77777777" w:rsidR="00F5606E" w:rsidRPr="005701AE" w:rsidRDefault="00F5606E" w:rsidP="00F5606E">
      <w:pPr>
        <w:ind w:firstLine="684"/>
        <w:jc w:val="both"/>
      </w:pPr>
      <w:r w:rsidRPr="005701AE">
        <w:t>Налоговые поступления – это основная часть собственных доходов бюджета.</w:t>
      </w:r>
    </w:p>
    <w:p w14:paraId="1E770DAD" w14:textId="77777777" w:rsidR="00F5606E" w:rsidRPr="005701AE" w:rsidRDefault="00F5606E" w:rsidP="00F5606E">
      <w:pPr>
        <w:jc w:val="both"/>
      </w:pPr>
      <w:r w:rsidRPr="005701AE">
        <w:rPr>
          <w:b/>
        </w:rPr>
        <w:tab/>
      </w:r>
      <w:r w:rsidRPr="005701AE">
        <w:t>В анализируемом периоде бюджет поселения неоднозначен.</w:t>
      </w:r>
      <w:r w:rsidRPr="005701AE">
        <w:tab/>
      </w:r>
    </w:p>
    <w:p w14:paraId="58546BAE" w14:textId="77777777" w:rsidR="00F5606E" w:rsidRPr="005701AE" w:rsidRDefault="00F5606E" w:rsidP="00F5606E">
      <w:pPr>
        <w:jc w:val="both"/>
      </w:pPr>
      <w:r w:rsidRPr="005701AE">
        <w:t xml:space="preserve">В 2023 году за 9 месяцев доходная часть бюджета исполнена </w:t>
      </w:r>
      <w:proofErr w:type="gramStart"/>
      <w:r w:rsidRPr="005701AE">
        <w:t>на  66</w:t>
      </w:r>
      <w:proofErr w:type="gramEnd"/>
      <w:r w:rsidRPr="005701AE">
        <w:t>,1</w:t>
      </w:r>
      <w:r w:rsidRPr="005701AE">
        <w:rPr>
          <w:b/>
        </w:rPr>
        <w:t xml:space="preserve"> %,</w:t>
      </w:r>
      <w:r w:rsidRPr="005701AE">
        <w:t xml:space="preserve"> расходная часть бюджета исполнена 56,2%.  </w:t>
      </w:r>
    </w:p>
    <w:p w14:paraId="39B3D724" w14:textId="77777777" w:rsidR="00F5606E" w:rsidRPr="005701AE" w:rsidRDefault="00F5606E" w:rsidP="00F5606E">
      <w:pPr>
        <w:pStyle w:val="a9"/>
        <w:rPr>
          <w:sz w:val="24"/>
        </w:rPr>
      </w:pPr>
      <w:r w:rsidRPr="005701AE">
        <w:rPr>
          <w:sz w:val="24"/>
        </w:rPr>
        <w:t xml:space="preserve">     Одна из действенных мер влияния органов местной власти на развитие экономики в поселении и занятости населения – это создание условий для развития предпринимательской деятельности и ЛПХ. </w:t>
      </w:r>
    </w:p>
    <w:p w14:paraId="43514D41" w14:textId="77777777" w:rsidR="00F5606E" w:rsidRPr="005701AE" w:rsidRDefault="00F5606E" w:rsidP="00F5606E">
      <w:pPr>
        <w:jc w:val="both"/>
      </w:pPr>
      <w:r w:rsidRPr="005701AE">
        <w:lastRenderedPageBreak/>
        <w:t xml:space="preserve">       Медицинское обслуживание жителей поселения осуществляет фельдшер Серебрянского ФАП, медицинский работник   оказывать первичную медицинскую помощь, оформлять рецепты на льготные лекарства, проводить различные </w:t>
      </w:r>
      <w:proofErr w:type="gramStart"/>
      <w:r w:rsidRPr="005701AE">
        <w:t>прививки .</w:t>
      </w:r>
      <w:proofErr w:type="gramEnd"/>
    </w:p>
    <w:p w14:paraId="210D93E7" w14:textId="77777777" w:rsidR="00F5606E" w:rsidRPr="005701AE" w:rsidRDefault="00F5606E" w:rsidP="00F5606E">
      <w:pPr>
        <w:pStyle w:val="a9"/>
        <w:rPr>
          <w:sz w:val="24"/>
        </w:rPr>
      </w:pPr>
      <w:r w:rsidRPr="005701AE">
        <w:rPr>
          <w:sz w:val="24"/>
        </w:rPr>
        <w:t xml:space="preserve">       В системе образования поселения функционирует одна школа – МКОУ Серебрянская средняя общеобразовательная школа. Учреждение аккредитовано и имеет свидетельство об аккредитации.</w:t>
      </w:r>
    </w:p>
    <w:p w14:paraId="20EFBDDE" w14:textId="77777777" w:rsidR="00F5606E" w:rsidRPr="005701AE" w:rsidRDefault="00F5606E" w:rsidP="00F5606E">
      <w:pPr>
        <w:pStyle w:val="a9"/>
        <w:rPr>
          <w:sz w:val="24"/>
        </w:rPr>
      </w:pPr>
    </w:p>
    <w:p w14:paraId="2853A2ED" w14:textId="77777777" w:rsidR="00F5606E" w:rsidRPr="005701AE" w:rsidRDefault="00F5606E" w:rsidP="00F5606E">
      <w:pPr>
        <w:pStyle w:val="a9"/>
        <w:rPr>
          <w:sz w:val="24"/>
        </w:rPr>
      </w:pPr>
      <w:r w:rsidRPr="005701AE">
        <w:rPr>
          <w:sz w:val="24"/>
        </w:rPr>
        <w:t xml:space="preserve"> В 2023-2024 учебном году в школе обучается 68 человек.  Число учащихся в общеобразовательной школе уменьшилось на одного человек по отношению к </w:t>
      </w:r>
    </w:p>
    <w:p w14:paraId="2B9E1732" w14:textId="77777777" w:rsidR="00F5606E" w:rsidRPr="005701AE" w:rsidRDefault="00F5606E" w:rsidP="00F5606E">
      <w:pPr>
        <w:pStyle w:val="a9"/>
        <w:rPr>
          <w:sz w:val="24"/>
        </w:rPr>
      </w:pPr>
      <w:r w:rsidRPr="005701AE">
        <w:rPr>
          <w:sz w:val="24"/>
        </w:rPr>
        <w:t xml:space="preserve">2022-23 учебным г. </w:t>
      </w:r>
    </w:p>
    <w:p w14:paraId="6AEC9C5F" w14:textId="77777777" w:rsidR="00F5606E" w:rsidRPr="005701AE" w:rsidRDefault="00F5606E" w:rsidP="00F5606E">
      <w:pPr>
        <w:jc w:val="both"/>
      </w:pPr>
    </w:p>
    <w:p w14:paraId="1237E618" w14:textId="77777777" w:rsidR="00F5606E" w:rsidRPr="005701AE" w:rsidRDefault="00F5606E" w:rsidP="00F5606E">
      <w:pPr>
        <w:jc w:val="both"/>
      </w:pPr>
      <w:r w:rsidRPr="005701AE">
        <w:t xml:space="preserve">Культуру на территории поселения представляет Культурно - досуговый центр в с. Серебрянское и филиалы </w:t>
      </w:r>
      <w:proofErr w:type="spellStart"/>
      <w:r w:rsidRPr="005701AE">
        <w:t>Князевский</w:t>
      </w:r>
      <w:proofErr w:type="spellEnd"/>
      <w:r w:rsidRPr="005701AE">
        <w:t xml:space="preserve"> и </w:t>
      </w:r>
      <w:proofErr w:type="spellStart"/>
      <w:proofErr w:type="gramStart"/>
      <w:r w:rsidRPr="005701AE">
        <w:t>Сарыкамышенский</w:t>
      </w:r>
      <w:proofErr w:type="spellEnd"/>
      <w:r w:rsidRPr="005701AE">
        <w:t xml:space="preserve"> ,</w:t>
      </w:r>
      <w:proofErr w:type="gramEnd"/>
      <w:r w:rsidRPr="005701AE">
        <w:t xml:space="preserve"> библиотека. В КДЦ работают кружки направленные на развитие современных форм организации культурного досуга с учетом потребностей различных социально-возрастных групп населения, в которых наметилась устойчивая тенденция к возрождению традиционной народной культуры, разнообразнее стали формы проведения культурно - досуговых мероприятий, которые проводятся согласно запланированных мероприятий администрации МО и плана работы КДЦ.</w:t>
      </w:r>
    </w:p>
    <w:p w14:paraId="0582EAAF" w14:textId="77777777" w:rsidR="00F5606E" w:rsidRPr="005701AE" w:rsidRDefault="00F5606E" w:rsidP="00F5606E">
      <w:pPr>
        <w:jc w:val="both"/>
      </w:pPr>
      <w:r w:rsidRPr="005701AE">
        <w:t xml:space="preserve">Библиотека села является центром культуры территории муниципального образования. Успешно ведется работа по истории села, экологии, нравственному и эстетическому воспитанию, принимают участие в районных и областных смотрах, конкурсах. На проведение культурных мероприятий в бюджете поселения предусмотрены средства в объеме: 2023 год- 15,0 </w:t>
      </w:r>
      <w:proofErr w:type="spellStart"/>
      <w:r w:rsidRPr="005701AE">
        <w:t>тыс.руб</w:t>
      </w:r>
      <w:proofErr w:type="spellEnd"/>
      <w:r w:rsidRPr="005701AE">
        <w:t xml:space="preserve">. </w:t>
      </w:r>
      <w:bookmarkStart w:id="1" w:name="_Hlk152159305"/>
      <w:r w:rsidRPr="005701AE">
        <w:t xml:space="preserve">Проведены работы по капитальному ремонту пешеходной дорожки и крыльца с пандусом Культурно досугового  центра  на что было затрачено 392 </w:t>
      </w:r>
      <w:proofErr w:type="spellStart"/>
      <w:r w:rsidRPr="005701AE">
        <w:t>тыс</w:t>
      </w:r>
      <w:proofErr w:type="spellEnd"/>
      <w:r w:rsidRPr="005701AE">
        <w:t xml:space="preserve"> </w:t>
      </w:r>
      <w:proofErr w:type="spellStart"/>
      <w:r w:rsidRPr="005701AE">
        <w:t>руб</w:t>
      </w:r>
      <w:proofErr w:type="spellEnd"/>
      <w:r w:rsidRPr="005701AE">
        <w:t xml:space="preserve">, в том числе ОБ- 164 тыс. </w:t>
      </w:r>
      <w:proofErr w:type="spellStart"/>
      <w:r w:rsidRPr="005701AE">
        <w:t>руб</w:t>
      </w:r>
      <w:proofErr w:type="spellEnd"/>
      <w:r w:rsidRPr="005701AE">
        <w:t xml:space="preserve">, ФБ 201,0 тыс. руб. и местный бюджет 27 </w:t>
      </w:r>
      <w:proofErr w:type="spellStart"/>
      <w:r w:rsidRPr="005701AE">
        <w:t>тыс.руб</w:t>
      </w:r>
      <w:proofErr w:type="spellEnd"/>
      <w:r w:rsidRPr="005701AE">
        <w:t xml:space="preserve"> </w:t>
      </w:r>
      <w:bookmarkEnd w:id="1"/>
      <w:r w:rsidRPr="005701AE">
        <w:t xml:space="preserve">. Проведены работы по капитальному ремонту </w:t>
      </w:r>
      <w:proofErr w:type="gramStart"/>
      <w:r w:rsidRPr="005701AE">
        <w:t>здания Культурно</w:t>
      </w:r>
      <w:proofErr w:type="gramEnd"/>
      <w:r w:rsidRPr="005701AE">
        <w:t xml:space="preserve"> досугового центра </w:t>
      </w:r>
    </w:p>
    <w:p w14:paraId="0A71E563" w14:textId="77777777" w:rsidR="00F5606E" w:rsidRPr="005701AE" w:rsidRDefault="00F5606E" w:rsidP="00F5606E">
      <w:pPr>
        <w:jc w:val="both"/>
      </w:pPr>
      <w:proofErr w:type="gramStart"/>
      <w:r w:rsidRPr="005701AE">
        <w:t>( ремонт</w:t>
      </w:r>
      <w:proofErr w:type="gramEnd"/>
      <w:r w:rsidRPr="005701AE">
        <w:t xml:space="preserve"> потолка и дверей) на что было затрачено 550 тыс. </w:t>
      </w:r>
      <w:proofErr w:type="spellStart"/>
      <w:r w:rsidRPr="005701AE">
        <w:t>руб</w:t>
      </w:r>
      <w:proofErr w:type="spellEnd"/>
      <w:r w:rsidRPr="005701AE">
        <w:t xml:space="preserve">, из местного бюджета.               </w:t>
      </w:r>
    </w:p>
    <w:p w14:paraId="4E79C814" w14:textId="77777777" w:rsidR="00F5606E" w:rsidRPr="005701AE" w:rsidRDefault="00F5606E" w:rsidP="00F5606E">
      <w:pPr>
        <w:jc w:val="both"/>
      </w:pPr>
      <w:r w:rsidRPr="005701AE">
        <w:t xml:space="preserve">               На территории поселения функционирует одна котельная, установленной мощностью 3,2 МВт (МУП Чулымского района «Коммунальщик»</w:t>
      </w:r>
      <w:proofErr w:type="gramStart"/>
      <w:r w:rsidRPr="005701AE">
        <w:t>)</w:t>
      </w:r>
      <w:proofErr w:type="gramEnd"/>
      <w:r w:rsidRPr="005701AE">
        <w:t xml:space="preserve"> Это предприятие предоставляет жилищно-коммунальные услуги населению в обеспечении холодной водой, теплом, осуществляет сбор платежей за оказанные услуги, оперативный ежемесячный расчёт платежей населения в зависимости от потребления услуг, наличия льгот и субсидий. </w:t>
      </w:r>
    </w:p>
    <w:p w14:paraId="30FD7B30" w14:textId="77777777" w:rsidR="00F5606E" w:rsidRPr="005701AE" w:rsidRDefault="00F5606E" w:rsidP="00F5606E">
      <w:pPr>
        <w:pStyle w:val="p6"/>
        <w:spacing w:after="0" w:afterAutospacing="0"/>
        <w:rPr>
          <w:rStyle w:val="s32"/>
        </w:rPr>
      </w:pPr>
      <w:r w:rsidRPr="005701AE">
        <w:rPr>
          <w:rStyle w:val="s32"/>
        </w:rPr>
        <w:tab/>
        <w:t xml:space="preserve">Для обеспечения круглогодичного и безопасного движения транспортных средств по дорогам поселения является сохранение от разрушения действующей сети дорог. </w:t>
      </w:r>
      <w:r w:rsidRPr="005701AE">
        <w:rPr>
          <w:rStyle w:val="s32"/>
          <w:color w:val="FF0000"/>
        </w:rPr>
        <w:t xml:space="preserve"> </w:t>
      </w:r>
      <w:r w:rsidRPr="005701AE">
        <w:rPr>
          <w:rStyle w:val="s32"/>
        </w:rPr>
        <w:t xml:space="preserve">На выполнение этой задачи в 2023г было потрачено 680 тыс. руб. в т.ч. очистка дорог от снега -680 тыс. руб., </w:t>
      </w:r>
    </w:p>
    <w:p w14:paraId="076BA4B3" w14:textId="77777777" w:rsidR="00F5606E" w:rsidRPr="005701AE" w:rsidRDefault="00F5606E" w:rsidP="00F5606E">
      <w:pPr>
        <w:pStyle w:val="p6"/>
        <w:spacing w:after="0" w:afterAutospacing="0"/>
      </w:pPr>
      <w:r w:rsidRPr="005701AE">
        <w:t xml:space="preserve"> </w:t>
      </w:r>
    </w:p>
    <w:p w14:paraId="479A2CB6" w14:textId="77777777" w:rsidR="00F5606E" w:rsidRPr="005701AE" w:rsidRDefault="00F5606E" w:rsidP="00F5606E">
      <w:pPr>
        <w:pStyle w:val="a9"/>
        <w:rPr>
          <w:sz w:val="24"/>
        </w:rPr>
      </w:pPr>
      <w:r w:rsidRPr="005701AE">
        <w:rPr>
          <w:sz w:val="24"/>
        </w:rPr>
        <w:t xml:space="preserve"> Торговля и платные услуги по состоянию на 01.01.2023 года в поселении функционирует 3 торговых объекта частных предпринимателей.  </w:t>
      </w:r>
    </w:p>
    <w:p w14:paraId="00B2191D" w14:textId="77777777" w:rsidR="00F5606E" w:rsidRPr="005701AE" w:rsidRDefault="00F5606E" w:rsidP="00F5606E">
      <w:pPr>
        <w:pStyle w:val="a9"/>
        <w:rPr>
          <w:sz w:val="24"/>
        </w:rPr>
      </w:pPr>
      <w:r w:rsidRPr="005701AE">
        <w:rPr>
          <w:sz w:val="24"/>
        </w:rPr>
        <w:t xml:space="preserve">           Ежегодно отмечается стабильный рост </w:t>
      </w:r>
      <w:proofErr w:type="gramStart"/>
      <w:r w:rsidRPr="005701AE">
        <w:rPr>
          <w:sz w:val="24"/>
        </w:rPr>
        <w:t>оборота  розничной</w:t>
      </w:r>
      <w:proofErr w:type="gramEnd"/>
      <w:r w:rsidRPr="005701AE">
        <w:rPr>
          <w:sz w:val="24"/>
        </w:rPr>
        <w:t xml:space="preserve"> торговли.  </w:t>
      </w:r>
    </w:p>
    <w:p w14:paraId="4B7A1C97" w14:textId="77777777" w:rsidR="00F5606E" w:rsidRPr="005701AE" w:rsidRDefault="00F5606E" w:rsidP="00F5606E">
      <w:pPr>
        <w:ind w:firstLine="708"/>
        <w:jc w:val="both"/>
      </w:pPr>
      <w:r w:rsidRPr="005701AE">
        <w:t xml:space="preserve"> Бытовые услуги – такие как ремонт бытовой техники, телерадиоаппаратуры, парикмахерские услуги, ритуальные услуги, чистка пера и перьевых </w:t>
      </w:r>
      <w:proofErr w:type="gramStart"/>
      <w:r w:rsidRPr="005701AE">
        <w:t>изделий  и</w:t>
      </w:r>
      <w:proofErr w:type="gramEnd"/>
      <w:r w:rsidRPr="005701AE">
        <w:t xml:space="preserve"> др. на территории МО не оказываются, населению приходится обращаться  в соответствующие предприятия г. Чулыма.  </w:t>
      </w:r>
    </w:p>
    <w:p w14:paraId="26A7A965" w14:textId="77777777" w:rsidR="00F5606E" w:rsidRPr="005701AE" w:rsidRDefault="00F5606E" w:rsidP="00F5606E">
      <w:pPr>
        <w:jc w:val="both"/>
      </w:pPr>
      <w:r w:rsidRPr="005701AE">
        <w:t xml:space="preserve"> Весь спектр услуг связи, кроме сотовой, и техническую эксплуатацию средств связи на территории поселения осуществляет Чулымский Центр телекоммуникаций Новосибирского </w:t>
      </w:r>
      <w:proofErr w:type="gramStart"/>
      <w:r w:rsidRPr="005701AE">
        <w:t>филиала  ОАО</w:t>
      </w:r>
      <w:proofErr w:type="gramEnd"/>
      <w:r w:rsidRPr="005701AE">
        <w:t xml:space="preserve"> «Ростелеком»  </w:t>
      </w:r>
    </w:p>
    <w:p w14:paraId="091A5326" w14:textId="77777777" w:rsidR="00F5606E" w:rsidRPr="005701AE" w:rsidRDefault="00F5606E" w:rsidP="00F5606E">
      <w:pPr>
        <w:pStyle w:val="25"/>
        <w:rPr>
          <w:sz w:val="24"/>
        </w:rPr>
      </w:pPr>
      <w:r w:rsidRPr="005701AE">
        <w:rPr>
          <w:sz w:val="24"/>
        </w:rPr>
        <w:lastRenderedPageBreak/>
        <w:t xml:space="preserve">  Охват устойчивой сотовой связью территории поселений </w:t>
      </w:r>
      <w:proofErr w:type="gramStart"/>
      <w:r w:rsidRPr="005701AE">
        <w:rPr>
          <w:sz w:val="24"/>
        </w:rPr>
        <w:t>МО  50</w:t>
      </w:r>
      <w:proofErr w:type="gramEnd"/>
      <w:r w:rsidRPr="005701AE">
        <w:rPr>
          <w:sz w:val="24"/>
        </w:rPr>
        <w:t>%, население имеет возможность пользоваться услугами операторов сотовой связи «Ростелеком», «Мегафон», «МТС», «Теле-2».</w:t>
      </w:r>
    </w:p>
    <w:p w14:paraId="51F488E8" w14:textId="77777777" w:rsidR="00F5606E" w:rsidRPr="005701AE" w:rsidRDefault="00F5606E" w:rsidP="00F5606E">
      <w:pPr>
        <w:pStyle w:val="25"/>
        <w:rPr>
          <w:sz w:val="24"/>
        </w:rPr>
      </w:pPr>
      <w:r w:rsidRPr="005701AE">
        <w:rPr>
          <w:sz w:val="24"/>
        </w:rPr>
        <w:t xml:space="preserve">Продолжалось внедрение новых услуг по предоставлению пользователям доступа к сети Интернет. Широкое развитие получили системы индивидуального спутникового приема, позволяющие принимать большое количество ТВ каналов. Общественный доступ телепередач позволяет принимать 20 каналов телепередач. </w:t>
      </w:r>
      <w:proofErr w:type="gramStart"/>
      <w:r w:rsidRPr="005701AE">
        <w:rPr>
          <w:sz w:val="24"/>
        </w:rPr>
        <w:t>В  с.</w:t>
      </w:r>
      <w:proofErr w:type="gramEnd"/>
      <w:r w:rsidRPr="005701AE">
        <w:rPr>
          <w:sz w:val="24"/>
        </w:rPr>
        <w:t xml:space="preserve"> Серебрянское оптоволокно, которое позволяет  принимать подключать скоростной интернет.</w:t>
      </w:r>
    </w:p>
    <w:p w14:paraId="2D351DA6" w14:textId="77777777" w:rsidR="00F5606E" w:rsidRPr="005701AE" w:rsidRDefault="00F5606E" w:rsidP="00F5606E">
      <w:pPr>
        <w:pStyle w:val="a9"/>
        <w:rPr>
          <w:sz w:val="24"/>
        </w:rPr>
      </w:pPr>
      <w:r w:rsidRPr="005701AE">
        <w:rPr>
          <w:sz w:val="24"/>
        </w:rPr>
        <w:t xml:space="preserve">     </w:t>
      </w:r>
      <w:r w:rsidRPr="005701AE">
        <w:rPr>
          <w:sz w:val="24"/>
        </w:rPr>
        <w:tab/>
        <w:t xml:space="preserve">Услуги почтовой связи оказывает отделение </w:t>
      </w:r>
      <w:proofErr w:type="gramStart"/>
      <w:r w:rsidRPr="005701AE">
        <w:rPr>
          <w:sz w:val="24"/>
        </w:rPr>
        <w:t>Чулымского  РУПС</w:t>
      </w:r>
      <w:proofErr w:type="gramEnd"/>
      <w:r w:rsidRPr="005701AE">
        <w:rPr>
          <w:sz w:val="24"/>
        </w:rPr>
        <w:t xml:space="preserve">. </w:t>
      </w:r>
    </w:p>
    <w:p w14:paraId="69BF3C53" w14:textId="77777777" w:rsidR="00F5606E" w:rsidRPr="005701AE" w:rsidRDefault="00F5606E" w:rsidP="00F5606E">
      <w:pPr>
        <w:pStyle w:val="a9"/>
        <w:rPr>
          <w:sz w:val="24"/>
        </w:rPr>
      </w:pPr>
    </w:p>
    <w:p w14:paraId="687A1FE1" w14:textId="77777777" w:rsidR="00F5606E" w:rsidRPr="005701AE" w:rsidRDefault="00F5606E" w:rsidP="00F5606E">
      <w:pPr>
        <w:jc w:val="both"/>
      </w:pPr>
      <w:r w:rsidRPr="005701AE">
        <w:t>Строительство жилья на территории муниципального образования не ведется.</w:t>
      </w:r>
    </w:p>
    <w:p w14:paraId="3025F1E0" w14:textId="77777777" w:rsidR="00F5606E" w:rsidRPr="005701AE" w:rsidRDefault="00F5606E" w:rsidP="00F5606E">
      <w:pPr>
        <w:ind w:firstLine="708"/>
        <w:jc w:val="both"/>
      </w:pPr>
      <w:r w:rsidRPr="005701AE">
        <w:rPr>
          <w:b/>
          <w:i/>
        </w:rPr>
        <w:t>В 2021-2023 годах</w:t>
      </w:r>
      <w:r w:rsidRPr="005701AE">
        <w:t xml:space="preserve">    </w:t>
      </w:r>
      <w:proofErr w:type="gramStart"/>
      <w:r w:rsidRPr="005701AE">
        <w:t>Систематически  оказываются</w:t>
      </w:r>
      <w:proofErr w:type="gramEnd"/>
      <w:r w:rsidRPr="005701AE">
        <w:t xml:space="preserve"> услуги вывоза мусора от населения ООО «Новосибирск –Экология», МУП САХ.  Производится скашивание сорняков и дикорастущей конопли (19352 руб.). </w:t>
      </w:r>
    </w:p>
    <w:p w14:paraId="3ABCF0DF" w14:textId="77777777" w:rsidR="00F5606E" w:rsidRPr="005701AE" w:rsidRDefault="00F5606E" w:rsidP="00F5606E">
      <w:pPr>
        <w:ind w:firstLine="708"/>
        <w:jc w:val="both"/>
      </w:pPr>
      <w:r w:rsidRPr="005701AE">
        <w:t xml:space="preserve">  За счет средств гранта, полученного ТОС </w:t>
      </w:r>
      <w:proofErr w:type="gramStart"/>
      <w:r w:rsidRPr="005701AE">
        <w:t>« Возрождение</w:t>
      </w:r>
      <w:proofErr w:type="gramEnd"/>
      <w:r w:rsidRPr="005701AE">
        <w:t>»    оборудована пешеходная дорожка в сквере.</w:t>
      </w:r>
    </w:p>
    <w:p w14:paraId="7D717453" w14:textId="77777777" w:rsidR="00F5606E" w:rsidRPr="005701AE" w:rsidRDefault="00F5606E" w:rsidP="00F5606E">
      <w:pPr>
        <w:ind w:firstLine="708"/>
        <w:jc w:val="both"/>
      </w:pPr>
      <w:r w:rsidRPr="005701AE">
        <w:t xml:space="preserve">В области благоустройства на территории МО  Серебрянского сельсовета </w:t>
      </w:r>
      <w:r w:rsidRPr="005701AE">
        <w:rPr>
          <w:b/>
          <w:i/>
        </w:rPr>
        <w:t>в 2023 году</w:t>
      </w:r>
      <w:r w:rsidRPr="005701AE">
        <w:t xml:space="preserve"> были произведены затраты на технологическое присоединение по техническим условиям и установку наружного уличного освещения в п. </w:t>
      </w:r>
      <w:proofErr w:type="spellStart"/>
      <w:r w:rsidRPr="005701AE">
        <w:t>Князевский</w:t>
      </w:r>
      <w:proofErr w:type="spellEnd"/>
      <w:r w:rsidRPr="005701AE">
        <w:t xml:space="preserve"> по ул. Центральная -800 м - 425 тыс. руб., в том числе ОБ 252,0 тыс. руб., местный  бюджет 148 тыс. руб.; 25 тыс. </w:t>
      </w:r>
      <w:proofErr w:type="spellStart"/>
      <w:r w:rsidRPr="005701AE">
        <w:t>руб</w:t>
      </w:r>
      <w:proofErr w:type="spellEnd"/>
      <w:r w:rsidRPr="005701AE">
        <w:t xml:space="preserve"> – средства населения; Произведено спиливание аварийных деревьев на территории кладбища в с. Серебрянское на сумму 300 тыс. руб., в том числе ОБ - 285 тыс. руб.; МБ -15 тыс. руб.</w:t>
      </w:r>
    </w:p>
    <w:p w14:paraId="048881C7" w14:textId="77777777" w:rsidR="00F5606E" w:rsidRPr="005701AE" w:rsidRDefault="00F5606E" w:rsidP="00F5606E">
      <w:pPr>
        <w:ind w:firstLine="708"/>
      </w:pPr>
      <w:r w:rsidRPr="005701AE">
        <w:t xml:space="preserve">Проведены субботники по уборке и вывозу мусора по улицам и кладбищах МО. </w:t>
      </w:r>
    </w:p>
    <w:p w14:paraId="03E758E2" w14:textId="77777777" w:rsidR="00F5606E" w:rsidRPr="005701AE" w:rsidRDefault="00F5606E" w:rsidP="00F5606E">
      <w:pPr>
        <w:ind w:firstLine="708"/>
        <w:jc w:val="both"/>
      </w:pPr>
      <w:r w:rsidRPr="005701AE">
        <w:t xml:space="preserve">С целью предотвращения перехода лесных пожаров на населённые пункты была произведена опашка населенных пунктов п. </w:t>
      </w:r>
      <w:proofErr w:type="spellStart"/>
      <w:r w:rsidRPr="005701AE">
        <w:t>Ваничкино</w:t>
      </w:r>
      <w:proofErr w:type="spellEnd"/>
      <w:r w:rsidRPr="005701AE">
        <w:t xml:space="preserve">, п </w:t>
      </w:r>
      <w:proofErr w:type="spellStart"/>
      <w:r w:rsidRPr="005701AE">
        <w:t>Князевский</w:t>
      </w:r>
      <w:proofErr w:type="spellEnd"/>
      <w:r w:rsidRPr="005701AE">
        <w:t xml:space="preserve">, п. </w:t>
      </w:r>
      <w:proofErr w:type="spellStart"/>
      <w:r w:rsidRPr="005701AE">
        <w:t>Сарыкамышка</w:t>
      </w:r>
      <w:proofErr w:type="spellEnd"/>
      <w:r w:rsidRPr="005701AE">
        <w:t xml:space="preserve"> и </w:t>
      </w:r>
      <w:proofErr w:type="spellStart"/>
      <w:r w:rsidRPr="005701AE">
        <w:t>с.Серебрянское</w:t>
      </w:r>
      <w:proofErr w:type="spellEnd"/>
      <w:r w:rsidRPr="005701AE">
        <w:t xml:space="preserve"> на сумму 35тыс. рублей.</w:t>
      </w:r>
    </w:p>
    <w:p w14:paraId="5D49824F" w14:textId="77777777" w:rsidR="00F5606E" w:rsidRPr="005701AE" w:rsidRDefault="00F5606E" w:rsidP="00F5606E">
      <w:pPr>
        <w:jc w:val="both"/>
      </w:pPr>
      <w:r w:rsidRPr="005701AE">
        <w:tab/>
        <w:t xml:space="preserve">Демографическая политика МО направлена на увеличение продолжительности жизни населения, сокращения уровня смертности, сохранение и укрепление здоровья населения. На протяжении последних лет численность населения МО снижается. Смертность за 3 года по МО превышает рождаемость. </w:t>
      </w:r>
    </w:p>
    <w:p w14:paraId="6818F0FB" w14:textId="77777777" w:rsidR="00F5606E" w:rsidRPr="005701AE" w:rsidRDefault="00F5606E" w:rsidP="00F5606E">
      <w:pPr>
        <w:jc w:val="both"/>
      </w:pPr>
      <w:r w:rsidRPr="005701AE">
        <w:rPr>
          <w:b/>
        </w:rPr>
        <w:t xml:space="preserve"> Развитие социальной сферы: </w:t>
      </w:r>
    </w:p>
    <w:p w14:paraId="1FE1B6AF" w14:textId="77777777" w:rsidR="00F5606E" w:rsidRPr="005701AE" w:rsidRDefault="00F5606E" w:rsidP="00F5606E">
      <w:pPr>
        <w:jc w:val="both"/>
      </w:pPr>
      <w:r w:rsidRPr="005701AE">
        <w:t>Для повышения инвестиционной привлекательности территории и привлечения инвестиций в экономику поселения, необходимо продолжить работы: по ремонту и строительству дорог в поселении, индивидуальному строительству жилья, по укреплению материально-технической базы учреждений социальной сферы.</w:t>
      </w:r>
    </w:p>
    <w:p w14:paraId="312A27D3" w14:textId="77777777" w:rsidR="00F5606E" w:rsidRPr="005701AE" w:rsidRDefault="00F5606E" w:rsidP="00F5606E">
      <w:pPr>
        <w:ind w:firstLine="708"/>
        <w:jc w:val="both"/>
        <w:rPr>
          <w:b/>
        </w:rPr>
      </w:pPr>
      <w:r w:rsidRPr="005701AE">
        <w:rPr>
          <w:b/>
        </w:rPr>
        <w:t xml:space="preserve"> Основные проблемы социально – экономического развития: </w:t>
      </w:r>
    </w:p>
    <w:p w14:paraId="394691BC" w14:textId="77777777" w:rsidR="00F5606E" w:rsidRPr="005701AE" w:rsidRDefault="00F5606E" w:rsidP="00F5606E">
      <w:pPr>
        <w:jc w:val="both"/>
      </w:pPr>
      <w:r w:rsidRPr="005701AE">
        <w:t>на развитие муниципального образования Серебрянского сельсовета влияют практически все характерные для Новосибирской области и России в целом негативные тенденции последнего времени. Проблемная ситуация в поселении усугубляется еще и неблагоприятными природно-климатическими условиями, отставанием развития производственной и социальной инфраструктуры.</w:t>
      </w:r>
    </w:p>
    <w:p w14:paraId="6351A918" w14:textId="77777777" w:rsidR="00F5606E" w:rsidRPr="005701AE" w:rsidRDefault="00F5606E" w:rsidP="00F5606E">
      <w:pPr>
        <w:jc w:val="both"/>
      </w:pPr>
      <w:r w:rsidRPr="005701AE">
        <w:t>Основные проблемы социально-экономического развития поселения, на планируемый период следующие:</w:t>
      </w:r>
    </w:p>
    <w:p w14:paraId="4ED0E8B7" w14:textId="77777777" w:rsidR="00F5606E" w:rsidRPr="005701AE" w:rsidRDefault="00F5606E" w:rsidP="00F5606E">
      <w:pPr>
        <w:jc w:val="both"/>
      </w:pPr>
      <w:r w:rsidRPr="005701AE">
        <w:lastRenderedPageBreak/>
        <w:t xml:space="preserve">-ремонт </w:t>
      </w:r>
      <w:proofErr w:type="spellStart"/>
      <w:r w:rsidRPr="005701AE">
        <w:t>внутрипоселковых</w:t>
      </w:r>
      <w:proofErr w:type="spellEnd"/>
      <w:r w:rsidRPr="005701AE">
        <w:t xml:space="preserve"> дорог;</w:t>
      </w:r>
    </w:p>
    <w:p w14:paraId="3F7C9D01" w14:textId="77777777" w:rsidR="00F5606E" w:rsidRPr="005701AE" w:rsidRDefault="00F5606E" w:rsidP="00F5606E">
      <w:pPr>
        <w:jc w:val="both"/>
      </w:pPr>
      <w:r w:rsidRPr="005701AE">
        <w:t>-дополнительное освещение улиц;</w:t>
      </w:r>
    </w:p>
    <w:p w14:paraId="2AA0181D" w14:textId="77777777" w:rsidR="00F5606E" w:rsidRPr="005701AE" w:rsidRDefault="00F5606E" w:rsidP="00F5606E">
      <w:pPr>
        <w:jc w:val="both"/>
      </w:pPr>
      <w:r w:rsidRPr="005701AE">
        <w:t>-недостаток квалифицированных специалистов.</w:t>
      </w:r>
    </w:p>
    <w:p w14:paraId="5AC9E7D3" w14:textId="77777777" w:rsidR="00F5606E" w:rsidRPr="005701AE" w:rsidRDefault="00F5606E" w:rsidP="00F5606E">
      <w:pPr>
        <w:jc w:val="both"/>
      </w:pPr>
    </w:p>
    <w:p w14:paraId="0ECF7AF2" w14:textId="77777777" w:rsidR="00F5606E" w:rsidRPr="005701AE" w:rsidRDefault="00F5606E" w:rsidP="00F5606E">
      <w:pPr>
        <w:jc w:val="both"/>
      </w:pPr>
      <w:r w:rsidRPr="005701AE">
        <w:rPr>
          <w:b/>
        </w:rPr>
        <w:tab/>
        <w:t xml:space="preserve"> Демографические проблемы:</w:t>
      </w:r>
      <w:r w:rsidRPr="005701AE">
        <w:t xml:space="preserve"> остается низкой рождаемость населения, число умерших превышает число родившихся. Продолжается процесс старения населения.</w:t>
      </w:r>
    </w:p>
    <w:p w14:paraId="48AC61F7" w14:textId="77777777" w:rsidR="00F5606E" w:rsidRPr="005701AE" w:rsidRDefault="00F5606E" w:rsidP="00F5606E">
      <w:pPr>
        <w:jc w:val="both"/>
      </w:pPr>
      <w:r w:rsidRPr="005701AE">
        <w:rPr>
          <w:b/>
        </w:rPr>
        <w:tab/>
        <w:t>Проблемы занятости:</w:t>
      </w:r>
      <w:r w:rsidRPr="005701AE">
        <w:t xml:space="preserve"> существует проблема недостаточного трудоустройства учащихся в летний период из–за отсутствия финансовых средств. Не осуществляется квотирование рабочих мест для несовершеннолетних граждан в возрасте от 16 до 18 лет на предприятиях и организациях.</w:t>
      </w:r>
    </w:p>
    <w:p w14:paraId="18372895" w14:textId="77777777" w:rsidR="00F5606E" w:rsidRPr="005701AE" w:rsidRDefault="00F5606E" w:rsidP="00F5606E">
      <w:pPr>
        <w:jc w:val="both"/>
        <w:rPr>
          <w:b/>
        </w:rPr>
      </w:pPr>
      <w:r w:rsidRPr="005701AE">
        <w:rPr>
          <w:b/>
        </w:rPr>
        <w:t xml:space="preserve">Проблемы в сфере здравоохранения: </w:t>
      </w:r>
    </w:p>
    <w:p w14:paraId="171CAC88" w14:textId="77777777" w:rsidR="00F5606E" w:rsidRPr="005701AE" w:rsidRDefault="00F5606E" w:rsidP="00F5606E">
      <w:pPr>
        <w:pStyle w:val="35"/>
        <w:spacing w:after="0"/>
        <w:ind w:left="0"/>
        <w:jc w:val="both"/>
        <w:rPr>
          <w:sz w:val="24"/>
          <w:szCs w:val="24"/>
        </w:rPr>
      </w:pPr>
      <w:r w:rsidRPr="005701AE">
        <w:rPr>
          <w:sz w:val="24"/>
          <w:szCs w:val="24"/>
        </w:rPr>
        <w:t>Отсутствует мед. сестра</w:t>
      </w:r>
    </w:p>
    <w:p w14:paraId="42138D10" w14:textId="77777777" w:rsidR="00F5606E" w:rsidRPr="005701AE" w:rsidRDefault="00F5606E" w:rsidP="00F5606E">
      <w:pPr>
        <w:pStyle w:val="35"/>
        <w:spacing w:after="0"/>
        <w:ind w:left="0"/>
        <w:jc w:val="both"/>
        <w:rPr>
          <w:sz w:val="24"/>
          <w:szCs w:val="24"/>
        </w:rPr>
      </w:pPr>
      <w:r w:rsidRPr="005701AE">
        <w:rPr>
          <w:sz w:val="24"/>
          <w:szCs w:val="24"/>
        </w:rPr>
        <w:t>Ветхость санитарного транспорта.</w:t>
      </w:r>
    </w:p>
    <w:p w14:paraId="03176660" w14:textId="77777777" w:rsidR="00F5606E" w:rsidRPr="005701AE" w:rsidRDefault="00F5606E" w:rsidP="00F5606E">
      <w:pPr>
        <w:jc w:val="both"/>
        <w:rPr>
          <w:b/>
        </w:rPr>
      </w:pPr>
    </w:p>
    <w:p w14:paraId="33BF0FE5" w14:textId="77777777" w:rsidR="00F5606E" w:rsidRPr="005701AE" w:rsidRDefault="00F5606E" w:rsidP="00F5606E">
      <w:pPr>
        <w:jc w:val="both"/>
        <w:rPr>
          <w:b/>
        </w:rPr>
      </w:pPr>
      <w:r w:rsidRPr="005701AE">
        <w:rPr>
          <w:b/>
        </w:rPr>
        <w:t xml:space="preserve">Проблемы в сфере культуры: </w:t>
      </w:r>
    </w:p>
    <w:p w14:paraId="43D1A5AD" w14:textId="77777777" w:rsidR="00F5606E" w:rsidRPr="005701AE" w:rsidRDefault="00F5606E" w:rsidP="00F5606E">
      <w:pPr>
        <w:pStyle w:val="35"/>
        <w:spacing w:after="0"/>
        <w:ind w:left="0"/>
        <w:jc w:val="both"/>
        <w:rPr>
          <w:sz w:val="24"/>
          <w:szCs w:val="24"/>
        </w:rPr>
      </w:pPr>
      <w:r w:rsidRPr="005701AE">
        <w:rPr>
          <w:sz w:val="24"/>
          <w:szCs w:val="24"/>
        </w:rPr>
        <w:t xml:space="preserve"> В связи с недостатком финансирования слабо обновляется материально-техническая база учреждений культуры современным световым, звуковым оборудованием, музыкальными инструментами, костюмами сцены. </w:t>
      </w:r>
    </w:p>
    <w:p w14:paraId="5CCDB463" w14:textId="77777777" w:rsidR="00F5606E" w:rsidRPr="005701AE" w:rsidRDefault="00F5606E" w:rsidP="00F5606E">
      <w:pPr>
        <w:pStyle w:val="35"/>
        <w:spacing w:after="0"/>
        <w:ind w:left="0"/>
        <w:jc w:val="both"/>
        <w:rPr>
          <w:sz w:val="24"/>
          <w:szCs w:val="24"/>
        </w:rPr>
      </w:pPr>
      <w:r w:rsidRPr="005701AE">
        <w:rPr>
          <w:sz w:val="24"/>
          <w:szCs w:val="24"/>
        </w:rPr>
        <w:t xml:space="preserve">На недостаточном уровне ведется комплектование книжного фонда центральной библиотечной системы и комплектование библиотек периодическими изданиями. </w:t>
      </w:r>
    </w:p>
    <w:p w14:paraId="5A8E324C" w14:textId="77777777" w:rsidR="00F5606E" w:rsidRPr="005701AE" w:rsidRDefault="00F5606E" w:rsidP="00F5606E">
      <w:pPr>
        <w:pStyle w:val="35"/>
        <w:tabs>
          <w:tab w:val="left" w:pos="8025"/>
        </w:tabs>
        <w:spacing w:after="0"/>
        <w:ind w:left="0"/>
        <w:jc w:val="both"/>
        <w:rPr>
          <w:sz w:val="24"/>
          <w:szCs w:val="24"/>
        </w:rPr>
      </w:pPr>
      <w:r w:rsidRPr="005701AE">
        <w:rPr>
          <w:sz w:val="24"/>
          <w:szCs w:val="24"/>
        </w:rPr>
        <w:tab/>
      </w:r>
    </w:p>
    <w:p w14:paraId="1C2C82E0" w14:textId="77777777" w:rsidR="00F5606E" w:rsidRPr="005701AE" w:rsidRDefault="00F5606E" w:rsidP="00F5606E">
      <w:pPr>
        <w:jc w:val="both"/>
      </w:pPr>
      <w:r w:rsidRPr="005701AE">
        <w:rPr>
          <w:b/>
        </w:rPr>
        <w:t>Экология:</w:t>
      </w:r>
      <w:r w:rsidRPr="005701AE">
        <w:t xml:space="preserve"> </w:t>
      </w:r>
    </w:p>
    <w:p w14:paraId="72A5891D" w14:textId="77777777" w:rsidR="00F5606E" w:rsidRDefault="00F5606E" w:rsidP="00F5606E">
      <w:pPr>
        <w:jc w:val="both"/>
        <w:rPr>
          <w:b/>
        </w:rPr>
      </w:pPr>
      <w:r w:rsidRPr="005701AE">
        <w:t>отсутствие контейнеров для сбора ТКО.</w:t>
      </w:r>
      <w:r w:rsidRPr="005701AE">
        <w:rPr>
          <w:b/>
        </w:rPr>
        <w:t xml:space="preserve"> </w:t>
      </w:r>
    </w:p>
    <w:p w14:paraId="553AEE46" w14:textId="77777777" w:rsidR="00F5606E" w:rsidRPr="005701AE" w:rsidRDefault="00F5606E" w:rsidP="00F5606E">
      <w:pPr>
        <w:jc w:val="both"/>
      </w:pPr>
      <w:r w:rsidRPr="005701AE">
        <w:rPr>
          <w:b/>
        </w:rPr>
        <w:t>Проблемы малых сел:</w:t>
      </w:r>
      <w:r w:rsidRPr="005701AE">
        <w:t xml:space="preserve"> </w:t>
      </w:r>
    </w:p>
    <w:p w14:paraId="2FC95EB0" w14:textId="50D3CDA5" w:rsidR="00F5606E" w:rsidRPr="005701AE" w:rsidRDefault="00F5606E" w:rsidP="00F5606E">
      <w:pPr>
        <w:jc w:val="both"/>
        <w:rPr>
          <w:b/>
        </w:rPr>
      </w:pPr>
      <w:r w:rsidRPr="005701AE">
        <w:t>отсутствие реального работодателя, полное отсутствие социальной инфраструктуры</w:t>
      </w:r>
    </w:p>
    <w:p w14:paraId="14CB809C" w14:textId="77777777" w:rsidR="00DA4EFC" w:rsidRPr="00374B8B" w:rsidRDefault="00DA4EFC" w:rsidP="00DA4EFC">
      <w:pPr>
        <w:rPr>
          <w:color w:val="FF0000"/>
        </w:rPr>
      </w:pPr>
    </w:p>
    <w:p w14:paraId="7206D4CB" w14:textId="77777777" w:rsidR="00DA4EFC" w:rsidRPr="00374B8B" w:rsidRDefault="00DA4EFC" w:rsidP="005C0760">
      <w:pPr>
        <w:jc w:val="both"/>
      </w:pPr>
    </w:p>
    <w:p w14:paraId="67819DF0" w14:textId="77777777" w:rsidR="005C0760" w:rsidRPr="00374B8B" w:rsidRDefault="005C0760" w:rsidP="00AC5153">
      <w:pPr>
        <w:jc w:val="both"/>
      </w:pPr>
    </w:p>
    <w:p w14:paraId="16825EAB" w14:textId="394B6FEA" w:rsidR="001F6D91" w:rsidRDefault="00F5606E" w:rsidP="001F6D91">
      <w:pPr>
        <w:jc w:val="center"/>
        <w:rPr>
          <w:b/>
        </w:rPr>
      </w:pPr>
      <w:r w:rsidRPr="009B512A">
        <w:rPr>
          <w:b/>
        </w:rPr>
        <w:t>АДМИНИСТРАЦИЯ</w:t>
      </w:r>
    </w:p>
    <w:p w14:paraId="5BFAF8DD" w14:textId="537A5100" w:rsidR="00F5606E" w:rsidRPr="009B512A" w:rsidRDefault="00F5606E" w:rsidP="001F6D91">
      <w:pPr>
        <w:jc w:val="center"/>
        <w:rPr>
          <w:b/>
        </w:rPr>
      </w:pPr>
      <w:r w:rsidRPr="009B512A">
        <w:rPr>
          <w:b/>
        </w:rPr>
        <w:t>СЕРЕБРЯНСКОГО СЕЛЬСОВЕТА</w:t>
      </w:r>
    </w:p>
    <w:p w14:paraId="462A30B8" w14:textId="77777777" w:rsidR="00F5606E" w:rsidRPr="009B512A" w:rsidRDefault="00F5606E" w:rsidP="001F6D91">
      <w:pPr>
        <w:jc w:val="center"/>
        <w:rPr>
          <w:b/>
        </w:rPr>
      </w:pPr>
      <w:r w:rsidRPr="009B512A">
        <w:rPr>
          <w:b/>
        </w:rPr>
        <w:t>ЧУЛЫМСКОГО РАЙОНА НОВОСИБИРСКОЙ ОБЛАСТИ</w:t>
      </w:r>
    </w:p>
    <w:p w14:paraId="5B9BD50A" w14:textId="77777777" w:rsidR="00F5606E" w:rsidRPr="009B512A" w:rsidRDefault="00F5606E" w:rsidP="00F5606E">
      <w:pPr>
        <w:jc w:val="center"/>
      </w:pPr>
    </w:p>
    <w:p w14:paraId="0448C471" w14:textId="77777777" w:rsidR="00F5606E" w:rsidRPr="009B512A" w:rsidRDefault="00F5606E" w:rsidP="00F5606E">
      <w:pPr>
        <w:jc w:val="center"/>
        <w:rPr>
          <w:b/>
        </w:rPr>
      </w:pPr>
      <w:r w:rsidRPr="009B512A">
        <w:rPr>
          <w:b/>
        </w:rPr>
        <w:t>ПОСТАНОВЛЕНИЕ</w:t>
      </w:r>
    </w:p>
    <w:p w14:paraId="76A4D46D" w14:textId="77777777" w:rsidR="00F5606E" w:rsidRPr="009B512A" w:rsidRDefault="00F5606E" w:rsidP="00F5606E">
      <w:pPr>
        <w:jc w:val="center"/>
      </w:pPr>
    </w:p>
    <w:p w14:paraId="2C764E56" w14:textId="77777777" w:rsidR="00F5606E" w:rsidRPr="009B512A" w:rsidRDefault="00F5606E" w:rsidP="00F5606E">
      <w:pPr>
        <w:jc w:val="both"/>
      </w:pPr>
      <w:r w:rsidRPr="009B512A">
        <w:t xml:space="preserve">от 16.11.2023 г. </w:t>
      </w:r>
      <w:r>
        <w:t xml:space="preserve">            </w:t>
      </w:r>
      <w:r w:rsidRPr="009B512A">
        <w:t xml:space="preserve">                       с. Серебрянское                                       №118</w:t>
      </w:r>
    </w:p>
    <w:p w14:paraId="51A81315" w14:textId="77777777" w:rsidR="00F5606E" w:rsidRPr="009B512A" w:rsidRDefault="00F5606E" w:rsidP="00F5606E">
      <w:pPr>
        <w:jc w:val="both"/>
      </w:pPr>
      <w:r>
        <w:t xml:space="preserve">   </w:t>
      </w:r>
    </w:p>
    <w:p w14:paraId="37F0DE4D" w14:textId="77777777" w:rsidR="00F5606E" w:rsidRPr="009B512A" w:rsidRDefault="00F5606E" w:rsidP="00F5606E">
      <w:pPr>
        <w:jc w:val="center"/>
        <w:outlineLvl w:val="0"/>
        <w:rPr>
          <w:b/>
        </w:rPr>
      </w:pPr>
      <w:r w:rsidRPr="009B512A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 w:rsidRPr="009B512A">
        <w:rPr>
          <w:b/>
        </w:rPr>
        <w:t>контроля  на</w:t>
      </w:r>
      <w:proofErr w:type="gramEnd"/>
      <w:r w:rsidRPr="009B512A">
        <w:rPr>
          <w:b/>
        </w:rPr>
        <w:t xml:space="preserve"> территории  Серебрянского сельсовета  Чулымского района Новосибирской области </w:t>
      </w:r>
    </w:p>
    <w:p w14:paraId="2E8D095D" w14:textId="77777777" w:rsidR="00F5606E" w:rsidRPr="009B512A" w:rsidRDefault="00F5606E" w:rsidP="00F5606E">
      <w:pPr>
        <w:autoSpaceDE w:val="0"/>
        <w:autoSpaceDN w:val="0"/>
        <w:adjustRightInd w:val="0"/>
        <w:jc w:val="center"/>
        <w:rPr>
          <w:b/>
        </w:rPr>
      </w:pPr>
    </w:p>
    <w:p w14:paraId="73AD0302" w14:textId="77777777" w:rsidR="00F5606E" w:rsidRPr="009B512A" w:rsidRDefault="00F5606E" w:rsidP="00F5606E">
      <w:pPr>
        <w:ind w:firstLine="567"/>
        <w:jc w:val="center"/>
        <w:rPr>
          <w:b/>
        </w:rPr>
      </w:pPr>
    </w:p>
    <w:p w14:paraId="4F5955D7" w14:textId="77777777" w:rsidR="00F5606E" w:rsidRPr="009B512A" w:rsidRDefault="00F5606E" w:rsidP="00F5606E">
      <w:pPr>
        <w:tabs>
          <w:tab w:val="left" w:pos="284"/>
        </w:tabs>
        <w:ind w:right="-1" w:firstLine="567"/>
        <w:jc w:val="both"/>
      </w:pPr>
      <w:r w:rsidRPr="009B512A">
        <w:t xml:space="preserve">Руководствуясь </w:t>
      </w:r>
      <w:r w:rsidRPr="009B512A">
        <w:rPr>
          <w:rStyle w:val="affff9"/>
          <w:i w:val="0"/>
          <w:iCs w:val="0"/>
          <w:shd w:val="clear" w:color="auto" w:fill="FFFFFF"/>
        </w:rPr>
        <w:t>Постановлением</w:t>
      </w:r>
      <w:r w:rsidRPr="009B512A">
        <w:rPr>
          <w:shd w:val="clear" w:color="auto" w:fill="FFFFFF"/>
        </w:rPr>
        <w:t> </w:t>
      </w:r>
      <w:r w:rsidRPr="009B512A">
        <w:rPr>
          <w:rStyle w:val="affff9"/>
          <w:i w:val="0"/>
          <w:iCs w:val="0"/>
          <w:shd w:val="clear" w:color="auto" w:fill="FFFFFF"/>
        </w:rPr>
        <w:t>Правительства</w:t>
      </w:r>
      <w:r w:rsidRPr="009B512A">
        <w:rPr>
          <w:shd w:val="clear" w:color="auto" w:fill="FFFFFF"/>
        </w:rPr>
        <w:t> РФ от 25 июня 2021 г. N </w:t>
      </w:r>
      <w:r w:rsidRPr="009B512A">
        <w:rPr>
          <w:rStyle w:val="affff9"/>
          <w:i w:val="0"/>
          <w:iCs w:val="0"/>
          <w:shd w:val="clear" w:color="auto" w:fill="FFFFFF"/>
        </w:rPr>
        <w:t>990</w:t>
      </w:r>
      <w:r w:rsidRPr="009B512A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B512A">
        <w:t xml:space="preserve">, администрация Серебрянского </w:t>
      </w:r>
      <w:proofErr w:type="gramStart"/>
      <w:r w:rsidRPr="009B512A">
        <w:t>сельсовета  Чулымского</w:t>
      </w:r>
      <w:proofErr w:type="gramEnd"/>
      <w:r w:rsidRPr="009B512A">
        <w:t xml:space="preserve"> района Новосибирской области</w:t>
      </w:r>
    </w:p>
    <w:p w14:paraId="313F0B86" w14:textId="77777777" w:rsidR="00F5606E" w:rsidRPr="009B512A" w:rsidRDefault="00F5606E" w:rsidP="00F5606E">
      <w:pPr>
        <w:jc w:val="both"/>
      </w:pPr>
      <w:r w:rsidRPr="009B512A">
        <w:t>ПОСТАНОВЛЯЕТ:</w:t>
      </w:r>
    </w:p>
    <w:p w14:paraId="5AA9D52A" w14:textId="77777777" w:rsidR="00F5606E" w:rsidRPr="009B512A" w:rsidRDefault="00F5606E" w:rsidP="00F5606E">
      <w:pPr>
        <w:ind w:firstLine="567"/>
        <w:jc w:val="both"/>
        <w:outlineLvl w:val="0"/>
        <w:rPr>
          <w:b/>
        </w:rPr>
      </w:pPr>
      <w:r w:rsidRPr="009B512A"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Серебрянского сельсовета Чулымского района Новосибирской области.</w:t>
      </w:r>
    </w:p>
    <w:p w14:paraId="4063A305" w14:textId="77777777" w:rsidR="00F5606E" w:rsidRPr="009B512A" w:rsidRDefault="00F5606E" w:rsidP="00F5606E">
      <w:pPr>
        <w:ind w:firstLine="567"/>
        <w:jc w:val="both"/>
      </w:pPr>
      <w:r w:rsidRPr="009B512A">
        <w:lastRenderedPageBreak/>
        <w:t>2.</w:t>
      </w:r>
      <w:r w:rsidRPr="009B512A">
        <w:rPr>
          <w:color w:val="FF0000"/>
        </w:rPr>
        <w:t xml:space="preserve"> </w:t>
      </w:r>
      <w:r w:rsidRPr="009B512A">
        <w:t>Опубликовать настоящее постановление в периодическом печатном издании «Серебрянский вестник» и на официальном сайте администрации Серебрянского сельсовета Чулымского района Новосибирской области в сети Интернет.</w:t>
      </w:r>
    </w:p>
    <w:p w14:paraId="4971CCD5" w14:textId="77777777" w:rsidR="00F5606E" w:rsidRPr="009B512A" w:rsidRDefault="00F5606E" w:rsidP="00F5606E">
      <w:pPr>
        <w:numPr>
          <w:ilvl w:val="0"/>
          <w:numId w:val="44"/>
        </w:numPr>
        <w:ind w:left="0" w:firstLine="567"/>
        <w:jc w:val="both"/>
      </w:pPr>
      <w:r w:rsidRPr="009B512A">
        <w:t xml:space="preserve">Контроль за исполнением настоящего постановления оставляю за собой. </w:t>
      </w:r>
    </w:p>
    <w:p w14:paraId="2DCBF54D" w14:textId="77777777" w:rsidR="00F5606E" w:rsidRPr="009B512A" w:rsidRDefault="00F5606E" w:rsidP="00F5606E">
      <w:pPr>
        <w:ind w:firstLine="567"/>
        <w:jc w:val="both"/>
      </w:pPr>
      <w:r w:rsidRPr="009B512A">
        <w:t xml:space="preserve">       </w:t>
      </w:r>
    </w:p>
    <w:p w14:paraId="048E505C" w14:textId="77777777" w:rsidR="00F5606E" w:rsidRPr="009B512A" w:rsidRDefault="00F5606E" w:rsidP="00F5606E">
      <w:pPr>
        <w:jc w:val="both"/>
      </w:pPr>
    </w:p>
    <w:p w14:paraId="62AD948A" w14:textId="77777777" w:rsidR="00F5606E" w:rsidRDefault="00F5606E" w:rsidP="00F5606E">
      <w:pPr>
        <w:jc w:val="both"/>
      </w:pPr>
    </w:p>
    <w:p w14:paraId="38285809" w14:textId="77777777" w:rsidR="00F5606E" w:rsidRDefault="00F5606E" w:rsidP="00F5606E">
      <w:pPr>
        <w:jc w:val="both"/>
      </w:pPr>
    </w:p>
    <w:p w14:paraId="7EC62C4E" w14:textId="77777777" w:rsidR="00F5606E" w:rsidRPr="009B512A" w:rsidRDefault="00F5606E" w:rsidP="00F5606E">
      <w:pPr>
        <w:jc w:val="both"/>
      </w:pPr>
      <w:r w:rsidRPr="009B512A">
        <w:t xml:space="preserve">Глава Серебрянского сельсовета </w:t>
      </w:r>
    </w:p>
    <w:p w14:paraId="139EA0C7" w14:textId="77777777" w:rsidR="00F5606E" w:rsidRPr="009B512A" w:rsidRDefault="00F5606E" w:rsidP="00F5606E">
      <w:r w:rsidRPr="009B512A">
        <w:t>Чулымского района Новосибирской области                                 А.А. Баутин</w:t>
      </w:r>
    </w:p>
    <w:p w14:paraId="478AB042" w14:textId="77777777" w:rsidR="00F5606E" w:rsidRPr="009B512A" w:rsidRDefault="00F5606E" w:rsidP="00F5606E">
      <w:pPr>
        <w:ind w:left="5940"/>
        <w:jc w:val="right"/>
      </w:pPr>
    </w:p>
    <w:p w14:paraId="2E98B622" w14:textId="77777777" w:rsidR="00F5606E" w:rsidRPr="009B512A" w:rsidRDefault="00F5606E" w:rsidP="00F5606E">
      <w:pPr>
        <w:ind w:left="5940"/>
        <w:jc w:val="right"/>
      </w:pPr>
    </w:p>
    <w:p w14:paraId="33900E3E" w14:textId="77777777" w:rsidR="00F5606E" w:rsidRPr="009B512A" w:rsidRDefault="00F5606E" w:rsidP="00F5606E">
      <w:pPr>
        <w:ind w:left="5940"/>
        <w:jc w:val="right"/>
      </w:pPr>
    </w:p>
    <w:p w14:paraId="387F3CD6" w14:textId="77777777" w:rsidR="00F5606E" w:rsidRPr="009B512A" w:rsidRDefault="00F5606E" w:rsidP="00F5606E">
      <w:pPr>
        <w:ind w:left="5940"/>
        <w:jc w:val="right"/>
      </w:pPr>
    </w:p>
    <w:p w14:paraId="044DAF31" w14:textId="77777777" w:rsidR="00F5606E" w:rsidRPr="009B512A" w:rsidRDefault="00F5606E" w:rsidP="00F5606E">
      <w:pPr>
        <w:ind w:left="5940"/>
        <w:jc w:val="right"/>
      </w:pPr>
    </w:p>
    <w:p w14:paraId="3346AF49" w14:textId="77777777" w:rsidR="00F5606E" w:rsidRPr="009B512A" w:rsidRDefault="00F5606E" w:rsidP="00F5606E">
      <w:pPr>
        <w:ind w:left="5940"/>
        <w:jc w:val="right"/>
      </w:pPr>
    </w:p>
    <w:p w14:paraId="39BF5E1C" w14:textId="77777777" w:rsidR="00F5606E" w:rsidRPr="009B512A" w:rsidRDefault="00F5606E" w:rsidP="00F5606E">
      <w:pPr>
        <w:ind w:left="5940"/>
        <w:jc w:val="right"/>
      </w:pPr>
    </w:p>
    <w:p w14:paraId="7D8A22CC" w14:textId="77777777" w:rsidR="00F5606E" w:rsidRPr="009B512A" w:rsidRDefault="00F5606E" w:rsidP="00F5606E">
      <w:pPr>
        <w:ind w:left="5940"/>
        <w:jc w:val="right"/>
      </w:pPr>
    </w:p>
    <w:p w14:paraId="5BA91080" w14:textId="4461B08E" w:rsidR="00F5606E" w:rsidRPr="009B512A" w:rsidRDefault="006021BE" w:rsidP="006021BE">
      <w:r>
        <w:t xml:space="preserve">                                                                                                                                       </w:t>
      </w:r>
      <w:r w:rsidR="001F6D91">
        <w:t xml:space="preserve">  </w:t>
      </w:r>
      <w:r w:rsidR="00F5606E" w:rsidRPr="009B512A">
        <w:t>УТВЕРЖДЕНА</w:t>
      </w:r>
    </w:p>
    <w:p w14:paraId="7FEAD45D" w14:textId="77777777" w:rsidR="00F5606E" w:rsidRPr="009B512A" w:rsidRDefault="00F5606E" w:rsidP="00F5606E">
      <w:pPr>
        <w:ind w:left="5940"/>
        <w:jc w:val="right"/>
      </w:pPr>
      <w:r w:rsidRPr="009B512A">
        <w:t xml:space="preserve">Постановлением Администрации Серебрянского сельсовета </w:t>
      </w:r>
      <w:proofErr w:type="spellStart"/>
      <w:r w:rsidRPr="009B512A">
        <w:t>Чулымого</w:t>
      </w:r>
      <w:proofErr w:type="spellEnd"/>
      <w:r w:rsidRPr="009B512A">
        <w:t xml:space="preserve"> района Новосибирской области </w:t>
      </w:r>
    </w:p>
    <w:p w14:paraId="6EE1FA21" w14:textId="77777777" w:rsidR="00F5606E" w:rsidRPr="009B512A" w:rsidRDefault="00F5606E" w:rsidP="00F5606E">
      <w:pPr>
        <w:jc w:val="right"/>
      </w:pPr>
      <w:r w:rsidRPr="009B512A">
        <w:t>от 16.11.2023 г.  №118</w:t>
      </w:r>
    </w:p>
    <w:p w14:paraId="6E45B80D" w14:textId="77777777" w:rsidR="00F5606E" w:rsidRPr="009B512A" w:rsidRDefault="00F5606E" w:rsidP="00F5606E">
      <w:pPr>
        <w:ind w:left="5940"/>
        <w:jc w:val="right"/>
      </w:pPr>
    </w:p>
    <w:p w14:paraId="03B2B281" w14:textId="77777777" w:rsidR="00F5606E" w:rsidRPr="009B512A" w:rsidRDefault="00F5606E" w:rsidP="00F5606E">
      <w:pPr>
        <w:jc w:val="center"/>
        <w:outlineLvl w:val="0"/>
        <w:rPr>
          <w:b/>
        </w:rPr>
      </w:pPr>
      <w:r w:rsidRPr="009B512A">
        <w:rPr>
          <w:b/>
        </w:rPr>
        <w:t xml:space="preserve">Программа 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 w:rsidRPr="009B512A">
        <w:rPr>
          <w:b/>
        </w:rPr>
        <w:t>контроля  на</w:t>
      </w:r>
      <w:proofErr w:type="gramEnd"/>
      <w:r w:rsidRPr="009B512A">
        <w:rPr>
          <w:b/>
        </w:rPr>
        <w:t xml:space="preserve"> территории Серебрянского сельсовета Чулымского района Новосибирской области</w:t>
      </w:r>
    </w:p>
    <w:p w14:paraId="7976A200" w14:textId="77777777" w:rsidR="00F5606E" w:rsidRPr="009B512A" w:rsidRDefault="00F5606E" w:rsidP="00F5606E">
      <w:pPr>
        <w:jc w:val="center"/>
        <w:outlineLvl w:val="0"/>
        <w:rPr>
          <w:b/>
        </w:rPr>
      </w:pPr>
    </w:p>
    <w:p w14:paraId="5731E178" w14:textId="77777777" w:rsidR="00F5606E" w:rsidRPr="009B512A" w:rsidRDefault="00F5606E" w:rsidP="00F5606E">
      <w:pPr>
        <w:ind w:firstLine="567"/>
        <w:jc w:val="both"/>
        <w:outlineLvl w:val="0"/>
      </w:pPr>
      <w:r w:rsidRPr="009B512A">
        <w:t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Серебрянского сельсовета Чулымского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FA3A205" w14:textId="77777777" w:rsidR="00F5606E" w:rsidRPr="009B512A" w:rsidRDefault="00F5606E" w:rsidP="00F5606E">
      <w:pPr>
        <w:autoSpaceDE w:val="0"/>
        <w:autoSpaceDN w:val="0"/>
        <w:adjustRightInd w:val="0"/>
        <w:ind w:firstLine="540"/>
        <w:jc w:val="both"/>
      </w:pPr>
      <w:r w:rsidRPr="009B512A">
        <w:t>Настоящая Программа разработана и подлежит исполнению администрацией   ____ Чулымского района Новосибирской области (далее по тексту – администрация).</w:t>
      </w:r>
    </w:p>
    <w:p w14:paraId="338B6319" w14:textId="77777777" w:rsidR="00F5606E" w:rsidRPr="009B512A" w:rsidRDefault="00F5606E" w:rsidP="00F5606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565824A" w14:textId="77777777" w:rsidR="00F5606E" w:rsidRPr="009B512A" w:rsidRDefault="00F5606E" w:rsidP="00F5606E">
      <w:pPr>
        <w:jc w:val="center"/>
        <w:rPr>
          <w:b/>
        </w:rPr>
      </w:pPr>
      <w:r w:rsidRPr="009B512A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243F9F2" w14:textId="77777777" w:rsidR="00F5606E" w:rsidRPr="009B512A" w:rsidRDefault="00F5606E" w:rsidP="00F5606E">
      <w:pPr>
        <w:ind w:left="567"/>
        <w:jc w:val="center"/>
      </w:pPr>
    </w:p>
    <w:p w14:paraId="24D88112" w14:textId="77777777" w:rsidR="00F5606E" w:rsidRPr="009B512A" w:rsidRDefault="00F5606E" w:rsidP="00F5606E">
      <w:pPr>
        <w:ind w:firstLine="567"/>
        <w:jc w:val="both"/>
      </w:pPr>
      <w:r w:rsidRPr="009B512A">
        <w:t>1.1. Вид муниципального контроля: муниципальный жилищный контроль.</w:t>
      </w:r>
    </w:p>
    <w:p w14:paraId="20DC664F" w14:textId="77777777" w:rsidR="00F5606E" w:rsidRPr="009B512A" w:rsidRDefault="00F5606E" w:rsidP="00F56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2A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9B512A">
        <w:rPr>
          <w:rFonts w:ascii="Times New Roman" w:hAnsi="Times New Roman"/>
          <w:sz w:val="24"/>
          <w:szCs w:val="24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8" w:anchor="/document/12138291/entry/210101" w:history="1">
        <w:r w:rsidRPr="009B512A">
          <w:rPr>
            <w:rStyle w:val="ab"/>
            <w:sz w:val="24"/>
            <w:shd w:val="clear" w:color="auto" w:fill="FFFFFF"/>
          </w:rPr>
          <w:t xml:space="preserve">пунктах 1 - </w:t>
        </w:r>
        <w:r w:rsidRPr="009B512A">
          <w:rPr>
            <w:rStyle w:val="ab"/>
            <w:color w:val="FF0000"/>
            <w:sz w:val="24"/>
            <w:shd w:val="clear" w:color="auto" w:fill="FFFFFF"/>
          </w:rPr>
          <w:t xml:space="preserve">12 </w:t>
        </w:r>
        <w:r w:rsidRPr="009B512A">
          <w:rPr>
            <w:rStyle w:val="ab"/>
            <w:sz w:val="24"/>
            <w:shd w:val="clear" w:color="auto" w:fill="FFFFFF"/>
          </w:rPr>
          <w:t>части 1</w:t>
        </w:r>
      </w:hyperlink>
      <w:r w:rsidRPr="009B512A">
        <w:rPr>
          <w:rFonts w:ascii="Times New Roman" w:hAnsi="Times New Roman"/>
          <w:sz w:val="24"/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14:paraId="424DA536" w14:textId="77777777" w:rsidR="00F5606E" w:rsidRPr="009B512A" w:rsidRDefault="00F5606E" w:rsidP="00F56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2A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14:paraId="37C7F185" w14:textId="77777777" w:rsidR="00F5606E" w:rsidRPr="009B512A" w:rsidRDefault="00F5606E" w:rsidP="00F5606E">
      <w:pPr>
        <w:ind w:firstLine="567"/>
        <w:jc w:val="both"/>
      </w:pPr>
      <w:r w:rsidRPr="009B512A">
        <w:t>В рамках профилактики</w:t>
      </w:r>
      <w:r w:rsidRPr="009B512A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9B512A">
        <w:t xml:space="preserve"> </w:t>
      </w:r>
      <w:proofErr w:type="gramStart"/>
      <w:r w:rsidRPr="009B512A">
        <w:t>администрацией  в</w:t>
      </w:r>
      <w:proofErr w:type="gramEnd"/>
      <w:r w:rsidRPr="009B512A">
        <w:t xml:space="preserve"> 2023 году осуществляются следующие мероприятия:</w:t>
      </w:r>
    </w:p>
    <w:p w14:paraId="0C893A2F" w14:textId="77777777" w:rsidR="00F5606E" w:rsidRPr="009B512A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9B512A">
        <w:lastRenderedPageBreak/>
        <w:t>размещение на официальном сайте администрации   в сети «</w:t>
      </w:r>
      <w:proofErr w:type="gramStart"/>
      <w:r w:rsidRPr="009B512A">
        <w:t>Интернет»  перечней</w:t>
      </w:r>
      <w:proofErr w:type="gramEnd"/>
      <w:r w:rsidRPr="009B512A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0789DFC4" w14:textId="77777777" w:rsidR="00F5606E" w:rsidRPr="009B512A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9B512A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F5A08A4" w14:textId="77777777" w:rsidR="00F5606E" w:rsidRPr="009B512A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9B512A"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9B512A">
        <w:t>администрации  соответствующих</w:t>
      </w:r>
      <w:proofErr w:type="gramEnd"/>
      <w:r w:rsidRPr="009B512A"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C0A5C63" w14:textId="77777777" w:rsidR="00F5606E" w:rsidRPr="009B512A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9B512A">
        <w:t xml:space="preserve">выдача предостережений о недопустимости нарушения обязательных требований в рамках статьи 49 </w:t>
      </w:r>
      <w:r w:rsidRPr="009B512A">
        <w:rPr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9B512A">
        <w:t>.</w:t>
      </w:r>
    </w:p>
    <w:p w14:paraId="44870F84" w14:textId="77777777" w:rsidR="00F5606E" w:rsidRPr="009B512A" w:rsidRDefault="00F5606E" w:rsidP="00F5606E">
      <w:pPr>
        <w:tabs>
          <w:tab w:val="left" w:pos="851"/>
        </w:tabs>
        <w:ind w:firstLine="567"/>
        <w:jc w:val="both"/>
      </w:pPr>
      <w:r w:rsidRPr="009B512A">
        <w:t>За 9 месяцев 2023 года администрацией выдано 0 предостережений о недопустимости нарушения обязательных требований.</w:t>
      </w:r>
    </w:p>
    <w:p w14:paraId="0C6B14B8" w14:textId="77777777" w:rsidR="00F5606E" w:rsidRPr="009B512A" w:rsidRDefault="00F5606E" w:rsidP="00F5606E">
      <w:pPr>
        <w:ind w:firstLine="567"/>
        <w:jc w:val="both"/>
      </w:pPr>
    </w:p>
    <w:p w14:paraId="0306A18D" w14:textId="77777777" w:rsidR="00F5606E" w:rsidRPr="009B512A" w:rsidRDefault="00F5606E" w:rsidP="00F5606E">
      <w:pPr>
        <w:jc w:val="center"/>
        <w:rPr>
          <w:b/>
        </w:rPr>
      </w:pPr>
      <w:r w:rsidRPr="009B512A">
        <w:rPr>
          <w:b/>
          <w:color w:val="000000"/>
          <w:shd w:val="clear" w:color="auto" w:fill="FFFFFF"/>
        </w:rPr>
        <w:t>2. Цели и задачи реализации Программы</w:t>
      </w:r>
    </w:p>
    <w:p w14:paraId="3070555F" w14:textId="77777777" w:rsidR="00F5606E" w:rsidRPr="009B512A" w:rsidRDefault="00F5606E" w:rsidP="00F5606E">
      <w:pPr>
        <w:ind w:firstLine="567"/>
        <w:jc w:val="both"/>
      </w:pPr>
    </w:p>
    <w:p w14:paraId="6087EB5D" w14:textId="77777777" w:rsidR="00F5606E" w:rsidRPr="009B512A" w:rsidRDefault="00F5606E" w:rsidP="00F5606E">
      <w:pPr>
        <w:ind w:firstLine="567"/>
        <w:jc w:val="both"/>
      </w:pPr>
      <w:r w:rsidRPr="009B512A">
        <w:t>2.1. Целями профилактической работы являются:</w:t>
      </w:r>
    </w:p>
    <w:p w14:paraId="595D3510" w14:textId="77777777" w:rsidR="00F5606E" w:rsidRPr="009B512A" w:rsidRDefault="00F5606E" w:rsidP="00F5606E">
      <w:pPr>
        <w:ind w:firstLine="567"/>
        <w:jc w:val="both"/>
      </w:pPr>
      <w:r w:rsidRPr="009B512A">
        <w:t xml:space="preserve">1) стимулирование добросовестного соблюдения обязательных требований всеми контролируемыми лицами; </w:t>
      </w:r>
    </w:p>
    <w:p w14:paraId="67C97E54" w14:textId="77777777" w:rsidR="00F5606E" w:rsidRPr="009B512A" w:rsidRDefault="00F5606E" w:rsidP="00F5606E">
      <w:pPr>
        <w:ind w:firstLine="567"/>
        <w:jc w:val="both"/>
      </w:pPr>
      <w:r w:rsidRPr="009B512A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8003C5A" w14:textId="77777777" w:rsidR="00F5606E" w:rsidRPr="009B512A" w:rsidRDefault="00F5606E" w:rsidP="00F5606E">
      <w:pPr>
        <w:ind w:firstLine="567"/>
        <w:jc w:val="both"/>
      </w:pPr>
      <w:r w:rsidRPr="009B512A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C180862" w14:textId="77777777" w:rsidR="00F5606E" w:rsidRPr="009B512A" w:rsidRDefault="00F5606E" w:rsidP="00F5606E">
      <w:pPr>
        <w:ind w:firstLine="567"/>
        <w:jc w:val="both"/>
      </w:pPr>
      <w:r w:rsidRPr="009B512A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1068094" w14:textId="77777777" w:rsidR="00F5606E" w:rsidRPr="009B512A" w:rsidRDefault="00F5606E" w:rsidP="00F5606E">
      <w:pPr>
        <w:ind w:firstLine="567"/>
        <w:jc w:val="both"/>
      </w:pPr>
      <w:r w:rsidRPr="009B512A">
        <w:t>5) снижение административной нагрузки на контролируемых лиц;</w:t>
      </w:r>
    </w:p>
    <w:p w14:paraId="317F73AD" w14:textId="77777777" w:rsidR="00F5606E" w:rsidRPr="009B512A" w:rsidRDefault="00F5606E" w:rsidP="00F5606E">
      <w:pPr>
        <w:ind w:firstLine="567"/>
        <w:jc w:val="both"/>
      </w:pPr>
      <w:r w:rsidRPr="009B512A">
        <w:t>6) снижение размера ущерба, причиняемого охраняемым законом ценностям.</w:t>
      </w:r>
    </w:p>
    <w:p w14:paraId="01857963" w14:textId="77777777" w:rsidR="00F5606E" w:rsidRPr="009B512A" w:rsidRDefault="00F5606E" w:rsidP="00F5606E">
      <w:pPr>
        <w:ind w:firstLine="567"/>
        <w:jc w:val="both"/>
      </w:pPr>
      <w:r w:rsidRPr="009B512A">
        <w:t>2.2. Задачами профилактической работы являются:</w:t>
      </w:r>
    </w:p>
    <w:p w14:paraId="788E6DA7" w14:textId="77777777" w:rsidR="00F5606E" w:rsidRPr="009B512A" w:rsidRDefault="00F5606E" w:rsidP="00F5606E">
      <w:pPr>
        <w:ind w:firstLine="567"/>
        <w:jc w:val="both"/>
      </w:pPr>
      <w:r w:rsidRPr="009B512A">
        <w:t>1) укрепление системы профилактики нарушений обязательных требований;</w:t>
      </w:r>
    </w:p>
    <w:p w14:paraId="0B11A3B2" w14:textId="77777777" w:rsidR="00F5606E" w:rsidRPr="009B512A" w:rsidRDefault="00F5606E" w:rsidP="00F5606E">
      <w:pPr>
        <w:ind w:firstLine="567"/>
        <w:jc w:val="both"/>
      </w:pPr>
      <w:r w:rsidRPr="009B512A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EC1A4A1" w14:textId="77777777" w:rsidR="00F5606E" w:rsidRPr="009B512A" w:rsidRDefault="00F5606E" w:rsidP="00F5606E">
      <w:pPr>
        <w:ind w:firstLine="567"/>
        <w:jc w:val="both"/>
      </w:pPr>
      <w:r w:rsidRPr="009B512A">
        <w:t>3) повышение правосознания и правовой культуры организаций и граждан в сфере рассматриваемых правоотношений.</w:t>
      </w:r>
    </w:p>
    <w:p w14:paraId="25D57A79" w14:textId="77777777" w:rsidR="00F5606E" w:rsidRPr="009B512A" w:rsidRDefault="00F5606E" w:rsidP="00F5606E">
      <w:pPr>
        <w:ind w:firstLine="567"/>
        <w:jc w:val="both"/>
      </w:pPr>
      <w:r w:rsidRPr="009B512A">
        <w:t xml:space="preserve">В положении о виде </w:t>
      </w:r>
      <w:proofErr w:type="gramStart"/>
      <w:r w:rsidRPr="009B512A">
        <w:t>контроля  мероприятия</w:t>
      </w:r>
      <w:proofErr w:type="gramEnd"/>
      <w:r w:rsidRPr="009B512A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9C84076" w14:textId="77777777" w:rsidR="00F5606E" w:rsidRPr="009B512A" w:rsidRDefault="00F5606E" w:rsidP="00F5606E">
      <w:pPr>
        <w:ind w:firstLine="567"/>
        <w:jc w:val="both"/>
      </w:pPr>
      <w:r w:rsidRPr="009B512A">
        <w:t>В положении о виде контроля с</w:t>
      </w:r>
      <w:r w:rsidRPr="009B512A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25DB3CD" w14:textId="77777777" w:rsidR="00F5606E" w:rsidRPr="009B512A" w:rsidRDefault="00F5606E" w:rsidP="00F5606E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3FC79D82" w14:textId="77777777" w:rsidR="00F5606E" w:rsidRPr="009B512A" w:rsidRDefault="00F5606E" w:rsidP="00F5606E">
      <w:pPr>
        <w:ind w:firstLine="567"/>
        <w:jc w:val="center"/>
        <w:rPr>
          <w:b/>
          <w:color w:val="000000"/>
          <w:shd w:val="clear" w:color="auto" w:fill="FFFFFF"/>
        </w:rPr>
      </w:pPr>
      <w:r w:rsidRPr="009B512A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7F25C7D" w14:textId="77777777" w:rsidR="00F5606E" w:rsidRPr="009B512A" w:rsidRDefault="00F5606E" w:rsidP="00F5606E">
      <w:pPr>
        <w:ind w:firstLine="567"/>
        <w:jc w:val="center"/>
        <w:rPr>
          <w:b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F5606E" w:rsidRPr="00FF7B99" w14:paraId="450FF46A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32690" w14:textId="77777777" w:rsidR="00F5606E" w:rsidRPr="007C2DCB" w:rsidRDefault="00F5606E" w:rsidP="000921C3">
            <w:pPr>
              <w:jc w:val="center"/>
              <w:rPr>
                <w:b/>
              </w:rPr>
            </w:pPr>
            <w:proofErr w:type="gramStart"/>
            <w:r w:rsidRPr="007C2DCB">
              <w:rPr>
                <w:b/>
              </w:rPr>
              <w:lastRenderedPageBreak/>
              <w:t>№  п</w:t>
            </w:r>
            <w:proofErr w:type="gramEnd"/>
            <w:r w:rsidRPr="007C2DCB">
              <w:rPr>
                <w:b/>
              </w:rPr>
              <w:t>/п</w:t>
            </w:r>
          </w:p>
          <w:p w14:paraId="5A7B4584" w14:textId="77777777" w:rsidR="00F5606E" w:rsidRPr="007C2DCB" w:rsidRDefault="00F5606E" w:rsidP="000921C3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6C5AD" w14:textId="77777777" w:rsidR="00F5606E" w:rsidRPr="007C2DCB" w:rsidRDefault="00F5606E" w:rsidP="000921C3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14:paraId="587A46D4" w14:textId="77777777" w:rsidR="00F5606E" w:rsidRPr="007C2DCB" w:rsidRDefault="00F5606E" w:rsidP="000921C3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09B5" w14:textId="77777777" w:rsidR="00F5606E" w:rsidRPr="007C2DCB" w:rsidRDefault="00F5606E" w:rsidP="000921C3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D44AA" w14:textId="77777777" w:rsidR="00F5606E" w:rsidRPr="007C2DCB" w:rsidRDefault="00F5606E" w:rsidP="000921C3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F5606E" w:rsidRPr="00FF7B99" w14:paraId="3A4CEECC" w14:textId="77777777" w:rsidTr="001F6D91">
        <w:tblPrEx>
          <w:tblCellMar>
            <w:top w:w="0" w:type="dxa"/>
            <w:bottom w:w="0" w:type="dxa"/>
          </w:tblCellMar>
        </w:tblPrEx>
        <w:trPr>
          <w:trHeight w:hRule="exact" w:val="28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06B5D" w14:textId="77777777" w:rsidR="00F5606E" w:rsidRPr="007C2DCB" w:rsidRDefault="00F5606E" w:rsidP="000921C3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394FE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14:paraId="5837B5AE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 осуществляется администрацией по вопросам соблюдения</w:t>
            </w:r>
            <w:r>
              <w:t xml:space="preserve"> соответствующих сведений</w:t>
            </w:r>
            <w:r w:rsidRPr="007C2DCB">
              <w:t xml:space="preserve"> </w:t>
            </w:r>
            <w:r>
              <w:t>на</w:t>
            </w:r>
            <w:r w:rsidRPr="007C2DCB">
              <w:t xml:space="preserve"> официальном сайте администрации и в печатном издании   муниципального образования</w:t>
            </w:r>
            <w:r>
              <w:t>, через личные кабинеты контролирующих лиц.</w:t>
            </w:r>
            <w:r w:rsidRPr="007C2DCB"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1B325" w14:textId="77777777" w:rsidR="00F5606E" w:rsidRPr="007C2DCB" w:rsidRDefault="00F5606E" w:rsidP="000921C3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2719A" w14:textId="77777777" w:rsidR="00F5606E" w:rsidRPr="007C2DCB" w:rsidRDefault="00F5606E" w:rsidP="000921C3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FF7B99" w14:paraId="58DF752E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1D762" w14:textId="77777777" w:rsidR="00F5606E" w:rsidRPr="007C2DCB" w:rsidRDefault="00F5606E" w:rsidP="000921C3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0AB30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14:paraId="2D940916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32D50C2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7C2DCB">
              <w:t>муниципального  контроля</w:t>
            </w:r>
            <w:proofErr w:type="gramEnd"/>
            <w:r w:rsidRPr="007C2DCB">
              <w:t>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FEC0F" w14:textId="77777777" w:rsidR="00F5606E" w:rsidRPr="007C2DCB" w:rsidRDefault="00F5606E" w:rsidP="00092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7C2DCB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728FBD29" w14:textId="77777777" w:rsidR="00F5606E" w:rsidRPr="007C2DCB" w:rsidRDefault="00F5606E" w:rsidP="000921C3">
            <w:pPr>
              <w:jc w:val="both"/>
              <w:rPr>
                <w:lang w:val="x-none"/>
              </w:rPr>
            </w:pPr>
            <w:r w:rsidRPr="007C2DCB">
              <w:t xml:space="preserve">Доклад о правоприменительной практике размещается на официальном сайте администрации </w:t>
            </w:r>
            <w:r w:rsidRPr="007C2DCB">
              <w:rPr>
                <w:lang w:val="x-none"/>
              </w:rPr>
              <w:t xml:space="preserve">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8B333" w14:textId="77777777" w:rsidR="00F5606E" w:rsidRPr="007C2DCB" w:rsidRDefault="00F5606E" w:rsidP="000921C3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FF7B99" w14:paraId="4E574D10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F54C2" w14:textId="77777777" w:rsidR="00F5606E" w:rsidRPr="007C2DCB" w:rsidRDefault="00F5606E" w:rsidP="000921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3514B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14:paraId="3ED29AA4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34ABD" w14:textId="77777777" w:rsidR="00F5606E" w:rsidRPr="007C2DCB" w:rsidRDefault="00F5606E" w:rsidP="000921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7013D" w14:textId="77777777" w:rsidR="00F5606E" w:rsidRPr="007C2DCB" w:rsidRDefault="00F5606E" w:rsidP="000921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FF7B99" w14:paraId="7689F2B1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438BB" w14:textId="77777777" w:rsidR="00F5606E" w:rsidRPr="007C2DCB" w:rsidRDefault="00F5606E" w:rsidP="000921C3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11037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14:paraId="3887BCE3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4A661F10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14:paraId="4AC29768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14:paraId="26374E85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32CC00B6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40907" w14:textId="77777777" w:rsidR="00F5606E" w:rsidRPr="007C2DCB" w:rsidRDefault="00F5606E" w:rsidP="000921C3">
            <w:pPr>
              <w:widowControl w:val="0"/>
              <w:spacing w:line="230" w:lineRule="exact"/>
              <w:jc w:val="both"/>
            </w:pPr>
            <w:proofErr w:type="gramStart"/>
            <w:r w:rsidRPr="007C2DCB">
              <w:t>Постоянно  по</w:t>
            </w:r>
            <w:proofErr w:type="gramEnd"/>
            <w:r w:rsidRPr="007C2DCB">
              <w:t xml:space="preserve">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B333F" w14:textId="77777777" w:rsidR="00F5606E" w:rsidRPr="007C2DCB" w:rsidRDefault="00F5606E" w:rsidP="000921C3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FF7B99" w14:paraId="545505E9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06557" w14:textId="77777777" w:rsidR="00F5606E" w:rsidRPr="007C2DCB" w:rsidRDefault="00F5606E" w:rsidP="000921C3">
            <w:pPr>
              <w:widowControl w:val="0"/>
              <w:spacing w:line="230" w:lineRule="exact"/>
              <w:jc w:val="both"/>
            </w:pPr>
            <w:r w:rsidRPr="007C2DCB">
              <w:lastRenderedPageBreak/>
              <w:t xml:space="preserve">5 </w:t>
            </w:r>
          </w:p>
          <w:p w14:paraId="4CAC89F4" w14:textId="77777777" w:rsidR="00F5606E" w:rsidRPr="007C2DCB" w:rsidRDefault="00F5606E" w:rsidP="000921C3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53D32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95BB1" w14:textId="77777777" w:rsidR="00F5606E" w:rsidRPr="007C2DCB" w:rsidRDefault="00F5606E" w:rsidP="000921C3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14:paraId="0DBF5571" w14:textId="77777777" w:rsidR="00F5606E" w:rsidRPr="007C2DCB" w:rsidRDefault="00F5606E" w:rsidP="000921C3">
            <w:pPr>
              <w:shd w:val="clear" w:color="auto" w:fill="FFFFFF"/>
              <w:jc w:val="both"/>
            </w:pPr>
          </w:p>
          <w:p w14:paraId="003D961D" w14:textId="77777777" w:rsidR="00F5606E" w:rsidRPr="007C2DCB" w:rsidRDefault="00F5606E" w:rsidP="000921C3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14:paraId="55B483A4" w14:textId="77777777" w:rsidR="00F5606E" w:rsidRPr="007C2DCB" w:rsidRDefault="00F5606E" w:rsidP="000921C3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B11C2" w14:textId="77777777" w:rsidR="00F5606E" w:rsidRPr="007C2DCB" w:rsidRDefault="00F5606E" w:rsidP="000921C3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CD08B97" w14:textId="77777777" w:rsidR="00F5606E" w:rsidRDefault="00F5606E" w:rsidP="00F5606E">
      <w:pPr>
        <w:ind w:firstLine="567"/>
        <w:jc w:val="center"/>
      </w:pPr>
    </w:p>
    <w:p w14:paraId="478818CA" w14:textId="77777777" w:rsidR="00F5606E" w:rsidRDefault="00F5606E" w:rsidP="00F5606E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4B2BDDAA" w14:textId="77777777" w:rsidR="00F5606E" w:rsidRDefault="00F5606E" w:rsidP="00F5606E">
      <w:pPr>
        <w:ind w:firstLine="567"/>
        <w:jc w:val="center"/>
      </w:pPr>
    </w:p>
    <w:p w14:paraId="6CE3AC41" w14:textId="77777777" w:rsidR="00F5606E" w:rsidRPr="008418A5" w:rsidRDefault="00F5606E" w:rsidP="00F5606E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75543039" w14:textId="77777777" w:rsidR="00F5606E" w:rsidRDefault="00F5606E" w:rsidP="00F5606E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75"/>
        <w:gridCol w:w="2247"/>
      </w:tblGrid>
      <w:tr w:rsidR="00F5606E" w:rsidRPr="008418A5" w14:paraId="0AA4AB0B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AE93A" w14:textId="77777777" w:rsidR="00F5606E" w:rsidRDefault="00F5606E" w:rsidP="000921C3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8622CEA" w14:textId="77777777" w:rsidR="00F5606E" w:rsidRPr="008418A5" w:rsidRDefault="00F5606E" w:rsidP="000921C3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1D47E" w14:textId="77777777" w:rsidR="00F5606E" w:rsidRPr="008418A5" w:rsidRDefault="00F5606E" w:rsidP="000921C3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1A431" w14:textId="77777777" w:rsidR="00F5606E" w:rsidRPr="008418A5" w:rsidRDefault="00F5606E" w:rsidP="000921C3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5606E" w:rsidRPr="008418A5" w14:paraId="4CB4960C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0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28429" w14:textId="77777777" w:rsidR="00F5606E" w:rsidRPr="008418A5" w:rsidRDefault="00F5606E" w:rsidP="000921C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4F775" w14:textId="77777777" w:rsidR="00F5606E" w:rsidRPr="008418A5" w:rsidRDefault="00F5606E" w:rsidP="000921C3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925FFD2" w14:textId="77777777" w:rsidR="00F5606E" w:rsidRPr="008418A5" w:rsidRDefault="00F5606E" w:rsidP="000921C3">
            <w:pPr>
              <w:ind w:firstLine="567"/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3FD98" w14:textId="77777777" w:rsidR="00F5606E" w:rsidRPr="008418A5" w:rsidRDefault="00F5606E" w:rsidP="000921C3">
            <w:pPr>
              <w:jc w:val="center"/>
            </w:pPr>
            <w:r>
              <w:t>100%</w:t>
            </w:r>
          </w:p>
        </w:tc>
      </w:tr>
      <w:tr w:rsidR="00F5606E" w:rsidRPr="008418A5" w14:paraId="392BA8FC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D1E6E" w14:textId="77777777" w:rsidR="00F5606E" w:rsidRPr="008418A5" w:rsidRDefault="00F5606E" w:rsidP="000921C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53429" w14:textId="77777777" w:rsidR="00F5606E" w:rsidRPr="008418A5" w:rsidRDefault="00F5606E" w:rsidP="000921C3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EC655" w14:textId="77777777" w:rsidR="00F5606E" w:rsidRPr="008418A5" w:rsidRDefault="00F5606E" w:rsidP="000921C3">
            <w:pPr>
              <w:jc w:val="center"/>
            </w:pPr>
            <w:r>
              <w:t>Исполнено / Не исполнено</w:t>
            </w:r>
          </w:p>
        </w:tc>
      </w:tr>
      <w:tr w:rsidR="00F5606E" w:rsidRPr="008418A5" w14:paraId="0DA52FCB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E99FF" w14:textId="77777777" w:rsidR="00F5606E" w:rsidRPr="008418A5" w:rsidRDefault="00F5606E" w:rsidP="000921C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6AC4B" w14:textId="77777777" w:rsidR="00F5606E" w:rsidRPr="008418A5" w:rsidRDefault="00F5606E" w:rsidP="000921C3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92D4F">
              <w:rPr>
                <w:rFonts w:ascii="Times New Roman" w:hAnsi="Times New Roman"/>
              </w:rPr>
              <w:t>с  подтвердившимися</w:t>
            </w:r>
            <w:proofErr w:type="gramEnd"/>
            <w:r w:rsidRPr="00D92D4F"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C9F3A" w14:textId="77777777" w:rsidR="00F5606E" w:rsidRPr="0005161D" w:rsidRDefault="00F5606E" w:rsidP="000921C3">
            <w:pPr>
              <w:jc w:val="center"/>
            </w:pPr>
            <w:r w:rsidRPr="0005161D">
              <w:t>20% и более</w:t>
            </w:r>
          </w:p>
        </w:tc>
      </w:tr>
      <w:tr w:rsidR="00F5606E" w:rsidRPr="008418A5" w14:paraId="51652152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7294F" w14:textId="77777777" w:rsidR="00F5606E" w:rsidRPr="008418A5" w:rsidRDefault="00F5606E" w:rsidP="000921C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875C5" w14:textId="77777777" w:rsidR="00F5606E" w:rsidRPr="00C36DEE" w:rsidRDefault="00F5606E" w:rsidP="000921C3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47AD7A4" w14:textId="77777777" w:rsidR="00F5606E" w:rsidRPr="008418A5" w:rsidRDefault="00F5606E" w:rsidP="000921C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F7695" w14:textId="77777777" w:rsidR="00F5606E" w:rsidRPr="0005161D" w:rsidRDefault="00F5606E" w:rsidP="000921C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2FBC35E9" w14:textId="77777777" w:rsidR="00F5606E" w:rsidRDefault="00F5606E" w:rsidP="00F5606E">
      <w:pPr>
        <w:ind w:firstLine="567"/>
        <w:jc w:val="center"/>
      </w:pPr>
    </w:p>
    <w:p w14:paraId="626CED6E" w14:textId="77777777" w:rsidR="00F5606E" w:rsidRDefault="00F5606E" w:rsidP="00F5606E">
      <w:pPr>
        <w:ind w:firstLine="567"/>
        <w:jc w:val="center"/>
      </w:pPr>
    </w:p>
    <w:p w14:paraId="2754310A" w14:textId="24D36FAC" w:rsidR="006021BE" w:rsidRDefault="00F5606E" w:rsidP="006021BE">
      <w:pPr>
        <w:jc w:val="center"/>
        <w:rPr>
          <w:b/>
        </w:rPr>
      </w:pPr>
      <w:r w:rsidRPr="00F40C04">
        <w:rPr>
          <w:b/>
        </w:rPr>
        <w:t>АДМИНИСТРАЦИЯ</w:t>
      </w:r>
    </w:p>
    <w:p w14:paraId="25156037" w14:textId="72BF134C" w:rsidR="00F5606E" w:rsidRPr="00F40C04" w:rsidRDefault="00F5606E" w:rsidP="006021BE">
      <w:pPr>
        <w:jc w:val="center"/>
        <w:rPr>
          <w:b/>
        </w:rPr>
      </w:pPr>
      <w:r w:rsidRPr="00F40C04">
        <w:rPr>
          <w:b/>
        </w:rPr>
        <w:t>СЕРЕБРЯНСКОГО СЕЛЬСОВЕТА</w:t>
      </w:r>
    </w:p>
    <w:p w14:paraId="4018E443" w14:textId="5E6FD5CD" w:rsidR="00F5606E" w:rsidRPr="00F40C04" w:rsidRDefault="00F5606E" w:rsidP="006021BE">
      <w:pPr>
        <w:jc w:val="center"/>
        <w:rPr>
          <w:b/>
        </w:rPr>
      </w:pPr>
      <w:r w:rsidRPr="00F40C04">
        <w:rPr>
          <w:b/>
        </w:rPr>
        <w:t>ЧУЛЫМСКОГО РАЙОНА НОВОСИБИРСКОЙ ОБЛАСТИ</w:t>
      </w:r>
    </w:p>
    <w:p w14:paraId="15F9C6B8" w14:textId="77777777" w:rsidR="00F5606E" w:rsidRPr="00F40C04" w:rsidRDefault="00F5606E" w:rsidP="00F5606E">
      <w:pPr>
        <w:jc w:val="center"/>
      </w:pPr>
    </w:p>
    <w:p w14:paraId="2A49354C" w14:textId="77777777" w:rsidR="00F5606E" w:rsidRPr="00F40C04" w:rsidRDefault="00F5606E" w:rsidP="00F5606E">
      <w:pPr>
        <w:jc w:val="center"/>
        <w:rPr>
          <w:b/>
        </w:rPr>
      </w:pPr>
      <w:r w:rsidRPr="00F40C04">
        <w:rPr>
          <w:b/>
        </w:rPr>
        <w:t>ПОСТАНОВЛЕНИЕ</w:t>
      </w:r>
    </w:p>
    <w:p w14:paraId="558E5DC7" w14:textId="77777777" w:rsidR="00F5606E" w:rsidRPr="00F40C04" w:rsidRDefault="00F5606E" w:rsidP="00F5606E">
      <w:pPr>
        <w:jc w:val="center"/>
      </w:pPr>
    </w:p>
    <w:p w14:paraId="51B08BD6" w14:textId="77777777" w:rsidR="00F5606E" w:rsidRPr="00F40C04" w:rsidRDefault="00F5606E" w:rsidP="00F5606E">
      <w:pPr>
        <w:jc w:val="both"/>
      </w:pPr>
      <w:r w:rsidRPr="00F40C04">
        <w:t>от 16.11.2023 г.                               с. Серебрянское                                    №119</w:t>
      </w:r>
    </w:p>
    <w:p w14:paraId="7CF163D6" w14:textId="77777777" w:rsidR="00F5606E" w:rsidRPr="00F40C04" w:rsidRDefault="00F5606E" w:rsidP="00F5606E">
      <w:pPr>
        <w:jc w:val="both"/>
      </w:pPr>
    </w:p>
    <w:p w14:paraId="538FF370" w14:textId="77777777" w:rsidR="00F5606E" w:rsidRPr="00F40C04" w:rsidRDefault="00F5606E" w:rsidP="00F5606E">
      <w:pPr>
        <w:jc w:val="center"/>
        <w:outlineLvl w:val="0"/>
        <w:rPr>
          <w:b/>
        </w:rPr>
      </w:pPr>
      <w:r w:rsidRPr="00F40C04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F40C04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F40C04">
        <w:rPr>
          <w:b/>
        </w:rPr>
        <w:t xml:space="preserve"> Серебрянского сельсовета Чулымского района Новосибирской области </w:t>
      </w:r>
    </w:p>
    <w:p w14:paraId="547B02B4" w14:textId="77777777" w:rsidR="00F5606E" w:rsidRPr="00F40C04" w:rsidRDefault="00F5606E" w:rsidP="00F5606E">
      <w:pPr>
        <w:autoSpaceDE w:val="0"/>
        <w:autoSpaceDN w:val="0"/>
        <w:adjustRightInd w:val="0"/>
        <w:jc w:val="center"/>
        <w:rPr>
          <w:b/>
        </w:rPr>
      </w:pPr>
    </w:p>
    <w:p w14:paraId="0E238644" w14:textId="77777777" w:rsidR="00F5606E" w:rsidRPr="00F40C04" w:rsidRDefault="00F5606E" w:rsidP="00F5606E">
      <w:pPr>
        <w:ind w:firstLine="567"/>
        <w:jc w:val="center"/>
        <w:rPr>
          <w:b/>
        </w:rPr>
      </w:pPr>
    </w:p>
    <w:p w14:paraId="03E28E23" w14:textId="77777777" w:rsidR="00F5606E" w:rsidRPr="00F40C04" w:rsidRDefault="00F5606E" w:rsidP="00F5606E">
      <w:pPr>
        <w:tabs>
          <w:tab w:val="left" w:pos="284"/>
        </w:tabs>
        <w:ind w:right="-1" w:firstLine="567"/>
        <w:jc w:val="both"/>
      </w:pPr>
      <w:r w:rsidRPr="00F40C04">
        <w:t xml:space="preserve">Руководствуясь </w:t>
      </w:r>
      <w:r w:rsidRPr="00F40C04">
        <w:rPr>
          <w:rStyle w:val="affff9"/>
          <w:i w:val="0"/>
          <w:iCs w:val="0"/>
          <w:shd w:val="clear" w:color="auto" w:fill="FFFFFF"/>
        </w:rPr>
        <w:t>Постановлением</w:t>
      </w:r>
      <w:r w:rsidRPr="00F40C04">
        <w:rPr>
          <w:shd w:val="clear" w:color="auto" w:fill="FFFFFF"/>
        </w:rPr>
        <w:t> </w:t>
      </w:r>
      <w:r w:rsidRPr="00F40C04">
        <w:rPr>
          <w:rStyle w:val="affff9"/>
          <w:i w:val="0"/>
          <w:iCs w:val="0"/>
          <w:shd w:val="clear" w:color="auto" w:fill="FFFFFF"/>
        </w:rPr>
        <w:t>Правительства</w:t>
      </w:r>
      <w:r w:rsidRPr="00F40C04">
        <w:rPr>
          <w:shd w:val="clear" w:color="auto" w:fill="FFFFFF"/>
        </w:rPr>
        <w:t> РФ от 25 июня 2021 г. N </w:t>
      </w:r>
      <w:r w:rsidRPr="00F40C04">
        <w:rPr>
          <w:rStyle w:val="affff9"/>
          <w:i w:val="0"/>
          <w:iCs w:val="0"/>
          <w:shd w:val="clear" w:color="auto" w:fill="FFFFFF"/>
        </w:rPr>
        <w:t>990</w:t>
      </w:r>
      <w:r w:rsidRPr="00F40C04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40C04">
        <w:t>, администрация Серебрянского сельсовета Чулымского района Новосибирской области</w:t>
      </w:r>
    </w:p>
    <w:p w14:paraId="2573875E" w14:textId="77777777" w:rsidR="00F5606E" w:rsidRPr="00F40C04" w:rsidRDefault="00F5606E" w:rsidP="00F5606E">
      <w:pPr>
        <w:jc w:val="both"/>
      </w:pPr>
      <w:r w:rsidRPr="00F40C04">
        <w:t>ПОСТАНОВЛЯЕТ:</w:t>
      </w:r>
    </w:p>
    <w:p w14:paraId="5C1CF2E5" w14:textId="77777777" w:rsidR="00F5606E" w:rsidRPr="00F40C04" w:rsidRDefault="00F5606E" w:rsidP="00F5606E">
      <w:pPr>
        <w:ind w:firstLine="567"/>
        <w:jc w:val="both"/>
        <w:outlineLvl w:val="0"/>
      </w:pPr>
      <w:r w:rsidRPr="00F40C04"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F40C04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F40C04">
        <w:t xml:space="preserve"> Серебрянского сельсовета Чулымского района Новосибирской области.</w:t>
      </w:r>
    </w:p>
    <w:p w14:paraId="5D9F1B8C" w14:textId="77777777" w:rsidR="00F5606E" w:rsidRPr="00F40C04" w:rsidRDefault="00F5606E" w:rsidP="00F5606E">
      <w:pPr>
        <w:ind w:firstLine="567"/>
        <w:jc w:val="both"/>
      </w:pPr>
      <w:r w:rsidRPr="00F40C04">
        <w:t>2.</w:t>
      </w:r>
      <w:r w:rsidRPr="00F40C04">
        <w:rPr>
          <w:color w:val="FF0000"/>
        </w:rPr>
        <w:t xml:space="preserve"> </w:t>
      </w:r>
      <w:r w:rsidRPr="00F40C04">
        <w:t>Опубликовать настоящее постановление в периодическом печатном издании «Серебрянский вестник» и на официальном сайте администрации Серебрянского сельсовета Чулымского района Новосибирской области в сети Интернет.</w:t>
      </w:r>
    </w:p>
    <w:p w14:paraId="3BF0BA54" w14:textId="77777777" w:rsidR="00F5606E" w:rsidRPr="00F40C04" w:rsidRDefault="00F5606E" w:rsidP="00F5606E">
      <w:pPr>
        <w:numPr>
          <w:ilvl w:val="0"/>
          <w:numId w:val="44"/>
        </w:numPr>
        <w:ind w:left="0" w:firstLine="567"/>
        <w:jc w:val="both"/>
      </w:pPr>
      <w:r w:rsidRPr="00F40C04">
        <w:lastRenderedPageBreak/>
        <w:t xml:space="preserve">Контроль за исполнением настоящего постановления оставляю за собой. </w:t>
      </w:r>
    </w:p>
    <w:p w14:paraId="1D28F4A5" w14:textId="77777777" w:rsidR="00F5606E" w:rsidRPr="00F40C04" w:rsidRDefault="00F5606E" w:rsidP="00F5606E">
      <w:pPr>
        <w:ind w:firstLine="567"/>
        <w:jc w:val="both"/>
      </w:pPr>
      <w:r w:rsidRPr="00F40C04">
        <w:t xml:space="preserve">       </w:t>
      </w:r>
    </w:p>
    <w:p w14:paraId="473E2666" w14:textId="77777777" w:rsidR="00F5606E" w:rsidRPr="00F40C04" w:rsidRDefault="00F5606E" w:rsidP="00F5606E">
      <w:pPr>
        <w:jc w:val="both"/>
      </w:pPr>
    </w:p>
    <w:p w14:paraId="3653E355" w14:textId="77777777" w:rsidR="00F5606E" w:rsidRPr="00F40C04" w:rsidRDefault="00F5606E" w:rsidP="00F5606E">
      <w:pPr>
        <w:jc w:val="both"/>
      </w:pPr>
      <w:r w:rsidRPr="00F40C04">
        <w:t xml:space="preserve">Глава Серебрянского сельсовета </w:t>
      </w:r>
    </w:p>
    <w:p w14:paraId="4B450A45" w14:textId="77777777" w:rsidR="00F5606E" w:rsidRPr="00F40C04" w:rsidRDefault="00F5606E" w:rsidP="00F5606E">
      <w:r w:rsidRPr="00F40C04">
        <w:t>Чулымского района Новосибирской области                                А.А. Баутин.</w:t>
      </w:r>
    </w:p>
    <w:p w14:paraId="32A7E377" w14:textId="77777777" w:rsidR="00F5606E" w:rsidRPr="00F40C04" w:rsidRDefault="00F5606E" w:rsidP="00F5606E">
      <w:pPr>
        <w:ind w:left="5940"/>
        <w:jc w:val="right"/>
      </w:pPr>
    </w:p>
    <w:p w14:paraId="6DCE235F" w14:textId="77777777" w:rsidR="00F5606E" w:rsidRPr="00F40C04" w:rsidRDefault="00F5606E" w:rsidP="00F5606E">
      <w:pPr>
        <w:ind w:left="5940"/>
        <w:jc w:val="right"/>
      </w:pPr>
    </w:p>
    <w:p w14:paraId="182FD6DF" w14:textId="77777777" w:rsidR="00F5606E" w:rsidRPr="00F40C04" w:rsidRDefault="00F5606E" w:rsidP="00F5606E">
      <w:pPr>
        <w:ind w:left="5940"/>
        <w:jc w:val="right"/>
      </w:pPr>
    </w:p>
    <w:p w14:paraId="7E52D717" w14:textId="77777777" w:rsidR="00F5606E" w:rsidRPr="00F40C04" w:rsidRDefault="00F5606E" w:rsidP="00F5606E">
      <w:pPr>
        <w:ind w:left="5940"/>
        <w:jc w:val="right"/>
      </w:pPr>
    </w:p>
    <w:p w14:paraId="4B128265" w14:textId="77777777" w:rsidR="00F5606E" w:rsidRPr="00F40C04" w:rsidRDefault="00F5606E" w:rsidP="00F5606E">
      <w:pPr>
        <w:ind w:left="5940"/>
        <w:jc w:val="right"/>
      </w:pPr>
    </w:p>
    <w:p w14:paraId="20212C0B" w14:textId="77777777" w:rsidR="00F5606E" w:rsidRPr="00F40C04" w:rsidRDefault="00F5606E" w:rsidP="00F5606E">
      <w:pPr>
        <w:ind w:left="5940"/>
        <w:jc w:val="right"/>
      </w:pPr>
    </w:p>
    <w:p w14:paraId="33A3632F" w14:textId="77777777" w:rsidR="00F5606E" w:rsidRPr="00F40C04" w:rsidRDefault="00F5606E" w:rsidP="00F5606E">
      <w:pPr>
        <w:ind w:left="5940"/>
        <w:jc w:val="right"/>
      </w:pPr>
    </w:p>
    <w:p w14:paraId="1E20DCF7" w14:textId="77777777" w:rsidR="00F5606E" w:rsidRPr="00F40C04" w:rsidRDefault="00F5606E" w:rsidP="00F5606E">
      <w:pPr>
        <w:ind w:left="5940"/>
        <w:jc w:val="right"/>
      </w:pPr>
    </w:p>
    <w:p w14:paraId="6D6CC411" w14:textId="0C3472B4" w:rsidR="00F5606E" w:rsidRPr="00F40C04" w:rsidRDefault="006021BE" w:rsidP="006021BE">
      <w:r>
        <w:t xml:space="preserve">                                                                                                                                         </w:t>
      </w:r>
      <w:r w:rsidR="00F5606E" w:rsidRPr="00F40C04">
        <w:t>УТВЕРЖДЕНА</w:t>
      </w:r>
    </w:p>
    <w:p w14:paraId="00AABA17" w14:textId="77777777" w:rsidR="00F5606E" w:rsidRPr="00F40C04" w:rsidRDefault="00F5606E" w:rsidP="00F5606E">
      <w:pPr>
        <w:ind w:left="5940"/>
        <w:jc w:val="right"/>
      </w:pPr>
      <w:r w:rsidRPr="00F40C04">
        <w:t xml:space="preserve">Постановлением Администрации Серебрянского сельсовета Чулымского района Новосибирской области </w:t>
      </w:r>
    </w:p>
    <w:p w14:paraId="30B1A5DA" w14:textId="77777777" w:rsidR="00F5606E" w:rsidRPr="00F40C04" w:rsidRDefault="00F5606E" w:rsidP="00F5606E">
      <w:pPr>
        <w:jc w:val="right"/>
      </w:pPr>
      <w:r w:rsidRPr="00F40C04">
        <w:t>от 16.11.2023 г.  №119</w:t>
      </w:r>
    </w:p>
    <w:p w14:paraId="2A345717" w14:textId="77777777" w:rsidR="00F5606E" w:rsidRPr="00F40C04" w:rsidRDefault="00F5606E" w:rsidP="00F5606E">
      <w:pPr>
        <w:ind w:left="5940"/>
        <w:jc w:val="right"/>
      </w:pPr>
    </w:p>
    <w:p w14:paraId="34FDE9DB" w14:textId="77777777" w:rsidR="00F5606E" w:rsidRPr="00F40C04" w:rsidRDefault="00F5606E" w:rsidP="00F5606E">
      <w:pPr>
        <w:jc w:val="center"/>
        <w:outlineLvl w:val="0"/>
        <w:rPr>
          <w:b/>
        </w:rPr>
      </w:pPr>
      <w:r w:rsidRPr="00F40C04">
        <w:rPr>
          <w:b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F40C04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F40C04">
        <w:rPr>
          <w:b/>
        </w:rPr>
        <w:t xml:space="preserve"> Серебрянского сельсовета Чулымского района Новосибирской области</w:t>
      </w:r>
    </w:p>
    <w:p w14:paraId="0C014640" w14:textId="77777777" w:rsidR="00F5606E" w:rsidRPr="00F40C04" w:rsidRDefault="00F5606E" w:rsidP="00F5606E">
      <w:pPr>
        <w:jc w:val="center"/>
        <w:outlineLvl w:val="0"/>
        <w:rPr>
          <w:b/>
        </w:rPr>
      </w:pPr>
    </w:p>
    <w:p w14:paraId="27F0AC41" w14:textId="77777777" w:rsidR="00F5606E" w:rsidRPr="00F40C04" w:rsidRDefault="00F5606E" w:rsidP="00F5606E">
      <w:pPr>
        <w:ind w:firstLine="567"/>
        <w:jc w:val="both"/>
        <w:outlineLvl w:val="0"/>
      </w:pPr>
      <w:r w:rsidRPr="00F40C04"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F40C04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F40C04">
        <w:t xml:space="preserve"> Серебрянского сельсовета Чулымского района Новосибирской области</w:t>
      </w:r>
    </w:p>
    <w:p w14:paraId="570CEEC6" w14:textId="77777777" w:rsidR="00F5606E" w:rsidRPr="00F40C04" w:rsidRDefault="00F5606E" w:rsidP="00F5606E">
      <w:pPr>
        <w:ind w:firstLine="567"/>
        <w:jc w:val="both"/>
        <w:outlineLvl w:val="0"/>
      </w:pPr>
      <w:r w:rsidRPr="00F40C04"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6310A1F" w14:textId="77777777" w:rsidR="00F5606E" w:rsidRPr="00F40C04" w:rsidRDefault="00F5606E" w:rsidP="00F5606E">
      <w:pPr>
        <w:autoSpaceDE w:val="0"/>
        <w:autoSpaceDN w:val="0"/>
        <w:adjustRightInd w:val="0"/>
        <w:ind w:firstLine="540"/>
        <w:jc w:val="both"/>
      </w:pPr>
      <w:r w:rsidRPr="00F40C04">
        <w:t>Настоящая Программа разработана и подлежит исполнению администрацией Серебрянского сельсовета Чулымского района Новосибирской области (далее по тексту – администрация).</w:t>
      </w:r>
    </w:p>
    <w:p w14:paraId="425DFD83" w14:textId="77777777" w:rsidR="00F5606E" w:rsidRPr="00F40C04" w:rsidRDefault="00F5606E" w:rsidP="00F5606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2AD3518C" w14:textId="77777777" w:rsidR="00F5606E" w:rsidRPr="00F40C04" w:rsidRDefault="00F5606E" w:rsidP="00F5606E">
      <w:pPr>
        <w:jc w:val="center"/>
        <w:rPr>
          <w:b/>
        </w:rPr>
      </w:pPr>
      <w:r w:rsidRPr="00F40C04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7EC423A" w14:textId="77777777" w:rsidR="00F5606E" w:rsidRPr="00F40C04" w:rsidRDefault="00F5606E" w:rsidP="00F5606E">
      <w:pPr>
        <w:ind w:left="567"/>
        <w:jc w:val="center"/>
      </w:pPr>
    </w:p>
    <w:p w14:paraId="0DB560CC" w14:textId="77777777" w:rsidR="00F5606E" w:rsidRPr="00F40C04" w:rsidRDefault="00F5606E" w:rsidP="00F5606E">
      <w:pPr>
        <w:ind w:firstLine="567"/>
        <w:jc w:val="both"/>
      </w:pPr>
      <w:r w:rsidRPr="00F40C04">
        <w:t>1.1. Вид муниципального контроля: муниципальный контроль в сфере благоустройства.</w:t>
      </w:r>
    </w:p>
    <w:p w14:paraId="024F2EA8" w14:textId="77777777" w:rsidR="00F5606E" w:rsidRPr="00F40C04" w:rsidRDefault="00F5606E" w:rsidP="00F5606E">
      <w:pPr>
        <w:ind w:firstLine="709"/>
        <w:jc w:val="both"/>
      </w:pPr>
      <w:r w:rsidRPr="00F40C04"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F40C04">
        <w:rPr>
          <w:rFonts w:eastAsia="Calibri"/>
          <w:lang w:eastAsia="en-US"/>
        </w:rPr>
        <w:t>муниципального образования</w:t>
      </w:r>
      <w:r w:rsidRPr="00F40C04">
        <w:rPr>
          <w:iCs/>
        </w:rPr>
        <w:t xml:space="preserve">, </w:t>
      </w:r>
      <w:r w:rsidRPr="00F40C04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F40C04">
        <w:rPr>
          <w:rFonts w:eastAsia="Calibri"/>
          <w:lang w:eastAsia="en-US"/>
        </w:rPr>
        <w:t>муниципального образования</w:t>
      </w:r>
      <w:r w:rsidRPr="00F40C04">
        <w:t xml:space="preserve"> в соответствии с Правилами;</w:t>
      </w:r>
    </w:p>
    <w:p w14:paraId="32BD8D84" w14:textId="77777777" w:rsidR="00F5606E" w:rsidRPr="00F40C04" w:rsidRDefault="00F5606E" w:rsidP="00F5606E">
      <w:pPr>
        <w:pStyle w:val="aff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0C04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2CEADA6C" w14:textId="77777777" w:rsidR="00F5606E" w:rsidRPr="00F40C04" w:rsidRDefault="00F5606E" w:rsidP="00F56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C04">
        <w:rPr>
          <w:rFonts w:ascii="Times New Roman" w:hAnsi="Times New Roman" w:cs="Times New Roman"/>
          <w:sz w:val="24"/>
          <w:szCs w:val="24"/>
        </w:rPr>
        <w:lastRenderedPageBreak/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14:paraId="48CA2711" w14:textId="77777777" w:rsidR="00F5606E" w:rsidRPr="00F40C04" w:rsidRDefault="00F5606E" w:rsidP="00F5606E">
      <w:pPr>
        <w:ind w:firstLine="567"/>
        <w:jc w:val="both"/>
      </w:pPr>
      <w:r w:rsidRPr="00F40C04">
        <w:t>В рамках профилактики</w:t>
      </w:r>
      <w:r w:rsidRPr="00F40C04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F40C04">
        <w:t xml:space="preserve"> администрацией в 2023 году осуществляются следующие мероприятия:</w:t>
      </w:r>
    </w:p>
    <w:p w14:paraId="0E499C1C" w14:textId="77777777" w:rsidR="00F5606E" w:rsidRPr="00F40C04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F40C04">
        <w:t>размещение на официальном сайте администрации   в сети «</w:t>
      </w:r>
      <w:proofErr w:type="gramStart"/>
      <w:r w:rsidRPr="00F40C04">
        <w:t>Интернет»  перечней</w:t>
      </w:r>
      <w:proofErr w:type="gramEnd"/>
      <w:r w:rsidRPr="00F40C04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38F684FC" w14:textId="77777777" w:rsidR="00F5606E" w:rsidRPr="00F40C04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F40C04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45894D5" w14:textId="77777777" w:rsidR="00F5606E" w:rsidRPr="00F40C04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F40C04"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F40C04">
        <w:t>администрации  соответствующих</w:t>
      </w:r>
      <w:proofErr w:type="gramEnd"/>
      <w:r w:rsidRPr="00F40C04"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5528EB0" w14:textId="77777777" w:rsidR="00F5606E" w:rsidRPr="00F40C04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F40C04">
        <w:t xml:space="preserve">выдача предостережений о недопустимости нарушения обязательных требований в рамках статьи 49 </w:t>
      </w:r>
      <w:r w:rsidRPr="00F40C04">
        <w:rPr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F40C04">
        <w:t>.</w:t>
      </w:r>
    </w:p>
    <w:p w14:paraId="3B38D193" w14:textId="77777777" w:rsidR="00F5606E" w:rsidRPr="00F40C04" w:rsidRDefault="00F5606E" w:rsidP="00F5606E">
      <w:pPr>
        <w:tabs>
          <w:tab w:val="left" w:pos="851"/>
        </w:tabs>
        <w:ind w:firstLine="567"/>
        <w:jc w:val="both"/>
      </w:pPr>
      <w:r w:rsidRPr="00F40C04">
        <w:t>За 9 месяцев 2023 года администрацией выдано 0 предостережений о недопустимости нарушения обязательных требований.</w:t>
      </w:r>
    </w:p>
    <w:p w14:paraId="0DCCD3DD" w14:textId="77777777" w:rsidR="00F5606E" w:rsidRPr="00F40C04" w:rsidRDefault="00F5606E" w:rsidP="00F5606E">
      <w:pPr>
        <w:ind w:firstLine="567"/>
        <w:jc w:val="both"/>
      </w:pPr>
    </w:p>
    <w:p w14:paraId="05E88880" w14:textId="77777777" w:rsidR="00F5606E" w:rsidRPr="00F40C04" w:rsidRDefault="00F5606E" w:rsidP="00F5606E">
      <w:pPr>
        <w:jc w:val="center"/>
        <w:rPr>
          <w:b/>
        </w:rPr>
      </w:pPr>
      <w:r w:rsidRPr="00F40C04">
        <w:rPr>
          <w:b/>
          <w:color w:val="000000"/>
          <w:shd w:val="clear" w:color="auto" w:fill="FFFFFF"/>
        </w:rPr>
        <w:t>2. Цели и задачи реализации Программы</w:t>
      </w:r>
    </w:p>
    <w:p w14:paraId="44C9475A" w14:textId="77777777" w:rsidR="00F5606E" w:rsidRPr="00F40C04" w:rsidRDefault="00F5606E" w:rsidP="00F5606E">
      <w:pPr>
        <w:ind w:firstLine="567"/>
        <w:jc w:val="both"/>
      </w:pPr>
    </w:p>
    <w:p w14:paraId="78C33204" w14:textId="77777777" w:rsidR="00F5606E" w:rsidRPr="00F40C04" w:rsidRDefault="00F5606E" w:rsidP="00F5606E">
      <w:pPr>
        <w:ind w:firstLine="567"/>
        <w:jc w:val="both"/>
      </w:pPr>
      <w:r w:rsidRPr="00F40C04">
        <w:t>2.1. Целями профилактической работы являются:</w:t>
      </w:r>
    </w:p>
    <w:p w14:paraId="7362B9FD" w14:textId="77777777" w:rsidR="00F5606E" w:rsidRPr="00F40C04" w:rsidRDefault="00F5606E" w:rsidP="00F5606E">
      <w:pPr>
        <w:ind w:firstLine="567"/>
        <w:jc w:val="both"/>
      </w:pPr>
      <w:r w:rsidRPr="00F40C04">
        <w:t xml:space="preserve">1) стимулирование добросовестного соблюдения обязательных требований всеми контролируемыми лицами; </w:t>
      </w:r>
    </w:p>
    <w:p w14:paraId="2D86068A" w14:textId="77777777" w:rsidR="00F5606E" w:rsidRPr="00F40C04" w:rsidRDefault="00F5606E" w:rsidP="00F5606E">
      <w:pPr>
        <w:ind w:firstLine="567"/>
        <w:jc w:val="both"/>
      </w:pPr>
      <w:r w:rsidRPr="00F40C04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9B597B4" w14:textId="77777777" w:rsidR="00F5606E" w:rsidRPr="00F40C04" w:rsidRDefault="00F5606E" w:rsidP="00F5606E">
      <w:pPr>
        <w:ind w:firstLine="567"/>
        <w:jc w:val="both"/>
      </w:pPr>
      <w:r w:rsidRPr="00F40C04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6899761" w14:textId="77777777" w:rsidR="00F5606E" w:rsidRPr="00F40C04" w:rsidRDefault="00F5606E" w:rsidP="00F5606E">
      <w:pPr>
        <w:ind w:firstLine="567"/>
        <w:jc w:val="both"/>
      </w:pPr>
      <w:r w:rsidRPr="00F40C04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781268D" w14:textId="77777777" w:rsidR="00F5606E" w:rsidRPr="00F40C04" w:rsidRDefault="00F5606E" w:rsidP="00F5606E">
      <w:pPr>
        <w:ind w:firstLine="567"/>
        <w:jc w:val="both"/>
      </w:pPr>
      <w:r w:rsidRPr="00F40C04">
        <w:t>5) снижение административной нагрузки на контролируемых лиц;</w:t>
      </w:r>
    </w:p>
    <w:p w14:paraId="70B0BF8B" w14:textId="77777777" w:rsidR="00F5606E" w:rsidRPr="00F40C04" w:rsidRDefault="00F5606E" w:rsidP="00F5606E">
      <w:pPr>
        <w:ind w:firstLine="567"/>
        <w:jc w:val="both"/>
      </w:pPr>
      <w:r w:rsidRPr="00F40C04">
        <w:t>6) снижение размера ущерба, причиняемого охраняемым законом ценностям.</w:t>
      </w:r>
    </w:p>
    <w:p w14:paraId="47B12CE9" w14:textId="77777777" w:rsidR="00F5606E" w:rsidRPr="00F40C04" w:rsidRDefault="00F5606E" w:rsidP="00F5606E">
      <w:pPr>
        <w:ind w:firstLine="567"/>
        <w:jc w:val="both"/>
      </w:pPr>
      <w:r w:rsidRPr="00F40C04">
        <w:t>2.2. Задачами профилактической работы являются:</w:t>
      </w:r>
    </w:p>
    <w:p w14:paraId="7314B265" w14:textId="77777777" w:rsidR="00F5606E" w:rsidRPr="00F40C04" w:rsidRDefault="00F5606E" w:rsidP="00F5606E">
      <w:pPr>
        <w:ind w:firstLine="567"/>
        <w:jc w:val="both"/>
      </w:pPr>
      <w:r w:rsidRPr="00F40C04">
        <w:t>1) укрепление системы профилактики нарушений обязательных требований;</w:t>
      </w:r>
    </w:p>
    <w:p w14:paraId="7C0CBF07" w14:textId="77777777" w:rsidR="00F5606E" w:rsidRPr="00F40C04" w:rsidRDefault="00F5606E" w:rsidP="00F5606E">
      <w:pPr>
        <w:ind w:firstLine="567"/>
        <w:jc w:val="both"/>
      </w:pPr>
      <w:r w:rsidRPr="00F40C0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00976F1" w14:textId="77777777" w:rsidR="00F5606E" w:rsidRPr="00F40C04" w:rsidRDefault="00F5606E" w:rsidP="00F5606E">
      <w:pPr>
        <w:ind w:firstLine="567"/>
        <w:jc w:val="both"/>
      </w:pPr>
      <w:r w:rsidRPr="00F40C04">
        <w:t>3) повышение правосознания и правовой культуры организаций и граждан в сфере рассматриваемых правоотношений.</w:t>
      </w:r>
    </w:p>
    <w:p w14:paraId="5624B7B8" w14:textId="77777777" w:rsidR="00F5606E" w:rsidRPr="00F40C04" w:rsidRDefault="00F5606E" w:rsidP="00F5606E">
      <w:pPr>
        <w:ind w:firstLine="567"/>
        <w:jc w:val="both"/>
      </w:pPr>
      <w:r w:rsidRPr="00F40C04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9A8E236" w14:textId="77777777" w:rsidR="00F5606E" w:rsidRPr="00F40C04" w:rsidRDefault="00F5606E" w:rsidP="00F5606E">
      <w:pPr>
        <w:ind w:firstLine="567"/>
        <w:jc w:val="both"/>
      </w:pPr>
      <w:r w:rsidRPr="00F40C04">
        <w:t>В положении о виде контроля с</w:t>
      </w:r>
      <w:r w:rsidRPr="00F40C04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EFB1FB0" w14:textId="77777777" w:rsidR="00F5606E" w:rsidRPr="00F40C04" w:rsidRDefault="00F5606E" w:rsidP="00F5606E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42FB7642" w14:textId="77777777" w:rsidR="00F5606E" w:rsidRPr="00F40C04" w:rsidRDefault="00F5606E" w:rsidP="00F5606E">
      <w:pPr>
        <w:ind w:firstLine="567"/>
        <w:jc w:val="center"/>
        <w:rPr>
          <w:b/>
          <w:color w:val="000000"/>
          <w:shd w:val="clear" w:color="auto" w:fill="FFFFFF"/>
        </w:rPr>
      </w:pPr>
      <w:r w:rsidRPr="00F40C04">
        <w:rPr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43F49B37" w14:textId="77777777" w:rsidR="00F5606E" w:rsidRPr="00F40C04" w:rsidRDefault="00F5606E" w:rsidP="00F5606E">
      <w:pPr>
        <w:ind w:firstLine="567"/>
        <w:jc w:val="center"/>
        <w:rPr>
          <w:b/>
        </w:rPr>
      </w:pPr>
    </w:p>
    <w:p w14:paraId="19F373A3" w14:textId="77777777" w:rsidR="00F5606E" w:rsidRPr="00F40C04" w:rsidRDefault="00F5606E" w:rsidP="00F5606E">
      <w:pPr>
        <w:ind w:firstLine="567"/>
        <w:jc w:val="center"/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F5606E" w:rsidRPr="00F40C04" w14:paraId="461AEC7C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7E1D9" w14:textId="77777777" w:rsidR="00F5606E" w:rsidRPr="00F40C04" w:rsidRDefault="00F5606E" w:rsidP="000921C3">
            <w:pPr>
              <w:jc w:val="center"/>
              <w:rPr>
                <w:b/>
              </w:rPr>
            </w:pPr>
            <w:proofErr w:type="gramStart"/>
            <w:r w:rsidRPr="00F40C04">
              <w:rPr>
                <w:b/>
              </w:rPr>
              <w:t>№  п</w:t>
            </w:r>
            <w:proofErr w:type="gramEnd"/>
            <w:r w:rsidRPr="00F40C04">
              <w:rPr>
                <w:b/>
              </w:rPr>
              <w:t>/п</w:t>
            </w:r>
          </w:p>
          <w:p w14:paraId="62900D0F" w14:textId="77777777" w:rsidR="00F5606E" w:rsidRPr="00F40C04" w:rsidRDefault="00F5606E" w:rsidP="000921C3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1E060" w14:textId="77777777" w:rsidR="00F5606E" w:rsidRPr="00F40C04" w:rsidRDefault="00F5606E" w:rsidP="000921C3">
            <w:pPr>
              <w:ind w:firstLine="567"/>
              <w:jc w:val="center"/>
              <w:rPr>
                <w:b/>
              </w:rPr>
            </w:pPr>
            <w:r w:rsidRPr="00F40C04">
              <w:rPr>
                <w:b/>
              </w:rPr>
              <w:t>Наименование</w:t>
            </w:r>
          </w:p>
          <w:p w14:paraId="1F199A3E" w14:textId="77777777" w:rsidR="00F5606E" w:rsidRPr="00F40C04" w:rsidRDefault="00F5606E" w:rsidP="000921C3">
            <w:pPr>
              <w:ind w:firstLine="567"/>
              <w:jc w:val="center"/>
              <w:rPr>
                <w:b/>
              </w:rPr>
            </w:pPr>
            <w:r w:rsidRPr="00F40C04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0E6C" w14:textId="77777777" w:rsidR="00F5606E" w:rsidRPr="00F40C04" w:rsidRDefault="00F5606E" w:rsidP="000921C3">
            <w:pPr>
              <w:jc w:val="center"/>
              <w:rPr>
                <w:b/>
              </w:rPr>
            </w:pPr>
            <w:r w:rsidRPr="00F40C04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90D2A" w14:textId="77777777" w:rsidR="00F5606E" w:rsidRPr="00F40C04" w:rsidRDefault="00F5606E" w:rsidP="000921C3">
            <w:pPr>
              <w:jc w:val="center"/>
              <w:rPr>
                <w:b/>
              </w:rPr>
            </w:pPr>
            <w:r w:rsidRPr="00F40C04">
              <w:rPr>
                <w:b/>
              </w:rPr>
              <w:t>Ответственное должностное лицо</w:t>
            </w:r>
          </w:p>
        </w:tc>
      </w:tr>
      <w:tr w:rsidR="00F5606E" w:rsidRPr="00FF7B99" w14:paraId="3FDA6940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1E00" w14:textId="77777777" w:rsidR="00F5606E" w:rsidRPr="007C2DCB" w:rsidRDefault="00F5606E" w:rsidP="000921C3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EAE62" w14:textId="77777777" w:rsidR="00F5606E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14:paraId="5454AAE9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Информирование осуществляется администрацией по вопросам соблюдения соответствующих сведений на официальном сайте администрации и в печатном издании   муниципального образования, через личные кабинеты контролирующих лиц.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D8728" w14:textId="77777777" w:rsidR="00F5606E" w:rsidRPr="007C2DCB" w:rsidRDefault="00F5606E" w:rsidP="000921C3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6F38F" w14:textId="77777777" w:rsidR="00F5606E" w:rsidRPr="007C2DCB" w:rsidRDefault="00F5606E" w:rsidP="000921C3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FF7B99" w14:paraId="7206201E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48DD9" w14:textId="77777777" w:rsidR="00F5606E" w:rsidRPr="007C2DCB" w:rsidRDefault="00F5606E" w:rsidP="000921C3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29040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14:paraId="0924DFF7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6B0ABD1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7C2DCB">
              <w:t>муниципального  контроля</w:t>
            </w:r>
            <w:proofErr w:type="gramEnd"/>
            <w:r w:rsidRPr="007C2DCB">
              <w:t>,</w:t>
            </w:r>
            <w:r>
              <w:t xml:space="preserve"> </w:t>
            </w:r>
            <w:r w:rsidRPr="007C2DCB">
              <w:t>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C6DC2" w14:textId="77777777" w:rsidR="00F5606E" w:rsidRPr="007C2DCB" w:rsidRDefault="00F5606E" w:rsidP="00092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7C2DCB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31CB767B" w14:textId="77777777" w:rsidR="00F5606E" w:rsidRPr="007C2DCB" w:rsidRDefault="00F5606E" w:rsidP="000921C3">
            <w:pPr>
              <w:jc w:val="both"/>
              <w:rPr>
                <w:lang w:val="x-none"/>
              </w:rPr>
            </w:pPr>
            <w:r w:rsidRPr="007C2DCB">
              <w:t xml:space="preserve">Доклад о правоприменительной практике размещается на официальном сайте администрации </w:t>
            </w:r>
            <w:r w:rsidRPr="007C2DCB">
              <w:rPr>
                <w:lang w:val="x-none"/>
              </w:rPr>
              <w:t xml:space="preserve">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D1FB4" w14:textId="77777777" w:rsidR="00F5606E" w:rsidRPr="007C2DCB" w:rsidRDefault="00F5606E" w:rsidP="000921C3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FF7B99" w14:paraId="46A9A13A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B1608" w14:textId="77777777" w:rsidR="00F5606E" w:rsidRPr="007C2DCB" w:rsidRDefault="00F5606E" w:rsidP="000921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929EA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14:paraId="1BA9DD56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CF24C" w14:textId="77777777" w:rsidR="00F5606E" w:rsidRPr="007C2DCB" w:rsidRDefault="00F5606E" w:rsidP="000921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84771" w14:textId="77777777" w:rsidR="00F5606E" w:rsidRPr="007C2DCB" w:rsidRDefault="00F5606E" w:rsidP="000921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FF7B99" w14:paraId="3358AE77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B0C7A" w14:textId="77777777" w:rsidR="00F5606E" w:rsidRPr="007C2DCB" w:rsidRDefault="00F5606E" w:rsidP="000921C3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A9F6D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14:paraId="13030339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759F6776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14:paraId="7F511E30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14:paraId="66000F3F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2B55CED0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BBCC2" w14:textId="77777777" w:rsidR="00F5606E" w:rsidRPr="007C2DCB" w:rsidRDefault="00F5606E" w:rsidP="000921C3">
            <w:pPr>
              <w:widowControl w:val="0"/>
              <w:spacing w:line="230" w:lineRule="exact"/>
              <w:jc w:val="both"/>
            </w:pPr>
            <w:proofErr w:type="gramStart"/>
            <w:r w:rsidRPr="007C2DCB">
              <w:t>Постоянно  по</w:t>
            </w:r>
            <w:proofErr w:type="gramEnd"/>
            <w:r w:rsidRPr="007C2DCB">
              <w:t xml:space="preserve">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524FD" w14:textId="77777777" w:rsidR="00F5606E" w:rsidRPr="007C2DCB" w:rsidRDefault="00F5606E" w:rsidP="000921C3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FF7B99" w14:paraId="2B2FC286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9D9AE" w14:textId="77777777" w:rsidR="00F5606E" w:rsidRPr="007C2DCB" w:rsidRDefault="00F5606E" w:rsidP="000921C3">
            <w:pPr>
              <w:widowControl w:val="0"/>
              <w:spacing w:line="230" w:lineRule="exact"/>
              <w:jc w:val="both"/>
            </w:pPr>
            <w:r w:rsidRPr="007C2DCB">
              <w:lastRenderedPageBreak/>
              <w:t xml:space="preserve">5 </w:t>
            </w:r>
          </w:p>
          <w:p w14:paraId="1C90C8DF" w14:textId="77777777" w:rsidR="00F5606E" w:rsidRPr="007C2DCB" w:rsidRDefault="00F5606E" w:rsidP="000921C3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6D2C6" w14:textId="77777777" w:rsidR="00F5606E" w:rsidRPr="007C2DCB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0E5DF" w14:textId="77777777" w:rsidR="00F5606E" w:rsidRPr="007C2DCB" w:rsidRDefault="00F5606E" w:rsidP="000921C3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14:paraId="11FF843D" w14:textId="77777777" w:rsidR="00F5606E" w:rsidRPr="007C2DCB" w:rsidRDefault="00F5606E" w:rsidP="000921C3">
            <w:pPr>
              <w:shd w:val="clear" w:color="auto" w:fill="FFFFFF"/>
              <w:jc w:val="both"/>
            </w:pPr>
          </w:p>
          <w:p w14:paraId="1280E50A" w14:textId="77777777" w:rsidR="00F5606E" w:rsidRPr="007C2DCB" w:rsidRDefault="00F5606E" w:rsidP="000921C3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14:paraId="75DF720B" w14:textId="77777777" w:rsidR="00F5606E" w:rsidRPr="007C2DCB" w:rsidRDefault="00F5606E" w:rsidP="000921C3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6FFCB" w14:textId="77777777" w:rsidR="00F5606E" w:rsidRPr="007C2DCB" w:rsidRDefault="00F5606E" w:rsidP="000921C3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24655DC" w14:textId="77777777" w:rsidR="00F5606E" w:rsidRDefault="00F5606E" w:rsidP="00F5606E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3F58C831" w14:textId="77777777" w:rsidR="00F5606E" w:rsidRDefault="00F5606E" w:rsidP="00F5606E">
      <w:pPr>
        <w:ind w:firstLine="567"/>
        <w:jc w:val="center"/>
      </w:pPr>
    </w:p>
    <w:p w14:paraId="4C04CF86" w14:textId="77777777" w:rsidR="00F5606E" w:rsidRPr="008418A5" w:rsidRDefault="00F5606E" w:rsidP="00F5606E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6F9A2BB5" w14:textId="77777777" w:rsidR="00F5606E" w:rsidRDefault="00F5606E" w:rsidP="00F5606E">
      <w:pPr>
        <w:ind w:firstLine="567"/>
        <w:jc w:val="center"/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6804"/>
        <w:gridCol w:w="2397"/>
      </w:tblGrid>
      <w:tr w:rsidR="00F5606E" w:rsidRPr="008418A5" w14:paraId="6A02948E" w14:textId="77777777" w:rsidTr="00CE3B9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BAB67" w14:textId="77777777" w:rsidR="00F5606E" w:rsidRDefault="00F5606E" w:rsidP="000921C3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713B5094" w14:textId="77777777" w:rsidR="00F5606E" w:rsidRPr="008418A5" w:rsidRDefault="00F5606E" w:rsidP="000921C3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F2685" w14:textId="77777777" w:rsidR="00F5606E" w:rsidRPr="008418A5" w:rsidRDefault="00F5606E" w:rsidP="000921C3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56D66" w14:textId="77777777" w:rsidR="00F5606E" w:rsidRPr="008418A5" w:rsidRDefault="00F5606E" w:rsidP="000921C3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5606E" w:rsidRPr="008418A5" w14:paraId="66DABE89" w14:textId="77777777" w:rsidTr="00CE3B9A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9F5C3" w14:textId="77777777" w:rsidR="00F5606E" w:rsidRPr="008418A5" w:rsidRDefault="00F5606E" w:rsidP="000921C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5FC14" w14:textId="77777777" w:rsidR="00F5606E" w:rsidRPr="008418A5" w:rsidRDefault="00F5606E" w:rsidP="000921C3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144549F" w14:textId="77777777" w:rsidR="00F5606E" w:rsidRPr="008418A5" w:rsidRDefault="00F5606E" w:rsidP="000921C3">
            <w:pPr>
              <w:ind w:firstLine="567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F3897" w14:textId="77777777" w:rsidR="00F5606E" w:rsidRPr="008418A5" w:rsidRDefault="00F5606E" w:rsidP="000921C3">
            <w:pPr>
              <w:jc w:val="center"/>
            </w:pPr>
            <w:r>
              <w:t>100%</w:t>
            </w:r>
          </w:p>
        </w:tc>
      </w:tr>
      <w:tr w:rsidR="00F5606E" w:rsidRPr="008418A5" w14:paraId="0BFDA1D6" w14:textId="77777777" w:rsidTr="00CE3B9A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C8B1F" w14:textId="77777777" w:rsidR="00F5606E" w:rsidRPr="008418A5" w:rsidRDefault="00F5606E" w:rsidP="000921C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3510B" w14:textId="77777777" w:rsidR="00F5606E" w:rsidRDefault="00F5606E" w:rsidP="000921C3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0B9A3441" w14:textId="77777777" w:rsidR="00CE3B9A" w:rsidRDefault="00CE3B9A" w:rsidP="000921C3">
            <w:pPr>
              <w:autoSpaceDE w:val="0"/>
              <w:autoSpaceDN w:val="0"/>
              <w:adjustRightInd w:val="0"/>
              <w:ind w:firstLine="119"/>
              <w:jc w:val="both"/>
            </w:pPr>
          </w:p>
          <w:p w14:paraId="07C4A169" w14:textId="77777777" w:rsidR="00CE3B9A" w:rsidRDefault="00CE3B9A" w:rsidP="000921C3">
            <w:pPr>
              <w:autoSpaceDE w:val="0"/>
              <w:autoSpaceDN w:val="0"/>
              <w:adjustRightInd w:val="0"/>
              <w:ind w:firstLine="119"/>
              <w:jc w:val="both"/>
            </w:pPr>
          </w:p>
          <w:p w14:paraId="1015A2BB" w14:textId="77777777" w:rsidR="00CE3B9A" w:rsidRDefault="00CE3B9A" w:rsidP="000921C3">
            <w:pPr>
              <w:autoSpaceDE w:val="0"/>
              <w:autoSpaceDN w:val="0"/>
              <w:adjustRightInd w:val="0"/>
              <w:ind w:firstLine="119"/>
              <w:jc w:val="both"/>
            </w:pPr>
          </w:p>
          <w:p w14:paraId="7C4FF0AD" w14:textId="77777777" w:rsidR="00CE3B9A" w:rsidRDefault="00CE3B9A" w:rsidP="000921C3">
            <w:pPr>
              <w:autoSpaceDE w:val="0"/>
              <w:autoSpaceDN w:val="0"/>
              <w:adjustRightInd w:val="0"/>
              <w:ind w:firstLine="119"/>
              <w:jc w:val="both"/>
            </w:pPr>
          </w:p>
          <w:p w14:paraId="02A9E479" w14:textId="77777777" w:rsidR="00CE3B9A" w:rsidRDefault="00CE3B9A" w:rsidP="000921C3">
            <w:pPr>
              <w:autoSpaceDE w:val="0"/>
              <w:autoSpaceDN w:val="0"/>
              <w:adjustRightInd w:val="0"/>
              <w:ind w:firstLine="119"/>
              <w:jc w:val="both"/>
            </w:pPr>
          </w:p>
          <w:p w14:paraId="2A956E44" w14:textId="77777777" w:rsidR="00CE3B9A" w:rsidRDefault="00CE3B9A" w:rsidP="000921C3">
            <w:pPr>
              <w:autoSpaceDE w:val="0"/>
              <w:autoSpaceDN w:val="0"/>
              <w:adjustRightInd w:val="0"/>
              <w:ind w:firstLine="119"/>
              <w:jc w:val="both"/>
            </w:pPr>
          </w:p>
          <w:p w14:paraId="2FA2BBE5" w14:textId="77777777" w:rsidR="00CE3B9A" w:rsidRDefault="00CE3B9A" w:rsidP="000921C3">
            <w:pPr>
              <w:autoSpaceDE w:val="0"/>
              <w:autoSpaceDN w:val="0"/>
              <w:adjustRightInd w:val="0"/>
              <w:ind w:firstLine="119"/>
              <w:jc w:val="both"/>
            </w:pPr>
          </w:p>
          <w:p w14:paraId="0DB4DD8D" w14:textId="77777777" w:rsidR="00CE3B9A" w:rsidRDefault="00CE3B9A" w:rsidP="000921C3">
            <w:pPr>
              <w:autoSpaceDE w:val="0"/>
              <w:autoSpaceDN w:val="0"/>
              <w:adjustRightInd w:val="0"/>
              <w:ind w:firstLine="119"/>
              <w:jc w:val="both"/>
            </w:pPr>
          </w:p>
          <w:p w14:paraId="7202200A" w14:textId="77777777" w:rsidR="00CE3B9A" w:rsidRPr="008418A5" w:rsidRDefault="00CE3B9A" w:rsidP="000921C3">
            <w:pPr>
              <w:autoSpaceDE w:val="0"/>
              <w:autoSpaceDN w:val="0"/>
              <w:adjustRightInd w:val="0"/>
              <w:ind w:firstLine="119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2288" w14:textId="77777777" w:rsidR="00F5606E" w:rsidRPr="008418A5" w:rsidRDefault="00F5606E" w:rsidP="000921C3">
            <w:pPr>
              <w:jc w:val="center"/>
            </w:pPr>
            <w:r>
              <w:t>Исполнено / Не исполнено</w:t>
            </w:r>
          </w:p>
        </w:tc>
      </w:tr>
      <w:tr w:rsidR="00F5606E" w:rsidRPr="008418A5" w14:paraId="7A54D61F" w14:textId="77777777" w:rsidTr="00CE3B9A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64DD6" w14:textId="77777777" w:rsidR="00F5606E" w:rsidRPr="008418A5" w:rsidRDefault="00F5606E" w:rsidP="000921C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4BBF8" w14:textId="77777777" w:rsidR="00F5606E" w:rsidRPr="008418A5" w:rsidRDefault="00F5606E" w:rsidP="000921C3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92D4F">
              <w:rPr>
                <w:rFonts w:ascii="Times New Roman" w:hAnsi="Times New Roman"/>
              </w:rPr>
              <w:t>с  подтвердившимися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D92D4F">
              <w:rPr>
                <w:rFonts w:ascii="Times New Roman" w:hAnsi="Times New Roman"/>
              </w:rPr>
              <w:t>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FFE5" w14:textId="77777777" w:rsidR="00F5606E" w:rsidRPr="0005161D" w:rsidRDefault="00F5606E" w:rsidP="000921C3">
            <w:pPr>
              <w:jc w:val="center"/>
            </w:pPr>
            <w:r w:rsidRPr="0005161D">
              <w:t>20% и более</w:t>
            </w:r>
          </w:p>
        </w:tc>
      </w:tr>
      <w:tr w:rsidR="00F5606E" w:rsidRPr="008418A5" w14:paraId="08596CB7" w14:textId="77777777" w:rsidTr="00CE3B9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74C9D" w14:textId="77777777" w:rsidR="00F5606E" w:rsidRPr="008418A5" w:rsidRDefault="00F5606E" w:rsidP="000921C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2E57F" w14:textId="77777777" w:rsidR="00F5606E" w:rsidRPr="00C36DEE" w:rsidRDefault="00F5606E" w:rsidP="000921C3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F9B1766" w14:textId="77777777" w:rsidR="00F5606E" w:rsidRPr="008418A5" w:rsidRDefault="00F5606E" w:rsidP="000921C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D6ADD" w14:textId="77777777" w:rsidR="00F5606E" w:rsidRPr="0005161D" w:rsidRDefault="00F5606E" w:rsidP="000921C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69AC6672" w14:textId="77777777" w:rsidR="00F5606E" w:rsidRDefault="00F5606E" w:rsidP="00F5606E">
      <w:pPr>
        <w:ind w:firstLine="567"/>
        <w:jc w:val="center"/>
      </w:pPr>
    </w:p>
    <w:p w14:paraId="15E30593" w14:textId="77777777" w:rsidR="00F5606E" w:rsidRDefault="00F5606E" w:rsidP="00F5606E">
      <w:pPr>
        <w:ind w:firstLine="567"/>
        <w:jc w:val="center"/>
      </w:pPr>
    </w:p>
    <w:p w14:paraId="1719CFC1" w14:textId="77777777" w:rsidR="00F5606E" w:rsidRPr="00245EE5" w:rsidRDefault="00F5606E" w:rsidP="00F5606E">
      <w:pPr>
        <w:rPr>
          <w:b/>
        </w:rPr>
      </w:pPr>
      <w:r w:rsidRPr="00245EE5">
        <w:t xml:space="preserve">                         </w:t>
      </w:r>
      <w:r w:rsidRPr="00245EE5">
        <w:rPr>
          <w:b/>
        </w:rPr>
        <w:t>АДМИНИСТРАЦИЯ СЕРЕБРЯНСКОГО СЕЛЬСОВЕТА</w:t>
      </w:r>
    </w:p>
    <w:p w14:paraId="5443E685" w14:textId="77777777" w:rsidR="00F5606E" w:rsidRPr="00245EE5" w:rsidRDefault="00F5606E" w:rsidP="00F5606E">
      <w:pPr>
        <w:jc w:val="center"/>
        <w:rPr>
          <w:b/>
        </w:rPr>
      </w:pPr>
      <w:r w:rsidRPr="00245EE5">
        <w:rPr>
          <w:b/>
        </w:rPr>
        <w:t xml:space="preserve"> ЧУЛЫМСКОГО РАЙОНА НОВОСИБИРСКОЙ ОБЛАСТИ</w:t>
      </w:r>
    </w:p>
    <w:p w14:paraId="4BEF5A20" w14:textId="77777777" w:rsidR="00F5606E" w:rsidRPr="00245EE5" w:rsidRDefault="00F5606E" w:rsidP="00F5606E">
      <w:pPr>
        <w:jc w:val="center"/>
      </w:pPr>
    </w:p>
    <w:p w14:paraId="38616759" w14:textId="77777777" w:rsidR="00F5606E" w:rsidRPr="00245EE5" w:rsidRDefault="00F5606E" w:rsidP="00F5606E">
      <w:pPr>
        <w:jc w:val="center"/>
        <w:rPr>
          <w:b/>
        </w:rPr>
      </w:pPr>
      <w:r w:rsidRPr="00245EE5">
        <w:rPr>
          <w:b/>
        </w:rPr>
        <w:t>ПОСТАНОВЛЕНИЕ</w:t>
      </w:r>
    </w:p>
    <w:p w14:paraId="0BC6A67D" w14:textId="77777777" w:rsidR="00F5606E" w:rsidRPr="00245EE5" w:rsidRDefault="00F5606E" w:rsidP="00F5606E">
      <w:pPr>
        <w:jc w:val="center"/>
      </w:pPr>
    </w:p>
    <w:p w14:paraId="5EEDC520" w14:textId="77777777" w:rsidR="00F5606E" w:rsidRPr="00245EE5" w:rsidRDefault="00F5606E" w:rsidP="00F5606E">
      <w:pPr>
        <w:jc w:val="both"/>
      </w:pPr>
      <w:r w:rsidRPr="00245EE5">
        <w:t>От 16.11.2023 г.                                   с. Серебрянское                                         №120</w:t>
      </w:r>
    </w:p>
    <w:p w14:paraId="62B053E9" w14:textId="77777777" w:rsidR="00F5606E" w:rsidRPr="00245EE5" w:rsidRDefault="00F5606E" w:rsidP="00F5606E">
      <w:pPr>
        <w:jc w:val="both"/>
      </w:pPr>
    </w:p>
    <w:p w14:paraId="218FF214" w14:textId="77777777" w:rsidR="00F5606E" w:rsidRPr="00245EE5" w:rsidRDefault="00F5606E" w:rsidP="00F5606E">
      <w:pPr>
        <w:jc w:val="center"/>
        <w:outlineLvl w:val="0"/>
        <w:rPr>
          <w:b/>
        </w:rPr>
      </w:pPr>
      <w:r w:rsidRPr="00245EE5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245EE5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45EE5">
        <w:rPr>
          <w:b/>
        </w:rPr>
        <w:t>границах населенных пунктов</w:t>
      </w:r>
      <w:r w:rsidRPr="00245EE5">
        <w:t xml:space="preserve"> </w:t>
      </w:r>
      <w:r w:rsidRPr="00245EE5">
        <w:rPr>
          <w:b/>
        </w:rPr>
        <w:t xml:space="preserve">Серебрянского сельсовета </w:t>
      </w:r>
    </w:p>
    <w:p w14:paraId="2A46BA57" w14:textId="77777777" w:rsidR="00F5606E" w:rsidRPr="00245EE5" w:rsidRDefault="00F5606E" w:rsidP="00F5606E">
      <w:pPr>
        <w:jc w:val="center"/>
        <w:outlineLvl w:val="0"/>
        <w:rPr>
          <w:b/>
        </w:rPr>
      </w:pPr>
      <w:r w:rsidRPr="00245EE5">
        <w:rPr>
          <w:b/>
        </w:rPr>
        <w:t xml:space="preserve">Чулымского района Новосибирской области </w:t>
      </w:r>
    </w:p>
    <w:p w14:paraId="7667639C" w14:textId="77777777" w:rsidR="00F5606E" w:rsidRPr="00245EE5" w:rsidRDefault="00F5606E" w:rsidP="00F5606E">
      <w:pPr>
        <w:autoSpaceDE w:val="0"/>
        <w:autoSpaceDN w:val="0"/>
        <w:adjustRightInd w:val="0"/>
        <w:jc w:val="center"/>
        <w:rPr>
          <w:b/>
        </w:rPr>
      </w:pPr>
    </w:p>
    <w:p w14:paraId="776546DD" w14:textId="77777777" w:rsidR="00F5606E" w:rsidRPr="00245EE5" w:rsidRDefault="00F5606E" w:rsidP="00F5606E">
      <w:pPr>
        <w:ind w:firstLine="567"/>
        <w:jc w:val="center"/>
        <w:rPr>
          <w:b/>
        </w:rPr>
      </w:pPr>
    </w:p>
    <w:p w14:paraId="035C7B68" w14:textId="77777777" w:rsidR="00F5606E" w:rsidRPr="00245EE5" w:rsidRDefault="00F5606E" w:rsidP="00F5606E">
      <w:pPr>
        <w:tabs>
          <w:tab w:val="left" w:pos="284"/>
        </w:tabs>
        <w:ind w:right="-1" w:firstLine="567"/>
        <w:jc w:val="both"/>
      </w:pPr>
      <w:r w:rsidRPr="00245EE5">
        <w:t xml:space="preserve">Руководствуясь </w:t>
      </w:r>
      <w:r w:rsidRPr="00245EE5">
        <w:rPr>
          <w:rStyle w:val="affff9"/>
          <w:i w:val="0"/>
          <w:iCs w:val="0"/>
          <w:shd w:val="clear" w:color="auto" w:fill="FFFFFF"/>
        </w:rPr>
        <w:t>Постановлением</w:t>
      </w:r>
      <w:r w:rsidRPr="00245EE5">
        <w:rPr>
          <w:shd w:val="clear" w:color="auto" w:fill="FFFFFF"/>
        </w:rPr>
        <w:t> </w:t>
      </w:r>
      <w:r w:rsidRPr="00245EE5">
        <w:rPr>
          <w:rStyle w:val="affff9"/>
          <w:i w:val="0"/>
          <w:iCs w:val="0"/>
          <w:shd w:val="clear" w:color="auto" w:fill="FFFFFF"/>
        </w:rPr>
        <w:t>Правительства</w:t>
      </w:r>
      <w:r w:rsidRPr="00245EE5">
        <w:rPr>
          <w:shd w:val="clear" w:color="auto" w:fill="FFFFFF"/>
        </w:rPr>
        <w:t> РФ от 25 июня 2021 г. N </w:t>
      </w:r>
      <w:r w:rsidRPr="00245EE5">
        <w:rPr>
          <w:rStyle w:val="affff9"/>
          <w:i w:val="0"/>
          <w:iCs w:val="0"/>
          <w:shd w:val="clear" w:color="auto" w:fill="FFFFFF"/>
        </w:rPr>
        <w:t>990</w:t>
      </w:r>
      <w:r w:rsidRPr="00245EE5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45EE5">
        <w:t>, администрация Серебрянского сельсовета Чулымского района Новосибирской области</w:t>
      </w:r>
    </w:p>
    <w:p w14:paraId="0DF706A6" w14:textId="77777777" w:rsidR="00F5606E" w:rsidRPr="00245EE5" w:rsidRDefault="00F5606E" w:rsidP="00F5606E">
      <w:pPr>
        <w:jc w:val="both"/>
      </w:pPr>
      <w:r w:rsidRPr="00245EE5">
        <w:t>ПОСТАНОВЛЯЕТ:</w:t>
      </w:r>
    </w:p>
    <w:p w14:paraId="58C6B4D1" w14:textId="77777777" w:rsidR="00F5606E" w:rsidRPr="00245EE5" w:rsidRDefault="00F5606E" w:rsidP="00F5606E">
      <w:pPr>
        <w:ind w:firstLine="567"/>
        <w:jc w:val="both"/>
        <w:outlineLvl w:val="0"/>
        <w:rPr>
          <w:b/>
        </w:rPr>
      </w:pPr>
      <w:r w:rsidRPr="00245EE5"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245EE5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45EE5">
        <w:t>границах населенных пунктов Серебрянского сельсовета Чулымского района Новосибирской области.</w:t>
      </w:r>
    </w:p>
    <w:p w14:paraId="5A139DB3" w14:textId="77777777" w:rsidR="00F5606E" w:rsidRPr="00245EE5" w:rsidRDefault="00F5606E" w:rsidP="00F5606E">
      <w:pPr>
        <w:ind w:firstLine="567"/>
        <w:jc w:val="both"/>
      </w:pPr>
      <w:r w:rsidRPr="00245EE5">
        <w:lastRenderedPageBreak/>
        <w:t>2.</w:t>
      </w:r>
      <w:r w:rsidRPr="00245EE5">
        <w:rPr>
          <w:color w:val="FF0000"/>
        </w:rPr>
        <w:t xml:space="preserve"> </w:t>
      </w:r>
      <w:r w:rsidRPr="00245EE5">
        <w:t>Опубликовать настоящее постановление в периодическом печатном издании «Серебрянский вестник» и на официальном сайте администрации Серебрянского сельсовета Чулымского района Новосибирской области в сети Интернет.</w:t>
      </w:r>
    </w:p>
    <w:p w14:paraId="3D95CBD2" w14:textId="77777777" w:rsidR="00F5606E" w:rsidRPr="00245EE5" w:rsidRDefault="00F5606E" w:rsidP="00F5606E">
      <w:pPr>
        <w:numPr>
          <w:ilvl w:val="0"/>
          <w:numId w:val="44"/>
        </w:numPr>
        <w:ind w:left="0" w:firstLine="567"/>
        <w:jc w:val="both"/>
      </w:pPr>
      <w:r w:rsidRPr="00245EE5">
        <w:t xml:space="preserve">Контроль за исполнением настоящего постановления оставляю за собой. </w:t>
      </w:r>
    </w:p>
    <w:p w14:paraId="36B9116E" w14:textId="77777777" w:rsidR="00F5606E" w:rsidRPr="00245EE5" w:rsidRDefault="00F5606E" w:rsidP="00F5606E">
      <w:pPr>
        <w:ind w:firstLine="567"/>
        <w:jc w:val="both"/>
      </w:pPr>
      <w:r w:rsidRPr="00245EE5">
        <w:t xml:space="preserve">       </w:t>
      </w:r>
    </w:p>
    <w:p w14:paraId="74DE7024" w14:textId="77777777" w:rsidR="00F5606E" w:rsidRPr="00245EE5" w:rsidRDefault="00F5606E" w:rsidP="00F5606E">
      <w:pPr>
        <w:jc w:val="both"/>
      </w:pPr>
    </w:p>
    <w:p w14:paraId="1481045A" w14:textId="77777777" w:rsidR="00F5606E" w:rsidRPr="00245EE5" w:rsidRDefault="00F5606E" w:rsidP="00F5606E">
      <w:pPr>
        <w:jc w:val="both"/>
      </w:pPr>
    </w:p>
    <w:p w14:paraId="34909A22" w14:textId="77777777" w:rsidR="00F5606E" w:rsidRPr="00245EE5" w:rsidRDefault="00F5606E" w:rsidP="00F5606E">
      <w:pPr>
        <w:jc w:val="both"/>
      </w:pPr>
    </w:p>
    <w:p w14:paraId="2A75CEFD" w14:textId="77777777" w:rsidR="00F5606E" w:rsidRPr="00245EE5" w:rsidRDefault="00F5606E" w:rsidP="00F5606E">
      <w:pPr>
        <w:jc w:val="both"/>
      </w:pPr>
      <w:r w:rsidRPr="00245EE5">
        <w:t xml:space="preserve">Глава Серебрянского сельсовета </w:t>
      </w:r>
    </w:p>
    <w:p w14:paraId="04928213" w14:textId="77777777" w:rsidR="00F5606E" w:rsidRPr="00245EE5" w:rsidRDefault="00F5606E" w:rsidP="00F5606E">
      <w:proofErr w:type="gramStart"/>
      <w:r w:rsidRPr="00245EE5">
        <w:t>Чулымского  района</w:t>
      </w:r>
      <w:proofErr w:type="gramEnd"/>
      <w:r w:rsidRPr="00245EE5">
        <w:t xml:space="preserve"> Новосибирской области                         </w:t>
      </w:r>
      <w:r>
        <w:t xml:space="preserve">                </w:t>
      </w:r>
      <w:r w:rsidRPr="00245EE5">
        <w:t xml:space="preserve"> А.А. Баутин.</w:t>
      </w:r>
    </w:p>
    <w:p w14:paraId="036593DC" w14:textId="6AE609A1" w:rsidR="00BD2F27" w:rsidRDefault="00BD2F27">
      <w:pPr>
        <w:spacing w:after="200" w:line="276" w:lineRule="auto"/>
      </w:pPr>
    </w:p>
    <w:p w14:paraId="0B569C85" w14:textId="7B4C3E15" w:rsidR="00F5606E" w:rsidRPr="00245EE5" w:rsidRDefault="006021BE" w:rsidP="006021BE">
      <w:r>
        <w:t xml:space="preserve">                                                                                                                                         </w:t>
      </w:r>
      <w:r w:rsidR="00F5606E" w:rsidRPr="00245EE5">
        <w:t>УТВЕРЖДЕНА</w:t>
      </w:r>
    </w:p>
    <w:p w14:paraId="14BF55BD" w14:textId="77777777" w:rsidR="00F5606E" w:rsidRPr="00245EE5" w:rsidRDefault="00F5606E" w:rsidP="00F5606E">
      <w:pPr>
        <w:ind w:left="5940"/>
        <w:jc w:val="right"/>
      </w:pPr>
      <w:r w:rsidRPr="00245EE5">
        <w:t xml:space="preserve">Постановлением Администрации Серебрянского сельсовета Чулымского района Новосибирской области </w:t>
      </w:r>
    </w:p>
    <w:p w14:paraId="0B48E8B7" w14:textId="36F6A9A9" w:rsidR="00F5606E" w:rsidRPr="00245EE5" w:rsidRDefault="00F5606E" w:rsidP="00F5606E">
      <w:pPr>
        <w:jc w:val="right"/>
      </w:pPr>
      <w:r w:rsidRPr="00245EE5">
        <w:t>От 16.11.2023 г.  №120</w:t>
      </w:r>
    </w:p>
    <w:p w14:paraId="071458AD" w14:textId="77777777" w:rsidR="00F5606E" w:rsidRPr="00245EE5" w:rsidRDefault="00F5606E" w:rsidP="00F5606E">
      <w:pPr>
        <w:ind w:left="5940"/>
        <w:jc w:val="right"/>
      </w:pPr>
    </w:p>
    <w:p w14:paraId="329A8E0F" w14:textId="77777777" w:rsidR="00F5606E" w:rsidRPr="00245EE5" w:rsidRDefault="00F5606E" w:rsidP="00F5606E">
      <w:pPr>
        <w:jc w:val="center"/>
        <w:outlineLvl w:val="0"/>
        <w:rPr>
          <w:b/>
        </w:rPr>
      </w:pPr>
      <w:r w:rsidRPr="00245EE5">
        <w:rPr>
          <w:b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245EE5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45EE5">
        <w:rPr>
          <w:b/>
        </w:rPr>
        <w:t>границах населенных пунктов Серебрянского сельсовета Чулымского района Новосибирской области</w:t>
      </w:r>
    </w:p>
    <w:p w14:paraId="6E48AB8A" w14:textId="77777777" w:rsidR="00F5606E" w:rsidRPr="00245EE5" w:rsidRDefault="00F5606E" w:rsidP="00F5606E">
      <w:pPr>
        <w:jc w:val="center"/>
        <w:outlineLvl w:val="0"/>
        <w:rPr>
          <w:b/>
        </w:rPr>
      </w:pPr>
    </w:p>
    <w:p w14:paraId="74E9C205" w14:textId="77777777" w:rsidR="00F5606E" w:rsidRPr="00245EE5" w:rsidRDefault="00F5606E" w:rsidP="00F5606E">
      <w:pPr>
        <w:ind w:firstLine="567"/>
        <w:jc w:val="both"/>
        <w:outlineLvl w:val="0"/>
      </w:pPr>
      <w:r w:rsidRPr="00245EE5"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245EE5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45EE5">
        <w:t>границах населенных пунктов Серебрянского сельсовета  Чулымского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C52171" w14:textId="77777777" w:rsidR="00F5606E" w:rsidRPr="00245EE5" w:rsidRDefault="00F5606E" w:rsidP="00F5606E">
      <w:pPr>
        <w:autoSpaceDE w:val="0"/>
        <w:autoSpaceDN w:val="0"/>
        <w:adjustRightInd w:val="0"/>
        <w:ind w:firstLine="540"/>
        <w:jc w:val="both"/>
      </w:pPr>
      <w:r w:rsidRPr="00245EE5">
        <w:t>Настоящая Программа разработана и подлежит исполнению администрацией   ____ Маслянинского района Новосибирской области (далее по тексту – администрация).</w:t>
      </w:r>
    </w:p>
    <w:p w14:paraId="13A0CDFC" w14:textId="77777777" w:rsidR="00F5606E" w:rsidRPr="00245EE5" w:rsidRDefault="00F5606E" w:rsidP="00F5606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1B0AFF89" w14:textId="77777777" w:rsidR="00F5606E" w:rsidRPr="00245EE5" w:rsidRDefault="00F5606E" w:rsidP="00F5606E">
      <w:pPr>
        <w:jc w:val="center"/>
        <w:rPr>
          <w:b/>
        </w:rPr>
      </w:pPr>
      <w:r w:rsidRPr="00245EE5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FF9ED16" w14:textId="77777777" w:rsidR="00F5606E" w:rsidRPr="00245EE5" w:rsidRDefault="00F5606E" w:rsidP="00F5606E">
      <w:pPr>
        <w:ind w:left="567"/>
        <w:jc w:val="center"/>
      </w:pPr>
    </w:p>
    <w:p w14:paraId="02090EF5" w14:textId="77777777" w:rsidR="00F5606E" w:rsidRPr="00245EE5" w:rsidRDefault="00F5606E" w:rsidP="00F5606E">
      <w:pPr>
        <w:ind w:firstLine="567"/>
        <w:jc w:val="both"/>
      </w:pPr>
      <w:r w:rsidRPr="00245EE5">
        <w:t xml:space="preserve">1.1. Вид муниципального контроля: муниципальный   контроль   </w:t>
      </w:r>
      <w:r w:rsidRPr="00245EE5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45EE5">
        <w:t>границах населенных пунктов.</w:t>
      </w:r>
    </w:p>
    <w:p w14:paraId="308F75B1" w14:textId="77777777" w:rsidR="00F5606E" w:rsidRPr="00245EE5" w:rsidRDefault="00F5606E" w:rsidP="00F56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E5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245EE5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0AA2D2FC" w14:textId="77777777" w:rsidR="00F5606E" w:rsidRPr="00245EE5" w:rsidRDefault="00F5606E" w:rsidP="00F5606E">
      <w:pPr>
        <w:ind w:left="-57" w:right="-1" w:firstLine="766"/>
        <w:jc w:val="both"/>
      </w:pPr>
      <w:r w:rsidRPr="00245EE5">
        <w:t>1) в области автомобильных дорог и дорожной деятельности, установленных в отношении автомобильных дорог:</w:t>
      </w:r>
    </w:p>
    <w:p w14:paraId="2384C333" w14:textId="77777777" w:rsidR="00F5606E" w:rsidRPr="00245EE5" w:rsidRDefault="00F5606E" w:rsidP="00F5606E">
      <w:pPr>
        <w:ind w:left="-57" w:right="-1" w:firstLine="766"/>
        <w:jc w:val="both"/>
      </w:pPr>
      <w:r w:rsidRPr="00245EE5">
        <w:t xml:space="preserve">а) к эксплуатации объектов дорожного сервиса, размещенных </w:t>
      </w:r>
      <w:r w:rsidRPr="00245EE5">
        <w:br/>
        <w:t>в полосах отвода и (или) придорожных полосах автомобильных дорог общего пользования;</w:t>
      </w:r>
    </w:p>
    <w:p w14:paraId="3741311A" w14:textId="77777777" w:rsidR="00F5606E" w:rsidRPr="00245EE5" w:rsidRDefault="00F5606E" w:rsidP="00F5606E">
      <w:pPr>
        <w:ind w:left="-57" w:right="-1" w:firstLine="766"/>
        <w:jc w:val="both"/>
      </w:pPr>
      <w:r w:rsidRPr="00245EE5">
        <w:lastRenderedPageBreak/>
        <w:t xml:space="preserve">б) к осуществлению работ по капитальному ремонту, ремонту </w:t>
      </w:r>
      <w:r w:rsidRPr="00245EE5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B05876A" w14:textId="77777777" w:rsidR="00F5606E" w:rsidRPr="00245EE5" w:rsidRDefault="00F5606E" w:rsidP="00F5606E">
      <w:pPr>
        <w:ind w:firstLine="708"/>
        <w:jc w:val="both"/>
      </w:pPr>
      <w:r w:rsidRPr="00245EE5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E28C698" w14:textId="77777777" w:rsidR="00F5606E" w:rsidRPr="00245EE5" w:rsidRDefault="00F5606E" w:rsidP="00F5606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245EE5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D57B44B" w14:textId="77777777" w:rsidR="00F5606E" w:rsidRPr="00245EE5" w:rsidRDefault="00F5606E" w:rsidP="00F5606E">
      <w:pPr>
        <w:ind w:firstLine="540"/>
        <w:jc w:val="both"/>
      </w:pPr>
      <w:r w:rsidRPr="00245EE5">
        <w:t xml:space="preserve"> </w:t>
      </w:r>
    </w:p>
    <w:p w14:paraId="28ACA3D9" w14:textId="77777777" w:rsidR="00F5606E" w:rsidRPr="00245EE5" w:rsidRDefault="00F5606E" w:rsidP="00F56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68664" w14:textId="77777777" w:rsidR="00F5606E" w:rsidRPr="00245EE5" w:rsidRDefault="00F5606E" w:rsidP="00F56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E5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14:paraId="352E538A" w14:textId="77777777" w:rsidR="00F5606E" w:rsidRPr="00245EE5" w:rsidRDefault="00F5606E" w:rsidP="00F5606E">
      <w:pPr>
        <w:ind w:firstLine="567"/>
        <w:jc w:val="both"/>
      </w:pPr>
      <w:r w:rsidRPr="00245EE5">
        <w:t>В рамках профилактики</w:t>
      </w:r>
      <w:r w:rsidRPr="00245EE5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245EE5">
        <w:t xml:space="preserve"> </w:t>
      </w:r>
      <w:proofErr w:type="gramStart"/>
      <w:r w:rsidRPr="00245EE5">
        <w:t>администрацией  в</w:t>
      </w:r>
      <w:proofErr w:type="gramEnd"/>
      <w:r w:rsidRPr="00245EE5">
        <w:t xml:space="preserve"> 2023 году осуществляются следующие мероприятия:</w:t>
      </w:r>
    </w:p>
    <w:p w14:paraId="4D47AB3A" w14:textId="77777777" w:rsidR="00F5606E" w:rsidRPr="00245EE5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245EE5">
        <w:t>размещение на официальном сайте администрации   в сети «</w:t>
      </w:r>
      <w:proofErr w:type="gramStart"/>
      <w:r w:rsidRPr="00245EE5">
        <w:t>Интернет»  перечней</w:t>
      </w:r>
      <w:proofErr w:type="gramEnd"/>
      <w:r w:rsidRPr="00245EE5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180B599" w14:textId="77777777" w:rsidR="00F5606E" w:rsidRPr="00245EE5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245EE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1C38D24" w14:textId="77777777" w:rsidR="00F5606E" w:rsidRPr="00245EE5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245EE5"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245EE5">
        <w:t>администрации  соответствующих</w:t>
      </w:r>
      <w:proofErr w:type="gramEnd"/>
      <w:r w:rsidRPr="00245EE5"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60A80C2" w14:textId="77777777" w:rsidR="00F5606E" w:rsidRPr="00245EE5" w:rsidRDefault="00F5606E" w:rsidP="00F5606E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245EE5">
        <w:t xml:space="preserve">выдача предостережений о недопустимости нарушения обязательных требований в рамках статьи 49 </w:t>
      </w:r>
      <w:r w:rsidRPr="00245EE5">
        <w:rPr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245EE5">
        <w:t>.</w:t>
      </w:r>
    </w:p>
    <w:p w14:paraId="6BFA74C8" w14:textId="77777777" w:rsidR="00F5606E" w:rsidRPr="00245EE5" w:rsidRDefault="00F5606E" w:rsidP="00F5606E">
      <w:pPr>
        <w:tabs>
          <w:tab w:val="left" w:pos="851"/>
        </w:tabs>
        <w:ind w:firstLine="567"/>
        <w:jc w:val="both"/>
      </w:pPr>
      <w:r w:rsidRPr="00245EE5">
        <w:t>За 9 месяцев 2023 года администрацией выдано 0 предостережений о недопустимости нарушения обязательных требований.</w:t>
      </w:r>
    </w:p>
    <w:p w14:paraId="025F027D" w14:textId="77777777" w:rsidR="00F5606E" w:rsidRPr="00245EE5" w:rsidRDefault="00F5606E" w:rsidP="00F5606E">
      <w:pPr>
        <w:ind w:firstLine="567"/>
        <w:jc w:val="both"/>
      </w:pPr>
    </w:p>
    <w:p w14:paraId="11EF2332" w14:textId="77777777" w:rsidR="00F5606E" w:rsidRPr="00245EE5" w:rsidRDefault="00F5606E" w:rsidP="00F5606E">
      <w:pPr>
        <w:jc w:val="center"/>
        <w:rPr>
          <w:b/>
        </w:rPr>
      </w:pPr>
      <w:r w:rsidRPr="00245EE5">
        <w:rPr>
          <w:b/>
          <w:color w:val="000000"/>
          <w:shd w:val="clear" w:color="auto" w:fill="FFFFFF"/>
        </w:rPr>
        <w:t>2. Цели и задачи реализации Программы</w:t>
      </w:r>
    </w:p>
    <w:p w14:paraId="1E25E7F8" w14:textId="77777777" w:rsidR="00F5606E" w:rsidRPr="00245EE5" w:rsidRDefault="00F5606E" w:rsidP="00F5606E">
      <w:pPr>
        <w:ind w:firstLine="567"/>
        <w:jc w:val="both"/>
      </w:pPr>
    </w:p>
    <w:p w14:paraId="2F40E56B" w14:textId="77777777" w:rsidR="00F5606E" w:rsidRPr="00245EE5" w:rsidRDefault="00F5606E" w:rsidP="00F5606E">
      <w:pPr>
        <w:ind w:firstLine="567"/>
        <w:jc w:val="both"/>
      </w:pPr>
      <w:r w:rsidRPr="00245EE5">
        <w:t>2.1. Целями профилактической работы являются:</w:t>
      </w:r>
    </w:p>
    <w:p w14:paraId="67AE08EB" w14:textId="77777777" w:rsidR="00F5606E" w:rsidRPr="00245EE5" w:rsidRDefault="00F5606E" w:rsidP="00F5606E">
      <w:pPr>
        <w:ind w:firstLine="567"/>
        <w:jc w:val="both"/>
      </w:pPr>
      <w:r w:rsidRPr="00245EE5">
        <w:t xml:space="preserve">1) стимулирование добросовестного соблюдения обязательных требований всеми контролируемыми лицами; </w:t>
      </w:r>
    </w:p>
    <w:p w14:paraId="1A99116A" w14:textId="77777777" w:rsidR="00F5606E" w:rsidRPr="00245EE5" w:rsidRDefault="00F5606E" w:rsidP="00F5606E">
      <w:pPr>
        <w:ind w:firstLine="567"/>
        <w:jc w:val="both"/>
      </w:pPr>
      <w:r w:rsidRPr="00245EE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D3DD483" w14:textId="77777777" w:rsidR="00F5606E" w:rsidRPr="00245EE5" w:rsidRDefault="00F5606E" w:rsidP="00F5606E">
      <w:pPr>
        <w:ind w:firstLine="567"/>
        <w:jc w:val="both"/>
      </w:pPr>
      <w:r w:rsidRPr="00245EE5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80EB0F5" w14:textId="77777777" w:rsidR="00F5606E" w:rsidRPr="00245EE5" w:rsidRDefault="00F5606E" w:rsidP="00F5606E">
      <w:pPr>
        <w:ind w:firstLine="567"/>
        <w:jc w:val="both"/>
      </w:pPr>
      <w:r w:rsidRPr="00245EE5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6A77B25" w14:textId="77777777" w:rsidR="00F5606E" w:rsidRPr="00245EE5" w:rsidRDefault="00F5606E" w:rsidP="00F5606E">
      <w:pPr>
        <w:ind w:firstLine="567"/>
        <w:jc w:val="both"/>
      </w:pPr>
      <w:r w:rsidRPr="00245EE5">
        <w:t>5) снижение административной нагрузки на контролируемых лиц;</w:t>
      </w:r>
    </w:p>
    <w:p w14:paraId="122C39F9" w14:textId="77777777" w:rsidR="00F5606E" w:rsidRPr="00245EE5" w:rsidRDefault="00F5606E" w:rsidP="00F5606E">
      <w:pPr>
        <w:ind w:firstLine="567"/>
        <w:jc w:val="both"/>
      </w:pPr>
      <w:r w:rsidRPr="00245EE5">
        <w:t>6) снижение размера ущерба, причиняемого охраняемым законом ценностям.</w:t>
      </w:r>
    </w:p>
    <w:p w14:paraId="45B8BEED" w14:textId="77777777" w:rsidR="00F5606E" w:rsidRPr="00245EE5" w:rsidRDefault="00F5606E" w:rsidP="00F5606E">
      <w:pPr>
        <w:ind w:firstLine="567"/>
        <w:jc w:val="both"/>
      </w:pPr>
      <w:r w:rsidRPr="00245EE5">
        <w:t>2.2. Задачами профилактической работы являются:</w:t>
      </w:r>
    </w:p>
    <w:p w14:paraId="5B817026" w14:textId="77777777" w:rsidR="00F5606E" w:rsidRPr="00245EE5" w:rsidRDefault="00F5606E" w:rsidP="00F5606E">
      <w:pPr>
        <w:ind w:firstLine="567"/>
        <w:jc w:val="both"/>
      </w:pPr>
      <w:r w:rsidRPr="00245EE5">
        <w:t>1) укрепление системы профилактики нарушений обязательных требований;</w:t>
      </w:r>
    </w:p>
    <w:p w14:paraId="0FB84AC8" w14:textId="77777777" w:rsidR="00F5606E" w:rsidRPr="00245EE5" w:rsidRDefault="00F5606E" w:rsidP="00F5606E">
      <w:pPr>
        <w:ind w:firstLine="567"/>
        <w:jc w:val="both"/>
      </w:pPr>
      <w:r w:rsidRPr="00245EE5"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C19A07E" w14:textId="77777777" w:rsidR="00F5606E" w:rsidRPr="00245EE5" w:rsidRDefault="00F5606E" w:rsidP="00F5606E">
      <w:pPr>
        <w:ind w:firstLine="567"/>
        <w:jc w:val="both"/>
      </w:pPr>
      <w:r w:rsidRPr="00245EE5">
        <w:t>3) повышение правосознания и правовой культуры организаций и граждан в сфере рассматриваемых правоотношений.</w:t>
      </w:r>
    </w:p>
    <w:p w14:paraId="6E2EC056" w14:textId="77777777" w:rsidR="00F5606E" w:rsidRPr="00245EE5" w:rsidRDefault="00F5606E" w:rsidP="00F5606E">
      <w:pPr>
        <w:ind w:firstLine="567"/>
        <w:jc w:val="both"/>
      </w:pPr>
      <w:r w:rsidRPr="00245EE5">
        <w:t xml:space="preserve">В положении о виде </w:t>
      </w:r>
      <w:proofErr w:type="gramStart"/>
      <w:r w:rsidRPr="00245EE5">
        <w:t>контроля  мероприятия</w:t>
      </w:r>
      <w:proofErr w:type="gramEnd"/>
      <w:r w:rsidRPr="00245EE5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29596C9" w14:textId="77777777" w:rsidR="00F5606E" w:rsidRPr="00245EE5" w:rsidRDefault="00F5606E" w:rsidP="00F5606E">
      <w:pPr>
        <w:ind w:firstLine="567"/>
        <w:jc w:val="both"/>
      </w:pPr>
      <w:r w:rsidRPr="00245EE5">
        <w:t>В положении о виде контроля с</w:t>
      </w:r>
      <w:r w:rsidRPr="00245EE5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0FC65418" w14:textId="77777777" w:rsidR="00F5606E" w:rsidRPr="00245EE5" w:rsidRDefault="00F5606E" w:rsidP="00F5606E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4694E39A" w14:textId="77777777" w:rsidR="00F5606E" w:rsidRPr="00245EE5" w:rsidRDefault="00F5606E" w:rsidP="00F5606E">
      <w:pPr>
        <w:ind w:firstLine="567"/>
        <w:jc w:val="center"/>
        <w:rPr>
          <w:b/>
          <w:color w:val="000000"/>
          <w:shd w:val="clear" w:color="auto" w:fill="FFFFFF"/>
        </w:rPr>
      </w:pPr>
      <w:r w:rsidRPr="00245EE5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58EC5E57" w14:textId="77777777" w:rsidR="00F5606E" w:rsidRPr="00245EE5" w:rsidRDefault="00F5606E" w:rsidP="00F5606E">
      <w:pPr>
        <w:ind w:firstLine="567"/>
        <w:jc w:val="center"/>
        <w:rPr>
          <w:b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F5606E" w:rsidRPr="00B177F0" w14:paraId="7D4E18D2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C0FCF" w14:textId="77777777" w:rsidR="00F5606E" w:rsidRPr="00B177F0" w:rsidRDefault="00F5606E" w:rsidP="000921C3">
            <w:pPr>
              <w:jc w:val="center"/>
              <w:rPr>
                <w:b/>
              </w:rPr>
            </w:pPr>
            <w:proofErr w:type="gramStart"/>
            <w:r w:rsidRPr="00B177F0">
              <w:rPr>
                <w:b/>
              </w:rPr>
              <w:t>№  п</w:t>
            </w:r>
            <w:proofErr w:type="gramEnd"/>
            <w:r w:rsidRPr="00B177F0">
              <w:rPr>
                <w:b/>
              </w:rPr>
              <w:t>/п</w:t>
            </w:r>
          </w:p>
          <w:p w14:paraId="41278118" w14:textId="77777777" w:rsidR="00F5606E" w:rsidRPr="00B177F0" w:rsidRDefault="00F5606E" w:rsidP="000921C3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4A2A" w14:textId="77777777" w:rsidR="00F5606E" w:rsidRPr="00B177F0" w:rsidRDefault="00F5606E" w:rsidP="000921C3">
            <w:pPr>
              <w:ind w:firstLine="567"/>
              <w:jc w:val="center"/>
              <w:rPr>
                <w:b/>
              </w:rPr>
            </w:pPr>
            <w:r w:rsidRPr="00B177F0">
              <w:rPr>
                <w:b/>
              </w:rPr>
              <w:t>Наименование</w:t>
            </w:r>
          </w:p>
          <w:p w14:paraId="7179FBEE" w14:textId="77777777" w:rsidR="00F5606E" w:rsidRPr="00B177F0" w:rsidRDefault="00F5606E" w:rsidP="000921C3">
            <w:pPr>
              <w:ind w:firstLine="567"/>
              <w:jc w:val="center"/>
              <w:rPr>
                <w:b/>
              </w:rPr>
            </w:pPr>
            <w:r w:rsidRPr="00B177F0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CF05" w14:textId="77777777" w:rsidR="00F5606E" w:rsidRPr="00B177F0" w:rsidRDefault="00F5606E" w:rsidP="000921C3">
            <w:pPr>
              <w:jc w:val="center"/>
              <w:rPr>
                <w:b/>
              </w:rPr>
            </w:pPr>
            <w:r w:rsidRPr="00B177F0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CF2DF" w14:textId="77777777" w:rsidR="00F5606E" w:rsidRPr="00B177F0" w:rsidRDefault="00F5606E" w:rsidP="000921C3">
            <w:pPr>
              <w:jc w:val="center"/>
              <w:rPr>
                <w:b/>
              </w:rPr>
            </w:pPr>
            <w:r w:rsidRPr="00B177F0">
              <w:rPr>
                <w:b/>
              </w:rPr>
              <w:t>Ответственное должностное лицо</w:t>
            </w:r>
          </w:p>
        </w:tc>
      </w:tr>
      <w:tr w:rsidR="00F5606E" w:rsidRPr="00B177F0" w14:paraId="2766867F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B18E4" w14:textId="77777777" w:rsidR="00F5606E" w:rsidRPr="00B177F0" w:rsidRDefault="00F5606E" w:rsidP="000921C3">
            <w:pPr>
              <w:jc w:val="both"/>
            </w:pPr>
            <w:r w:rsidRPr="00B177F0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6AC30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177F0">
              <w:t>Информирование</w:t>
            </w:r>
          </w:p>
          <w:p w14:paraId="69585A3E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B177F0">
              <w:t xml:space="preserve">Информирование осуществляется администрацией по вопросам соблюдения соответствующих сведений на официальном сайте администрации и в печатном издании   муниципального образования, через личные кабинеты контролирующих лиц.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EE30" w14:textId="77777777" w:rsidR="00F5606E" w:rsidRPr="00B177F0" w:rsidRDefault="00F5606E" w:rsidP="000921C3">
            <w:pPr>
              <w:jc w:val="both"/>
            </w:pPr>
            <w:r w:rsidRPr="00B177F0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0AD55" w14:textId="77777777" w:rsidR="00F5606E" w:rsidRPr="00B177F0" w:rsidRDefault="00F5606E" w:rsidP="000921C3">
            <w:pPr>
              <w:jc w:val="both"/>
            </w:pPr>
            <w:r w:rsidRPr="00B177F0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B177F0" w14:paraId="0D8FFD78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29034" w14:textId="77777777" w:rsidR="00F5606E" w:rsidRPr="00B177F0" w:rsidRDefault="00F5606E" w:rsidP="000921C3">
            <w:pPr>
              <w:jc w:val="both"/>
            </w:pPr>
            <w:r w:rsidRPr="00B177F0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2DB1B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177F0">
              <w:t>Обобщение правоприменительной практики</w:t>
            </w:r>
          </w:p>
          <w:p w14:paraId="41BC67D6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177F0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3E84C17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177F0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BF5E8" w14:textId="77777777" w:rsidR="00F5606E" w:rsidRPr="00B177F0" w:rsidRDefault="00F5606E" w:rsidP="00092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B177F0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12D5A052" w14:textId="77777777" w:rsidR="00F5606E" w:rsidRPr="00B177F0" w:rsidRDefault="00F5606E" w:rsidP="000921C3">
            <w:pPr>
              <w:jc w:val="both"/>
              <w:rPr>
                <w:lang w:val="x-none"/>
              </w:rPr>
            </w:pPr>
            <w:r w:rsidRPr="00B177F0">
              <w:t xml:space="preserve">Доклад о правоприменительной практике размещается на официальном сайте администрации </w:t>
            </w:r>
            <w:r w:rsidRPr="00B177F0">
              <w:rPr>
                <w:lang w:val="x-none"/>
              </w:rPr>
              <w:t xml:space="preserve">ежегодно не позднее </w:t>
            </w:r>
            <w:r w:rsidRPr="00B177F0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437DE" w14:textId="77777777" w:rsidR="00F5606E" w:rsidRPr="00B177F0" w:rsidRDefault="00F5606E" w:rsidP="000921C3">
            <w:pPr>
              <w:jc w:val="both"/>
            </w:pPr>
            <w:r w:rsidRPr="00B177F0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B177F0" w14:paraId="1D3B5BB0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2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B9273" w14:textId="77777777" w:rsidR="00F5606E" w:rsidRPr="00B177F0" w:rsidRDefault="00F5606E" w:rsidP="000921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B177F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E25E9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177F0">
              <w:t>Объявление предостережения</w:t>
            </w:r>
          </w:p>
          <w:p w14:paraId="3A713735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B177F0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FC4BF" w14:textId="77777777" w:rsidR="00F5606E" w:rsidRPr="00B177F0" w:rsidRDefault="00F5606E" w:rsidP="000921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B177F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B9AB9" w14:textId="77777777" w:rsidR="00F5606E" w:rsidRPr="00B177F0" w:rsidRDefault="00F5606E" w:rsidP="000921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B177F0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B177F0" w14:paraId="123AF243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39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9366C" w14:textId="77777777" w:rsidR="00F5606E" w:rsidRPr="00B177F0" w:rsidRDefault="00F5606E" w:rsidP="000921C3">
            <w:pPr>
              <w:widowControl w:val="0"/>
              <w:spacing w:line="230" w:lineRule="exact"/>
              <w:jc w:val="both"/>
            </w:pPr>
            <w:r w:rsidRPr="00B177F0"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98BA6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177F0">
              <w:t>Консультирование.</w:t>
            </w:r>
          </w:p>
          <w:p w14:paraId="049F44E9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177F0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6D235DCF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177F0">
              <w:t xml:space="preserve">Перечень вопросов, по которым проводится консультирование: </w:t>
            </w:r>
          </w:p>
          <w:p w14:paraId="00D2ACC3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177F0">
              <w:t xml:space="preserve">1. Организация и осуществление муниципального контроля. </w:t>
            </w:r>
          </w:p>
          <w:p w14:paraId="2D3A714F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177F0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3619AD95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B177F0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4EFDB" w14:textId="77777777" w:rsidR="00F5606E" w:rsidRPr="00B177F0" w:rsidRDefault="00F5606E" w:rsidP="000921C3">
            <w:pPr>
              <w:widowControl w:val="0"/>
              <w:spacing w:line="230" w:lineRule="exact"/>
              <w:jc w:val="both"/>
            </w:pPr>
            <w:proofErr w:type="gramStart"/>
            <w:r w:rsidRPr="00B177F0">
              <w:t>Постоянно  по</w:t>
            </w:r>
            <w:proofErr w:type="gramEnd"/>
            <w:r w:rsidRPr="00B177F0">
              <w:t xml:space="preserve">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261B4" w14:textId="77777777" w:rsidR="00F5606E" w:rsidRPr="00B177F0" w:rsidRDefault="00F5606E" w:rsidP="000921C3">
            <w:pPr>
              <w:widowControl w:val="0"/>
              <w:jc w:val="both"/>
            </w:pPr>
            <w:r w:rsidRPr="00B177F0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06E" w:rsidRPr="00B177F0" w14:paraId="78935F41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CACD5" w14:textId="77777777" w:rsidR="00F5606E" w:rsidRPr="00B177F0" w:rsidRDefault="00F5606E" w:rsidP="000921C3">
            <w:pPr>
              <w:widowControl w:val="0"/>
              <w:spacing w:line="230" w:lineRule="exact"/>
              <w:jc w:val="both"/>
            </w:pPr>
            <w:r w:rsidRPr="00B177F0">
              <w:t xml:space="preserve">5 </w:t>
            </w:r>
          </w:p>
          <w:p w14:paraId="362F65EF" w14:textId="77777777" w:rsidR="00F5606E" w:rsidRPr="00B177F0" w:rsidRDefault="00F5606E" w:rsidP="000921C3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653B8" w14:textId="77777777" w:rsidR="00F5606E" w:rsidRPr="00B177F0" w:rsidRDefault="00F5606E" w:rsidP="000921C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B177F0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6A824" w14:textId="77777777" w:rsidR="00F5606E" w:rsidRPr="00B177F0" w:rsidRDefault="00F5606E" w:rsidP="000921C3">
            <w:pPr>
              <w:shd w:val="clear" w:color="auto" w:fill="FFFFFF"/>
              <w:jc w:val="both"/>
            </w:pPr>
            <w:r w:rsidRPr="00B177F0">
              <w:t xml:space="preserve">Один раз в год </w:t>
            </w:r>
          </w:p>
          <w:p w14:paraId="6F8D2EF0" w14:textId="77777777" w:rsidR="00F5606E" w:rsidRPr="00B177F0" w:rsidRDefault="00F5606E" w:rsidP="000921C3">
            <w:pPr>
              <w:shd w:val="clear" w:color="auto" w:fill="FFFFFF"/>
              <w:jc w:val="both"/>
            </w:pPr>
          </w:p>
          <w:p w14:paraId="164EA06E" w14:textId="77777777" w:rsidR="00F5606E" w:rsidRPr="00B177F0" w:rsidRDefault="00F5606E" w:rsidP="000921C3">
            <w:pPr>
              <w:shd w:val="clear" w:color="auto" w:fill="FFFFFF"/>
              <w:jc w:val="both"/>
            </w:pPr>
            <w:r w:rsidRPr="00B177F0">
              <w:t xml:space="preserve"> </w:t>
            </w:r>
          </w:p>
          <w:p w14:paraId="616D5D85" w14:textId="77777777" w:rsidR="00F5606E" w:rsidRPr="00B177F0" w:rsidRDefault="00F5606E" w:rsidP="000921C3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B50C" w14:textId="77777777" w:rsidR="00F5606E" w:rsidRPr="00B177F0" w:rsidRDefault="00F5606E" w:rsidP="000921C3">
            <w:pPr>
              <w:widowControl w:val="0"/>
              <w:jc w:val="both"/>
            </w:pPr>
            <w:r w:rsidRPr="00B177F0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48BA2EE8" w14:textId="77777777" w:rsidR="00F5606E" w:rsidRPr="00B177F0" w:rsidRDefault="00F5606E" w:rsidP="00F5606E">
      <w:pPr>
        <w:ind w:firstLine="567"/>
        <w:jc w:val="center"/>
      </w:pPr>
    </w:p>
    <w:p w14:paraId="29A66282" w14:textId="77777777" w:rsidR="00F5606E" w:rsidRPr="00B177F0" w:rsidRDefault="00F5606E" w:rsidP="00F5606E">
      <w:pPr>
        <w:ind w:firstLine="567"/>
        <w:jc w:val="center"/>
      </w:pPr>
      <w:r w:rsidRPr="00B177F0">
        <w:rPr>
          <w:rFonts w:ascii="PT Serif" w:hAnsi="PT Serif"/>
          <w:color w:val="22272F"/>
          <w:shd w:val="clear" w:color="auto" w:fill="FFFFFF"/>
        </w:rPr>
        <w:t xml:space="preserve"> </w:t>
      </w:r>
    </w:p>
    <w:p w14:paraId="6F1DE21A" w14:textId="77777777" w:rsidR="00F5606E" w:rsidRPr="00B177F0" w:rsidRDefault="00F5606E" w:rsidP="00F5606E">
      <w:pPr>
        <w:ind w:firstLine="567"/>
        <w:jc w:val="center"/>
      </w:pPr>
    </w:p>
    <w:p w14:paraId="6877E738" w14:textId="77777777" w:rsidR="00F5606E" w:rsidRPr="00B177F0" w:rsidRDefault="00F5606E" w:rsidP="00F5606E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5AEE3F36" w14:textId="77777777" w:rsidR="00F5606E" w:rsidRPr="00B177F0" w:rsidRDefault="00F5606E" w:rsidP="00F5606E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00FBDBBA" w14:textId="77777777" w:rsidR="00F5606E" w:rsidRPr="00B177F0" w:rsidRDefault="00F5606E" w:rsidP="00F5606E">
      <w:pPr>
        <w:ind w:firstLine="567"/>
        <w:jc w:val="center"/>
        <w:rPr>
          <w:b/>
          <w:color w:val="000000"/>
          <w:shd w:val="clear" w:color="auto" w:fill="FFFFFF"/>
        </w:rPr>
      </w:pPr>
      <w:r w:rsidRPr="00B177F0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592931A1" w14:textId="77777777" w:rsidR="00F5606E" w:rsidRPr="00B177F0" w:rsidRDefault="00F5606E" w:rsidP="00F5606E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5606E" w:rsidRPr="00B177F0" w14:paraId="194E758D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1DD23" w14:textId="77777777" w:rsidR="00F5606E" w:rsidRPr="00B177F0" w:rsidRDefault="00F5606E" w:rsidP="000921C3">
            <w:pPr>
              <w:jc w:val="center"/>
              <w:rPr>
                <w:b/>
              </w:rPr>
            </w:pPr>
            <w:r w:rsidRPr="00B177F0">
              <w:rPr>
                <w:b/>
              </w:rPr>
              <w:t>№</w:t>
            </w:r>
          </w:p>
          <w:p w14:paraId="716D3904" w14:textId="77777777" w:rsidR="00F5606E" w:rsidRPr="00B177F0" w:rsidRDefault="00F5606E" w:rsidP="000921C3">
            <w:pPr>
              <w:jc w:val="center"/>
              <w:rPr>
                <w:b/>
              </w:rPr>
            </w:pPr>
            <w:r w:rsidRPr="00B177F0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13C3A" w14:textId="77777777" w:rsidR="00F5606E" w:rsidRPr="00B177F0" w:rsidRDefault="00F5606E" w:rsidP="000921C3">
            <w:pPr>
              <w:jc w:val="center"/>
              <w:rPr>
                <w:b/>
              </w:rPr>
            </w:pPr>
            <w:r w:rsidRPr="00B177F0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03498" w14:textId="77777777" w:rsidR="00F5606E" w:rsidRPr="00B177F0" w:rsidRDefault="00F5606E" w:rsidP="000921C3">
            <w:pPr>
              <w:jc w:val="center"/>
              <w:rPr>
                <w:b/>
              </w:rPr>
            </w:pPr>
            <w:r w:rsidRPr="00B177F0">
              <w:rPr>
                <w:b/>
              </w:rPr>
              <w:t>Величина</w:t>
            </w:r>
          </w:p>
        </w:tc>
      </w:tr>
      <w:tr w:rsidR="00F5606E" w:rsidRPr="00B177F0" w14:paraId="05D2E20B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05CE4" w14:textId="77777777" w:rsidR="00F5606E" w:rsidRPr="00B177F0" w:rsidRDefault="00F5606E" w:rsidP="000921C3">
            <w:pPr>
              <w:ind w:firstLine="567"/>
              <w:jc w:val="center"/>
            </w:pPr>
            <w:r w:rsidRPr="00B177F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87949" w14:textId="77777777" w:rsidR="00F5606E" w:rsidRPr="00B177F0" w:rsidRDefault="00F5606E" w:rsidP="000921C3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B177F0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151B312" w14:textId="77777777" w:rsidR="00F5606E" w:rsidRPr="00B177F0" w:rsidRDefault="00F5606E" w:rsidP="000921C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F934E" w14:textId="77777777" w:rsidR="00F5606E" w:rsidRPr="00B177F0" w:rsidRDefault="00F5606E" w:rsidP="000921C3">
            <w:pPr>
              <w:jc w:val="center"/>
            </w:pPr>
            <w:r w:rsidRPr="00B177F0">
              <w:t>100%</w:t>
            </w:r>
          </w:p>
        </w:tc>
      </w:tr>
      <w:tr w:rsidR="00F5606E" w:rsidRPr="00B177F0" w14:paraId="63AD3C4E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67726" w14:textId="77777777" w:rsidR="00F5606E" w:rsidRPr="00B177F0" w:rsidRDefault="00F5606E" w:rsidP="000921C3">
            <w:pPr>
              <w:ind w:firstLine="567"/>
              <w:jc w:val="center"/>
            </w:pPr>
            <w:r w:rsidRPr="00B177F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5944A" w14:textId="77777777" w:rsidR="00F5606E" w:rsidRPr="00B177F0" w:rsidRDefault="00F5606E" w:rsidP="000921C3">
            <w:pPr>
              <w:autoSpaceDE w:val="0"/>
              <w:autoSpaceDN w:val="0"/>
              <w:adjustRightInd w:val="0"/>
              <w:ind w:firstLine="119"/>
              <w:jc w:val="both"/>
            </w:pPr>
            <w:r w:rsidRPr="00B177F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996D086" w14:textId="77777777" w:rsidR="00F5606E" w:rsidRPr="00B177F0" w:rsidRDefault="00F5606E" w:rsidP="000921C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A5F0C" w14:textId="77777777" w:rsidR="00F5606E" w:rsidRPr="00B177F0" w:rsidRDefault="00F5606E" w:rsidP="000921C3">
            <w:pPr>
              <w:jc w:val="center"/>
            </w:pPr>
            <w:r w:rsidRPr="00B177F0">
              <w:t>Исполнено / Не исполнено</w:t>
            </w:r>
          </w:p>
        </w:tc>
      </w:tr>
      <w:tr w:rsidR="00F5606E" w:rsidRPr="00B177F0" w14:paraId="54F59DD5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2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F5A60" w14:textId="77777777" w:rsidR="00F5606E" w:rsidRPr="00B177F0" w:rsidRDefault="00F5606E" w:rsidP="000921C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B177F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AC6C8" w14:textId="58A58B0E" w:rsidR="00F5606E" w:rsidRPr="00B177F0" w:rsidRDefault="00F5606E" w:rsidP="000921C3">
            <w:pPr>
              <w:pStyle w:val="ConsPlusNormal"/>
              <w:ind w:firstLine="119"/>
              <w:jc w:val="both"/>
            </w:pPr>
            <w:r w:rsidRPr="00B177F0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B177F0">
              <w:rPr>
                <w:rFonts w:ascii="Times New Roman" w:hAnsi="Times New Roman"/>
              </w:rPr>
              <w:t>и  в</w:t>
            </w:r>
            <w:proofErr w:type="gramEnd"/>
            <w:r w:rsidRPr="00B177F0">
              <w:rPr>
                <w:rFonts w:ascii="Times New Roman" w:hAnsi="Times New Roman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89916" w14:textId="77777777" w:rsidR="00F5606E" w:rsidRPr="00B177F0" w:rsidRDefault="00F5606E" w:rsidP="000921C3">
            <w:pPr>
              <w:jc w:val="center"/>
            </w:pPr>
            <w:r w:rsidRPr="00B177F0">
              <w:t>20% и более</w:t>
            </w:r>
          </w:p>
        </w:tc>
      </w:tr>
      <w:tr w:rsidR="00F5606E" w:rsidRPr="00B177F0" w14:paraId="75CA0755" w14:textId="77777777" w:rsidTr="000921C3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4E119" w14:textId="77777777" w:rsidR="00F5606E" w:rsidRPr="00B177F0" w:rsidRDefault="00F5606E" w:rsidP="000921C3">
            <w:pPr>
              <w:widowControl w:val="0"/>
              <w:spacing w:line="230" w:lineRule="exact"/>
              <w:ind w:left="220"/>
            </w:pPr>
            <w:r w:rsidRPr="00B177F0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C6B6D" w14:textId="77777777" w:rsidR="00F5606E" w:rsidRPr="00B177F0" w:rsidRDefault="00F5606E" w:rsidP="000921C3">
            <w:pPr>
              <w:widowControl w:val="0"/>
              <w:spacing w:line="274" w:lineRule="exact"/>
              <w:jc w:val="both"/>
            </w:pPr>
            <w:r w:rsidRPr="00B177F0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6220B70" w14:textId="77777777" w:rsidR="00F5606E" w:rsidRPr="00B177F0" w:rsidRDefault="00F5606E" w:rsidP="000921C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DB589" w14:textId="77777777" w:rsidR="00F5606E" w:rsidRPr="00B177F0" w:rsidRDefault="00F5606E" w:rsidP="000921C3">
            <w:pPr>
              <w:widowControl w:val="0"/>
              <w:spacing w:line="277" w:lineRule="exact"/>
              <w:jc w:val="center"/>
            </w:pPr>
            <w:r w:rsidRPr="00B177F0">
              <w:t>100%</w:t>
            </w:r>
          </w:p>
        </w:tc>
      </w:tr>
    </w:tbl>
    <w:p w14:paraId="3DAD5778" w14:textId="77777777" w:rsidR="005C0760" w:rsidRPr="00374B8B" w:rsidRDefault="005C0760" w:rsidP="00AC5153">
      <w:pPr>
        <w:jc w:val="both"/>
      </w:pPr>
    </w:p>
    <w:p w14:paraId="58D0091F" w14:textId="77777777" w:rsidR="005C0760" w:rsidRPr="00374B8B" w:rsidRDefault="005C0760" w:rsidP="00AC5153">
      <w:pPr>
        <w:jc w:val="both"/>
      </w:pPr>
    </w:p>
    <w:p w14:paraId="2A9C1055" w14:textId="77777777" w:rsidR="00F5606E" w:rsidRDefault="00F5606E" w:rsidP="00F56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СЕРЕБРЯНСКОГО СЕЛЬСОВЕТА </w:t>
      </w:r>
    </w:p>
    <w:p w14:paraId="402B6478" w14:textId="77777777" w:rsidR="00F5606E" w:rsidRDefault="00F5606E" w:rsidP="00F56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ЧУЛЫМСКОГО РАЙОНА НОВОСИБИРСКОЙ ОБЛАСТИ </w:t>
      </w:r>
    </w:p>
    <w:p w14:paraId="5BBA3665" w14:textId="77777777" w:rsidR="00F5606E" w:rsidRDefault="00F5606E" w:rsidP="00F5606E">
      <w:pPr>
        <w:jc w:val="center"/>
        <w:rPr>
          <w:b/>
          <w:sz w:val="28"/>
          <w:szCs w:val="28"/>
        </w:rPr>
      </w:pPr>
    </w:p>
    <w:p w14:paraId="11C5A2A0" w14:textId="77777777" w:rsidR="00F5606E" w:rsidRDefault="00F5606E" w:rsidP="00F5606E">
      <w:pPr>
        <w:jc w:val="center"/>
        <w:rPr>
          <w:b/>
          <w:sz w:val="28"/>
          <w:szCs w:val="28"/>
        </w:rPr>
      </w:pPr>
    </w:p>
    <w:p w14:paraId="65FC971C" w14:textId="77777777" w:rsidR="00F5606E" w:rsidRDefault="00F5606E" w:rsidP="00F5606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63DF5D9" w14:textId="77777777" w:rsidR="00F5606E" w:rsidRDefault="00F5606E" w:rsidP="00F5606E">
      <w:pPr>
        <w:jc w:val="center"/>
        <w:rPr>
          <w:b/>
          <w:sz w:val="28"/>
          <w:szCs w:val="28"/>
        </w:rPr>
      </w:pPr>
    </w:p>
    <w:p w14:paraId="320D5628" w14:textId="77777777" w:rsidR="00F5606E" w:rsidRDefault="00F5606E" w:rsidP="00F5606E">
      <w:pPr>
        <w:jc w:val="center"/>
        <w:rPr>
          <w:b/>
          <w:sz w:val="28"/>
          <w:szCs w:val="28"/>
        </w:rPr>
      </w:pPr>
    </w:p>
    <w:p w14:paraId="44AF0B95" w14:textId="77777777" w:rsidR="00F5606E" w:rsidRPr="0072000F" w:rsidRDefault="00F5606E" w:rsidP="00F5606E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23.11.2023 года                      с. Серебрянское                                  № 121</w:t>
      </w:r>
    </w:p>
    <w:p w14:paraId="0A5C1ECF" w14:textId="77777777" w:rsidR="00F5606E" w:rsidRPr="00DF4483" w:rsidRDefault="00F5606E" w:rsidP="00F5606E">
      <w:pPr>
        <w:rPr>
          <w:sz w:val="28"/>
          <w:szCs w:val="28"/>
        </w:rPr>
      </w:pPr>
    </w:p>
    <w:p w14:paraId="0B16B036" w14:textId="77777777" w:rsidR="00F5606E" w:rsidRDefault="00F5606E" w:rsidP="00F5606E">
      <w:pPr>
        <w:rPr>
          <w:sz w:val="28"/>
          <w:szCs w:val="28"/>
        </w:rPr>
      </w:pPr>
    </w:p>
    <w:p w14:paraId="0072C643" w14:textId="77777777" w:rsidR="00F5606E" w:rsidRPr="00014BBA" w:rsidRDefault="00F5606E" w:rsidP="00F5606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Pr="00014BB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Серебрянского </w:t>
      </w:r>
      <w:r w:rsidRPr="00014BB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Чулымского</w:t>
      </w:r>
      <w:r w:rsidRPr="00014BB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 от 17.03.2022 №24«</w:t>
      </w:r>
      <w:r>
        <w:rPr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Серебрянского</w:t>
      </w:r>
      <w:r w:rsidRPr="00AB7DA4">
        <w:rPr>
          <w:bCs/>
          <w:sz w:val="28"/>
          <w:szCs w:val="28"/>
        </w:rPr>
        <w:t xml:space="preserve"> сельсовета Чулымского района Новосибирской области</w:t>
      </w:r>
      <w:r>
        <w:rPr>
          <w:bCs/>
          <w:sz w:val="28"/>
          <w:szCs w:val="28"/>
        </w:rPr>
        <w:t>, должности руководителей муниципальных учреждений Серебрянского</w:t>
      </w:r>
      <w:r w:rsidRPr="00AB7DA4">
        <w:rPr>
          <w:bCs/>
          <w:sz w:val="28"/>
          <w:szCs w:val="28"/>
        </w:rPr>
        <w:t xml:space="preserve"> сельсовета Чулымского района Новосибирской области</w:t>
      </w:r>
      <w:r>
        <w:rPr>
          <w:bCs/>
          <w:sz w:val="28"/>
          <w:szCs w:val="28"/>
        </w:rPr>
        <w:t xml:space="preserve">, и членов их семей на официальном сайте администрации </w:t>
      </w:r>
      <w:r>
        <w:rPr>
          <w:sz w:val="28"/>
          <w:szCs w:val="28"/>
        </w:rPr>
        <w:t xml:space="preserve">Серебрянского </w:t>
      </w:r>
      <w:r w:rsidRPr="00014BB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Чулымского</w:t>
      </w:r>
      <w:r w:rsidRPr="00014BB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  <w:r w:rsidRPr="007355E4">
        <w:rPr>
          <w:bCs/>
          <w:sz w:val="28"/>
          <w:szCs w:val="28"/>
        </w:rPr>
        <w:t>»</w:t>
      </w:r>
    </w:p>
    <w:p w14:paraId="4E2CA61F" w14:textId="77777777" w:rsidR="00F5606E" w:rsidRDefault="00F5606E" w:rsidP="00F5606E">
      <w:pPr>
        <w:jc w:val="center"/>
        <w:rPr>
          <w:sz w:val="28"/>
          <w:szCs w:val="28"/>
        </w:rPr>
      </w:pPr>
    </w:p>
    <w:p w14:paraId="21EDCC6E" w14:textId="77777777" w:rsidR="00F5606E" w:rsidRDefault="00F5606E" w:rsidP="00F5606E">
      <w:pPr>
        <w:jc w:val="center"/>
        <w:rPr>
          <w:sz w:val="28"/>
          <w:szCs w:val="28"/>
        </w:rPr>
      </w:pPr>
    </w:p>
    <w:p w14:paraId="3AC85CBF" w14:textId="77777777" w:rsidR="00F5606E" w:rsidRPr="008A76CE" w:rsidRDefault="00F5606E" w:rsidP="00F5606E">
      <w:pPr>
        <w:ind w:firstLine="708"/>
        <w:jc w:val="both"/>
        <w:rPr>
          <w:sz w:val="28"/>
          <w:szCs w:val="28"/>
        </w:rPr>
      </w:pPr>
      <w:r w:rsidRPr="00014BB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</w:t>
      </w:r>
      <w:r>
        <w:rPr>
          <w:sz w:val="28"/>
          <w:szCs w:val="28"/>
        </w:rPr>
        <w:t>дминистрация Серебрянского сельсовета Чулымского района Новосибирской области</w:t>
      </w:r>
    </w:p>
    <w:p w14:paraId="339ADB7C" w14:textId="77777777" w:rsidR="00F5606E" w:rsidRDefault="00F5606E" w:rsidP="00F5606E">
      <w:pPr>
        <w:ind w:firstLine="708"/>
        <w:jc w:val="both"/>
        <w:outlineLvl w:val="0"/>
        <w:rPr>
          <w:b/>
          <w:sz w:val="28"/>
          <w:szCs w:val="28"/>
        </w:rPr>
      </w:pPr>
      <w:r w:rsidRPr="008A76CE">
        <w:rPr>
          <w:b/>
          <w:sz w:val="28"/>
          <w:szCs w:val="28"/>
        </w:rPr>
        <w:t>ПОСТАНОВЛЯЕТ:</w:t>
      </w:r>
    </w:p>
    <w:p w14:paraId="56E3048E" w14:textId="77777777" w:rsidR="00F5606E" w:rsidRPr="007355E4" w:rsidRDefault="00F5606E" w:rsidP="00F5606E">
      <w:pPr>
        <w:pStyle w:val="aff6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7355E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Серебрянского </w:t>
      </w:r>
      <w:r w:rsidRPr="007355E4">
        <w:rPr>
          <w:rFonts w:ascii="Times New Roman" w:hAnsi="Times New Roman"/>
          <w:sz w:val="28"/>
          <w:szCs w:val="28"/>
        </w:rPr>
        <w:t xml:space="preserve">сельсовета Чулымского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17.03.2022 № 24</w:t>
      </w:r>
      <w:r w:rsidRPr="007355E4">
        <w:rPr>
          <w:rFonts w:ascii="Times New Roman" w:hAnsi="Times New Roman"/>
          <w:sz w:val="28"/>
          <w:szCs w:val="28"/>
        </w:rPr>
        <w:t xml:space="preserve"> «</w:t>
      </w:r>
      <w:r w:rsidRPr="00AA7569">
        <w:rPr>
          <w:rFonts w:ascii="Times New Roman" w:hAnsi="Times New Roman"/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</w:t>
      </w:r>
      <w:r>
        <w:rPr>
          <w:rFonts w:ascii="Times New Roman" w:hAnsi="Times New Roman"/>
          <w:bCs/>
          <w:sz w:val="28"/>
          <w:szCs w:val="28"/>
        </w:rPr>
        <w:t>жбы в администрации Серебрянского</w:t>
      </w:r>
      <w:r w:rsidRPr="00AA7569">
        <w:rPr>
          <w:rFonts w:ascii="Times New Roman" w:hAnsi="Times New Roman"/>
          <w:bCs/>
          <w:sz w:val="28"/>
          <w:szCs w:val="28"/>
        </w:rPr>
        <w:t xml:space="preserve"> сельсовета Чулымского района Новосибирской области, должности руководителей муниц</w:t>
      </w:r>
      <w:r>
        <w:rPr>
          <w:rFonts w:ascii="Times New Roman" w:hAnsi="Times New Roman"/>
          <w:bCs/>
          <w:sz w:val="28"/>
          <w:szCs w:val="28"/>
        </w:rPr>
        <w:t>ипальных учреждений Серебрянского</w:t>
      </w:r>
      <w:r w:rsidRPr="00AA7569">
        <w:rPr>
          <w:rFonts w:ascii="Times New Roman" w:hAnsi="Times New Roman"/>
          <w:bCs/>
          <w:sz w:val="28"/>
          <w:szCs w:val="28"/>
        </w:rPr>
        <w:t xml:space="preserve"> сельсовета Чулымского района Новосибирской области, и членов их семей на официальном </w:t>
      </w:r>
      <w:r>
        <w:rPr>
          <w:rFonts w:ascii="Times New Roman" w:hAnsi="Times New Roman"/>
          <w:bCs/>
          <w:sz w:val="28"/>
          <w:szCs w:val="28"/>
        </w:rPr>
        <w:t>сайте администрации Серебрянского</w:t>
      </w:r>
      <w:r w:rsidRPr="00AA7569">
        <w:rPr>
          <w:rFonts w:ascii="Times New Roman" w:hAnsi="Times New Roman"/>
          <w:bCs/>
          <w:sz w:val="28"/>
          <w:szCs w:val="28"/>
        </w:rPr>
        <w:t xml:space="preserve"> сельсовета Чулымского района Новосибирской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bCs/>
          <w:sz w:val="28"/>
          <w:szCs w:val="28"/>
        </w:rPr>
        <w:t>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5E3293A0" w14:textId="77777777" w:rsidR="00F5606E" w:rsidRPr="00AA7569" w:rsidRDefault="00F5606E" w:rsidP="00F5606E">
      <w:pPr>
        <w:pStyle w:val="aff6"/>
        <w:numPr>
          <w:ilvl w:val="1"/>
          <w:numId w:val="4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Порядке </w:t>
      </w:r>
      <w:r w:rsidRPr="00AA7569">
        <w:rPr>
          <w:rFonts w:ascii="Times New Roman" w:hAnsi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</w:t>
      </w:r>
      <w:r>
        <w:rPr>
          <w:rFonts w:ascii="Times New Roman" w:hAnsi="Times New Roman"/>
          <w:bCs/>
          <w:sz w:val="28"/>
          <w:szCs w:val="28"/>
        </w:rPr>
        <w:t>жбы в администрации Серебрянского</w:t>
      </w:r>
      <w:r w:rsidRPr="00AA7569">
        <w:rPr>
          <w:rFonts w:ascii="Times New Roman" w:hAnsi="Times New Roman"/>
          <w:bCs/>
          <w:sz w:val="28"/>
          <w:szCs w:val="28"/>
        </w:rPr>
        <w:t xml:space="preserve"> сельсовета Чулымского района Новосибирской области, должности руководителей муниц</w:t>
      </w:r>
      <w:r>
        <w:rPr>
          <w:rFonts w:ascii="Times New Roman" w:hAnsi="Times New Roman"/>
          <w:bCs/>
          <w:sz w:val="28"/>
          <w:szCs w:val="28"/>
        </w:rPr>
        <w:t>ипальных учреждений Серебрянского</w:t>
      </w:r>
      <w:r w:rsidRPr="00AA7569">
        <w:rPr>
          <w:rFonts w:ascii="Times New Roman" w:hAnsi="Times New Roman"/>
          <w:bCs/>
          <w:sz w:val="28"/>
          <w:szCs w:val="28"/>
        </w:rPr>
        <w:t xml:space="preserve"> сельсовета Чулымского района Новосибирской области, и членов их семей на официальном </w:t>
      </w:r>
      <w:r w:rsidRPr="00AA7569">
        <w:rPr>
          <w:rFonts w:ascii="Times New Roman" w:hAnsi="Times New Roman"/>
          <w:bCs/>
          <w:sz w:val="28"/>
          <w:szCs w:val="28"/>
        </w:rPr>
        <w:lastRenderedPageBreak/>
        <w:t xml:space="preserve">сайте администрации </w:t>
      </w:r>
      <w:r>
        <w:rPr>
          <w:rFonts w:ascii="Times New Roman" w:hAnsi="Times New Roman"/>
          <w:sz w:val="28"/>
          <w:szCs w:val="28"/>
        </w:rPr>
        <w:t>Серебрянского</w:t>
      </w:r>
      <w:r w:rsidRPr="00AA7569">
        <w:rPr>
          <w:rFonts w:ascii="Times New Roman" w:hAnsi="Times New Roman"/>
          <w:sz w:val="28"/>
          <w:szCs w:val="28"/>
        </w:rPr>
        <w:t xml:space="preserve"> сельсовета Чулымского района Новосибирской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55564B5F" w14:textId="77777777" w:rsidR="00F5606E" w:rsidRPr="00311346" w:rsidRDefault="00F5606E" w:rsidP="00F5606E">
      <w:pPr>
        <w:pStyle w:val="aff6"/>
        <w:numPr>
          <w:ilvl w:val="2"/>
          <w:numId w:val="4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подпункте 1 пункта 1 абзац второй изложить в следующей редакции:</w:t>
      </w:r>
    </w:p>
    <w:p w14:paraId="6A966B14" w14:textId="77777777" w:rsidR="00F5606E" w:rsidRPr="00311346" w:rsidRDefault="00F5606E" w:rsidP="00F5606E">
      <w:pPr>
        <w:pStyle w:val="aff6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311346">
        <w:rPr>
          <w:rFonts w:ascii="Times New Roman" w:hAnsi="Times New Roman"/>
          <w:bCs/>
          <w:sz w:val="28"/>
          <w:szCs w:val="28"/>
        </w:rPr>
        <w:t>лиц, замещающих муниципальные должности</w:t>
      </w:r>
      <w:r>
        <w:rPr>
          <w:rFonts w:ascii="Times New Roman" w:hAnsi="Times New Roman"/>
          <w:bCs/>
          <w:sz w:val="28"/>
          <w:szCs w:val="28"/>
        </w:rPr>
        <w:t xml:space="preserve"> Серебрянского</w:t>
      </w:r>
      <w:r w:rsidRPr="00AA7569">
        <w:rPr>
          <w:rFonts w:ascii="Times New Roman" w:hAnsi="Times New Roman"/>
          <w:bCs/>
          <w:sz w:val="28"/>
          <w:szCs w:val="28"/>
        </w:rPr>
        <w:t xml:space="preserve"> сельсовета Чулымского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311346">
        <w:rPr>
          <w:rFonts w:ascii="Times New Roman" w:hAnsi="Times New Roman"/>
          <w:bCs/>
          <w:sz w:val="28"/>
          <w:szCs w:val="28"/>
        </w:rPr>
        <w:t>за исключением лиц, замещающих муниципальные должности депута</w:t>
      </w:r>
      <w:r>
        <w:rPr>
          <w:rFonts w:ascii="Times New Roman" w:hAnsi="Times New Roman"/>
          <w:bCs/>
          <w:sz w:val="28"/>
          <w:szCs w:val="28"/>
        </w:rPr>
        <w:t>та Совета депутатов Серебрянского</w:t>
      </w:r>
      <w:r w:rsidRPr="00311346">
        <w:rPr>
          <w:rFonts w:ascii="Times New Roman" w:hAnsi="Times New Roman"/>
          <w:bCs/>
          <w:sz w:val="28"/>
          <w:szCs w:val="28"/>
        </w:rPr>
        <w:t xml:space="preserve"> сельсовета Чулымского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);»;</w:t>
      </w:r>
    </w:p>
    <w:p w14:paraId="2796C9DD" w14:textId="77777777" w:rsidR="00F5606E" w:rsidRPr="00311346" w:rsidRDefault="00F5606E" w:rsidP="00F5606E">
      <w:pPr>
        <w:pStyle w:val="aff6"/>
        <w:numPr>
          <w:ilvl w:val="2"/>
          <w:numId w:val="4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4 исключить;</w:t>
      </w:r>
    </w:p>
    <w:p w14:paraId="5ECAF6D4" w14:textId="77777777" w:rsidR="00F5606E" w:rsidRPr="00311346" w:rsidRDefault="00F5606E" w:rsidP="00F5606E">
      <w:pPr>
        <w:pStyle w:val="aff6"/>
        <w:numPr>
          <w:ilvl w:val="2"/>
          <w:numId w:val="4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подпункте 1 пункта 5 слова «и 4» исключить;</w:t>
      </w:r>
    </w:p>
    <w:p w14:paraId="2B6C1129" w14:textId="77777777" w:rsidR="00F5606E" w:rsidRPr="00311346" w:rsidRDefault="00F5606E" w:rsidP="00F5606E">
      <w:pPr>
        <w:pStyle w:val="aff6"/>
        <w:numPr>
          <w:ilvl w:val="2"/>
          <w:numId w:val="4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подпункте 3</w:t>
      </w:r>
      <w:r w:rsidRPr="00311346">
        <w:rPr>
          <w:rFonts w:ascii="Times New Roman" w:hAnsi="Times New Roman"/>
          <w:bCs/>
          <w:sz w:val="28"/>
          <w:szCs w:val="28"/>
        </w:rPr>
        <w:t xml:space="preserve"> пункта 5 слова </w:t>
      </w:r>
      <w:r>
        <w:rPr>
          <w:rFonts w:ascii="Times New Roman" w:hAnsi="Times New Roman"/>
          <w:bCs/>
          <w:sz w:val="28"/>
          <w:szCs w:val="28"/>
        </w:rPr>
        <w:t>«, пункте</w:t>
      </w:r>
      <w:r w:rsidRPr="00311346">
        <w:rPr>
          <w:rFonts w:ascii="Times New Roman" w:hAnsi="Times New Roman"/>
          <w:bCs/>
          <w:sz w:val="28"/>
          <w:szCs w:val="28"/>
        </w:rPr>
        <w:t xml:space="preserve"> 4»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BDB2C2E" w14:textId="77777777" w:rsidR="00F5606E" w:rsidRDefault="00F5606E" w:rsidP="00F5606E">
      <w:pPr>
        <w:pStyle w:val="aff6"/>
        <w:numPr>
          <w:ilvl w:val="2"/>
          <w:numId w:val="4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346">
        <w:rPr>
          <w:rFonts w:ascii="Times New Roman" w:hAnsi="Times New Roman"/>
          <w:bCs/>
          <w:sz w:val="28"/>
          <w:szCs w:val="28"/>
        </w:rPr>
        <w:t xml:space="preserve">В подпункте </w:t>
      </w:r>
      <w:r>
        <w:rPr>
          <w:rFonts w:ascii="Times New Roman" w:hAnsi="Times New Roman"/>
          <w:bCs/>
          <w:sz w:val="28"/>
          <w:szCs w:val="28"/>
        </w:rPr>
        <w:t>4</w:t>
      </w:r>
      <w:r w:rsidRPr="00311346">
        <w:rPr>
          <w:rFonts w:ascii="Times New Roman" w:hAnsi="Times New Roman"/>
          <w:bCs/>
          <w:sz w:val="28"/>
          <w:szCs w:val="28"/>
        </w:rPr>
        <w:t xml:space="preserve"> пункта 5 слова «, пункте 4»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23ADC31" w14:textId="77777777" w:rsidR="00F5606E" w:rsidRPr="00311346" w:rsidRDefault="00F5606E" w:rsidP="00F5606E">
      <w:pPr>
        <w:pStyle w:val="aff6"/>
        <w:numPr>
          <w:ilvl w:val="2"/>
          <w:numId w:val="4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1346">
        <w:rPr>
          <w:rFonts w:ascii="Times New Roman" w:hAnsi="Times New Roman"/>
          <w:sz w:val="28"/>
          <w:szCs w:val="28"/>
          <w:shd w:val="clear" w:color="auto" w:fill="FFFFFF"/>
        </w:rPr>
        <w:t>одпункт 2 пункта 10 изложить в следующей редакции</w:t>
      </w:r>
      <w:r w:rsidRPr="00311346">
        <w:rPr>
          <w:rFonts w:ascii="Times New Roman" w:hAnsi="Times New Roman"/>
          <w:color w:val="000000"/>
          <w:sz w:val="28"/>
          <w:szCs w:val="28"/>
        </w:rPr>
        <w:t>:</w:t>
      </w:r>
    </w:p>
    <w:p w14:paraId="371E2AD4" w14:textId="77777777" w:rsidR="00F5606E" w:rsidRDefault="00F5606E" w:rsidP="00F5606E">
      <w:pPr>
        <w:pStyle w:val="aff6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«2) </w:t>
      </w:r>
      <w:r w:rsidRPr="00F273F4">
        <w:rPr>
          <w:rFonts w:ascii="Times New Roman" w:hAnsi="Times New Roman"/>
          <w:color w:val="000000"/>
          <w:sz w:val="28"/>
          <w:szCs w:val="28"/>
        </w:rPr>
        <w:t>в течение семи рабочих дней со дня поступления запроса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73F4">
        <w:rPr>
          <w:rFonts w:ascii="Times New Roman" w:hAnsi="Times New Roman"/>
          <w:color w:val="000000"/>
          <w:sz w:val="28"/>
          <w:szCs w:val="28"/>
        </w:rPr>
        <w:t>общероссийского средства массовой информации обеспечивает предоставление сведений, указанных в пунктах 2, 3 настоящего Порядка, по формам согласно приложениям №</w:t>
      </w:r>
      <w:r>
        <w:rPr>
          <w:rFonts w:ascii="Times New Roman" w:hAnsi="Times New Roman"/>
          <w:color w:val="000000"/>
          <w:sz w:val="28"/>
          <w:szCs w:val="28"/>
        </w:rPr>
        <w:t xml:space="preserve"> 1,</w:t>
      </w:r>
      <w:r w:rsidRPr="00F273F4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73F4">
        <w:rPr>
          <w:rFonts w:ascii="Times New Roman" w:hAnsi="Times New Roman"/>
          <w:color w:val="000000"/>
          <w:sz w:val="28"/>
          <w:szCs w:val="28"/>
        </w:rPr>
        <w:t>3, в том случае, если запрашиваемые сведения отсутствуют на официальном сайте,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73F4">
        <w:rPr>
          <w:rFonts w:ascii="Times New Roman" w:hAnsi="Times New Roman"/>
          <w:color w:val="000000"/>
          <w:sz w:val="28"/>
          <w:szCs w:val="28"/>
        </w:rPr>
        <w:t>или направляет информацию о месте размещения сведений, в том случае, если запрашиваемые сведения размещены на официальном сайте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1B5DD77E" w14:textId="77777777" w:rsidR="00F5606E" w:rsidRDefault="00F5606E" w:rsidP="00F5606E">
      <w:pPr>
        <w:pStyle w:val="aff6"/>
        <w:numPr>
          <w:ilvl w:val="2"/>
          <w:numId w:val="45"/>
        </w:numPr>
        <w:tabs>
          <w:tab w:val="left" w:pos="1701"/>
          <w:tab w:val="left" w:pos="12480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11 слова «, № 2» исключить;</w:t>
      </w:r>
    </w:p>
    <w:p w14:paraId="7A20B365" w14:textId="77777777" w:rsidR="00F5606E" w:rsidRPr="00311346" w:rsidRDefault="00F5606E" w:rsidP="00F5606E">
      <w:pPr>
        <w:pStyle w:val="aff6"/>
        <w:numPr>
          <w:ilvl w:val="2"/>
          <w:numId w:val="45"/>
        </w:numPr>
        <w:tabs>
          <w:tab w:val="left" w:pos="1701"/>
          <w:tab w:val="left" w:pos="12480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1346">
        <w:rPr>
          <w:rFonts w:ascii="Times New Roman" w:hAnsi="Times New Roman"/>
          <w:sz w:val="28"/>
          <w:szCs w:val="28"/>
        </w:rPr>
        <w:t>Приложение № 2</w:t>
      </w:r>
      <w:r w:rsidRPr="00311346">
        <w:rPr>
          <w:rFonts w:ascii="Times New Roman" w:hAnsi="Times New Roman"/>
          <w:color w:val="000000"/>
          <w:sz w:val="28"/>
          <w:szCs w:val="28"/>
        </w:rPr>
        <w:t xml:space="preserve"> исключить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38F137D" w14:textId="77777777" w:rsidR="00F5606E" w:rsidRDefault="00F5606E" w:rsidP="00F5606E">
      <w:pPr>
        <w:pStyle w:val="aff6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области.</w:t>
      </w:r>
    </w:p>
    <w:p w14:paraId="32EB8E88" w14:textId="77777777" w:rsidR="00F5606E" w:rsidRDefault="00F5606E" w:rsidP="00F5606E">
      <w:pPr>
        <w:jc w:val="both"/>
        <w:rPr>
          <w:sz w:val="28"/>
          <w:szCs w:val="28"/>
        </w:rPr>
      </w:pPr>
    </w:p>
    <w:p w14:paraId="11C7D55F" w14:textId="77777777" w:rsidR="00F5606E" w:rsidRDefault="00F5606E" w:rsidP="00F5606E">
      <w:pPr>
        <w:jc w:val="both"/>
        <w:rPr>
          <w:sz w:val="28"/>
          <w:szCs w:val="28"/>
        </w:rPr>
      </w:pPr>
    </w:p>
    <w:p w14:paraId="3A514872" w14:textId="77777777" w:rsidR="00F5606E" w:rsidRDefault="00F5606E" w:rsidP="00F560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Серебрянского сельсовета </w:t>
      </w:r>
    </w:p>
    <w:p w14:paraId="4CC4EA68" w14:textId="77777777" w:rsidR="00BD2F27" w:rsidRDefault="00F5606E" w:rsidP="00F56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Чулымского района Новосибирской области                            А.А. Баутин </w:t>
      </w:r>
    </w:p>
    <w:p w14:paraId="6B6D45A1" w14:textId="77777777" w:rsidR="00BD2F27" w:rsidRDefault="00BD2F27" w:rsidP="00F5606E">
      <w:pPr>
        <w:jc w:val="both"/>
        <w:rPr>
          <w:sz w:val="28"/>
          <w:szCs w:val="28"/>
        </w:rPr>
      </w:pPr>
    </w:p>
    <w:p w14:paraId="7668AFC7" w14:textId="77777777" w:rsidR="00BD2F27" w:rsidRDefault="00BD2F27" w:rsidP="00F5606E">
      <w:pPr>
        <w:jc w:val="both"/>
        <w:rPr>
          <w:sz w:val="28"/>
          <w:szCs w:val="28"/>
        </w:rPr>
      </w:pPr>
    </w:p>
    <w:p w14:paraId="789E21E0" w14:textId="77777777" w:rsidR="00BD2F27" w:rsidRDefault="00F5606E" w:rsidP="00BD2F27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2F27">
        <w:rPr>
          <w:rFonts w:ascii="Times New Roman" w:hAnsi="Times New Roman" w:cs="Times New Roman"/>
          <w:sz w:val="24"/>
          <w:szCs w:val="24"/>
        </w:rPr>
        <w:t>ПРОЕКТ</w:t>
      </w:r>
    </w:p>
    <w:p w14:paraId="65869039" w14:textId="77777777" w:rsidR="00BD2F27" w:rsidRDefault="00BD2F27" w:rsidP="00BD2F27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657D2AA" w14:textId="77777777" w:rsidR="00BD2F27" w:rsidRPr="006F1AB2" w:rsidRDefault="00BD2F27" w:rsidP="00BD2F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СОВЕТ ДЕПУТАТОВ СЕРЕБРЯНСКОГО СЕЛЬСОВЕТА</w:t>
      </w:r>
    </w:p>
    <w:p w14:paraId="2239BC8B" w14:textId="77777777" w:rsidR="00BD2F27" w:rsidRDefault="00BD2F27" w:rsidP="00BD2F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ЧУЛЫМСКОГО РАЙОНА НОВОСИБИРСКОЙ ОБЛАСТИ</w:t>
      </w:r>
    </w:p>
    <w:p w14:paraId="1C02F2D8" w14:textId="77777777" w:rsidR="00BD2F27" w:rsidRPr="006F1AB2" w:rsidRDefault="00BD2F27" w:rsidP="00BD2F2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(шестового созыва)</w:t>
      </w:r>
    </w:p>
    <w:p w14:paraId="382B13D9" w14:textId="77777777" w:rsidR="00BD2F27" w:rsidRPr="006F1AB2" w:rsidRDefault="00BD2F27" w:rsidP="00BD2F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7A53B54" w14:textId="77777777" w:rsidR="00BD2F27" w:rsidRPr="006F1AB2" w:rsidRDefault="00BD2F27" w:rsidP="00BD2F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48E1FB01" w14:textId="77777777" w:rsidR="00BD2F27" w:rsidRPr="006F1AB2" w:rsidRDefault="00BD2F27" w:rsidP="00BD2F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1AB2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sz w:val="24"/>
          <w:szCs w:val="24"/>
        </w:rPr>
        <w:t>тридцать четвертой сессии</w:t>
      </w:r>
      <w:r w:rsidRPr="006F1AB2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20672803" w14:textId="77777777" w:rsidR="00BD2F27" w:rsidRPr="006F1AB2" w:rsidRDefault="00BD2F27" w:rsidP="00BD2F2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F1AB2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24.11.2023г.                                     с. Серебрянское                                                  № 34(1)</w:t>
      </w:r>
    </w:p>
    <w:p w14:paraId="3076BBFB" w14:textId="77777777" w:rsidR="00BD2F27" w:rsidRPr="006F1AB2" w:rsidRDefault="00BD2F27" w:rsidP="00BD2F2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64B33" w14:textId="77777777" w:rsidR="00BD2F27" w:rsidRPr="006F1AB2" w:rsidRDefault="00BD2F27" w:rsidP="00BD2F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О бюджете Серебрянского сельсовета</w:t>
      </w:r>
      <w:r w:rsidRPr="006F1AB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F1AB2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304FB427" w14:textId="77777777" w:rsidR="00BD2F27" w:rsidRPr="006F1AB2" w:rsidRDefault="00BD2F27" w:rsidP="00BD2F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CBF00B9" w14:textId="77777777" w:rsidR="00BD2F27" w:rsidRPr="006F1AB2" w:rsidRDefault="00BD2F27" w:rsidP="00BD2F2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1AB2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Серебрянского сельсовета </w:t>
      </w:r>
      <w:r w:rsidRPr="002E117A">
        <w:rPr>
          <w:rFonts w:ascii="Times New Roman" w:hAnsi="Times New Roman"/>
          <w:color w:val="000000"/>
          <w:sz w:val="24"/>
          <w:szCs w:val="24"/>
        </w:rPr>
        <w:t>Чулымского района Новосибирской области,</w:t>
      </w:r>
      <w:r w:rsidRPr="002E117A">
        <w:rPr>
          <w:rFonts w:ascii="Times New Roman" w:hAnsi="Times New Roman"/>
          <w:sz w:val="24"/>
          <w:szCs w:val="24"/>
        </w:rPr>
        <w:t xml:space="preserve"> Положением «О бюджетном процессе в Серебрянском сельсовете Чулымского района Новосибирской области от 24.10.2018г.                                                                              №28(7), Совет депутатов Серебрянского сельсовета Чулымского района Новосибирской области</w:t>
      </w:r>
    </w:p>
    <w:p w14:paraId="468BC120" w14:textId="77777777" w:rsidR="00BD2F27" w:rsidRPr="006F1AB2" w:rsidRDefault="00BD2F27" w:rsidP="00BD2F2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1AB2">
        <w:rPr>
          <w:rFonts w:ascii="Times New Roman" w:hAnsi="Times New Roman"/>
          <w:sz w:val="24"/>
          <w:szCs w:val="24"/>
        </w:rPr>
        <w:t xml:space="preserve"> РЕШИЛ:    </w:t>
      </w:r>
    </w:p>
    <w:p w14:paraId="7A7CD5A4" w14:textId="77777777" w:rsidR="00BD2F27" w:rsidRPr="006F1AB2" w:rsidRDefault="00BD2F27" w:rsidP="00BD2F2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 xml:space="preserve">          Статья 1. Основные характеристики бюджета муниципального образования Серебрянского сельсовета на 2024 год и на плановый период 2025 и 2026 годов</w:t>
      </w:r>
    </w:p>
    <w:p w14:paraId="221CFFCC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Серебрянского сельсовета (далее – местный бюджет) на 2024 год:</w:t>
      </w:r>
    </w:p>
    <w:p w14:paraId="4D8DFB77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11500,052 тыс. рублей, в том числе объем безвозмездных поступлений в сумме 9307,852 тыс. рублей, из них объем межбюджетных трансфертов, получаемых из других бюджетов бюджетной системы Российской Федерации, в сумме 9307,852 тыс. рублей, в том числе объем субсидий, субвенций и иных межбюджетных трансфертов, имеющих целевое назначение, в сумме 5583,352 тыс. рублей. </w:t>
      </w:r>
    </w:p>
    <w:p w14:paraId="5AF4F393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11500,052 тыс. рублей.</w:t>
      </w:r>
    </w:p>
    <w:p w14:paraId="02312519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3) дефицит местного бюджета в сумме 0,0 тыс. рублей.</w:t>
      </w:r>
    </w:p>
    <w:p w14:paraId="3268E9A1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78C25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Серебрянского сельсовета на плановый период 2025 и 2026 годов:</w:t>
      </w:r>
    </w:p>
    <w:p w14:paraId="5128634C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1) прогнозируемый общий объем доходов местного бюджета на 2025 год в сумме 4438,752 тыс. рублей, в том числе объем безвозмездных поступлений в сумме 1964,752 тыс. рублей, из них объем межбюджетных трансфертов, получаемых из других бюджетов бюджетной системы Российской Федерации, в сумме 1964,752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AB2">
        <w:rPr>
          <w:rFonts w:ascii="Times New Roman" w:hAnsi="Times New Roman" w:cs="Times New Roman"/>
          <w:sz w:val="24"/>
          <w:szCs w:val="24"/>
        </w:rPr>
        <w:t>рублей, в том числе объем субсидий, субвенций и иных межбюджетных трансфертов, имеющих целевое назначение, в сумме 21,452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AB2">
        <w:rPr>
          <w:rFonts w:ascii="Times New Roman" w:hAnsi="Times New Roman" w:cs="Times New Roman"/>
          <w:sz w:val="24"/>
          <w:szCs w:val="24"/>
        </w:rPr>
        <w:t>рублей., и на 2026год в сумме 4358,252 тыс. рублей, в том числе объем безвозмездных поступлений в сумме 1841,752 тыс. рублей, из них объем межбюджетных трансфертов, получаемых из других бюджетов бюджетной системы Российской Федерации, в сумме 1841,752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AB2">
        <w:rPr>
          <w:rFonts w:ascii="Times New Roman" w:hAnsi="Times New Roman" w:cs="Times New Roman"/>
          <w:sz w:val="24"/>
          <w:szCs w:val="24"/>
        </w:rPr>
        <w:t>рублей, в том числе объем субсидий, субвенций и иных межбюджетных трансфертов, имеющих целевое назначение, в сумме 22,452 тыс. рублей.;</w:t>
      </w:r>
    </w:p>
    <w:p w14:paraId="15763E31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2) общий объем расходов местного бюджета на 2025 год в сумме 4438,752 тыс. рублей., в том числе условно утвержденные расходы в сумме 110,43 тыс. рублей, и на 2026 год в сумме 4358,252 тыс. рублей., в том числе условно утвержденные расходы в сумме 216,76 тыс. рублей.;</w:t>
      </w:r>
    </w:p>
    <w:p w14:paraId="743CA0A2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3) дефицит местного бюджета на 2025год в сумме 0,0 тыс. рублей., дефицит местного бюджета на 2026год в сумме 0,0 тыс. рублей.</w:t>
      </w:r>
    </w:p>
    <w:p w14:paraId="54EB67F4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14:paraId="65FFD447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7FA36D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 xml:space="preserve">1.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 </w:t>
      </w:r>
    </w:p>
    <w:p w14:paraId="15AD5B33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07BC2" w14:textId="77777777" w:rsidR="00BD2F27" w:rsidRPr="006F1AB2" w:rsidRDefault="00BD2F27" w:rsidP="00BD2F27">
      <w:pPr>
        <w:ind w:firstLine="720"/>
      </w:pPr>
      <w:r w:rsidRPr="006F1AB2">
        <w:t xml:space="preserve">2. Установить, что доходы бюджета Серебрянского сельсовета на 2024 год и на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сборов, в </w:t>
      </w:r>
      <w:r w:rsidRPr="006F1AB2">
        <w:lastRenderedPageBreak/>
        <w:t>том числе от налогов, предусмотренных специальными налоговыми режимами, региональных налогов, а также пеней и штрафов по ним, неналоговых доходов, а также за счет безвозмездных поступлений.</w:t>
      </w:r>
    </w:p>
    <w:p w14:paraId="5FE89F36" w14:textId="77777777" w:rsidR="00BD2F27" w:rsidRPr="006F1AB2" w:rsidRDefault="00BD2F27" w:rsidP="00BD2F2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trike/>
          <w:sz w:val="24"/>
          <w:szCs w:val="24"/>
        </w:rPr>
      </w:pPr>
    </w:p>
    <w:p w14:paraId="7A30BD5F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>Статья 3. Бюджетные ассигнования местного бюджета на 2024 год и на плановый период 2025 и 2026 годов</w:t>
      </w:r>
    </w:p>
    <w:p w14:paraId="3ADDCEC9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52D6CC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 xml:space="preserve">1. Утвердить в пределах общего объема расходов, установленного </w:t>
      </w:r>
      <w:hyperlink w:anchor="P12" w:history="1">
        <w:r w:rsidRPr="006F1AB2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6F1AB2">
        <w:rPr>
          <w:rFonts w:ascii="Times New Roman" w:hAnsi="Times New Roman" w:cs="Times New Roman"/>
          <w:sz w:val="24"/>
          <w:szCs w:val="24"/>
        </w:rPr>
        <w:t xml:space="preserve"> настоящего Решения, распределение бюджетных ассигнований:</w:t>
      </w:r>
    </w:p>
    <w:p w14:paraId="070751E4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6F1AB2">
        <w:rPr>
          <w:rFonts w:ascii="Times New Roman" w:hAnsi="Times New Roman" w:cs="Times New Roman"/>
          <w:color w:val="000000"/>
          <w:sz w:val="24"/>
          <w:szCs w:val="24"/>
        </w:rPr>
        <w:t>приложению 2</w:t>
      </w:r>
      <w:r w:rsidRPr="006F1AB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14:paraId="3EDD3C05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 муниципального образования Серебрянского сельсовета</w:t>
      </w:r>
      <w:r w:rsidRPr="006F1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1AB2">
        <w:rPr>
          <w:rFonts w:ascii="Times New Roman" w:hAnsi="Times New Roman" w:cs="Times New Roman"/>
          <w:sz w:val="24"/>
          <w:szCs w:val="24"/>
        </w:rPr>
        <w:t xml:space="preserve">на 2024 год и плановый период 2025 и 2026 годов согласно </w:t>
      </w:r>
      <w:r w:rsidRPr="006F1AB2">
        <w:rPr>
          <w:rFonts w:ascii="Times New Roman" w:hAnsi="Times New Roman" w:cs="Times New Roman"/>
          <w:color w:val="000000"/>
          <w:sz w:val="24"/>
          <w:szCs w:val="24"/>
        </w:rPr>
        <w:t>приложению 3</w:t>
      </w:r>
      <w:r w:rsidRPr="006F1AB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48545B64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3. Установить размер резервного фонда Администрации муниципального образования Серебрянского сельсовета на 2023 год в сумме 5,0 тыс. руб., в плановом периоде 2025 года в сумме 0,00 тыс. рублей, 2026года в сумме 0,00 тыс. рублей.</w:t>
      </w:r>
    </w:p>
    <w:p w14:paraId="6742E16B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4. Установить общий объем бюджетных ассигнований, направленных на исполнение публичных нормативных обязательств, на 2024 год в сумме 404,3 тыс.  рублей, на 2025 год в сумме 168,0 тыс. рублей и на 2026год в сумме 100,0 тыс. рублей.</w:t>
      </w:r>
    </w:p>
    <w:p w14:paraId="0BCEBAC3" w14:textId="77777777" w:rsidR="00BD2F27" w:rsidRPr="006F1AB2" w:rsidRDefault="00BD2F27" w:rsidP="00BD2F27">
      <w:pPr>
        <w:pStyle w:val="a7"/>
        <w:rPr>
          <w:rFonts w:ascii="Times New Roman" w:hAnsi="Times New Roman"/>
          <w:sz w:val="24"/>
          <w:szCs w:val="24"/>
        </w:rPr>
      </w:pPr>
      <w:r w:rsidRPr="006F1AB2">
        <w:rPr>
          <w:rFonts w:ascii="Times New Roman" w:hAnsi="Times New Roman"/>
          <w:sz w:val="24"/>
          <w:szCs w:val="24"/>
        </w:rPr>
        <w:t>5. Утвердить перечень публичных нормативных обязательств, подлежащих исполнению за счет средств муниципального образования Серебрянского сельсовета Чулымского района Новосибирской области на 2024 год и на плановый период 2025 и 2026 год согласно приложению 4 к настоящему решению.</w:t>
      </w:r>
    </w:p>
    <w:p w14:paraId="14DF8C1B" w14:textId="77777777" w:rsidR="00BD2F27" w:rsidRPr="006F1AB2" w:rsidRDefault="00BD2F27" w:rsidP="00BD2F27">
      <w:pPr>
        <w:pStyle w:val="a7"/>
        <w:rPr>
          <w:rFonts w:ascii="Times New Roman" w:hAnsi="Times New Roman"/>
          <w:sz w:val="24"/>
          <w:szCs w:val="24"/>
        </w:rPr>
      </w:pPr>
      <w:r w:rsidRPr="006F1AB2">
        <w:rPr>
          <w:rFonts w:ascii="Times New Roman" w:hAnsi="Times New Roman"/>
          <w:sz w:val="24"/>
          <w:szCs w:val="24"/>
        </w:rPr>
        <w:t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законодательством Российской Федерации, законодательством Новосибирской области, предусмотренных нормативно-правыми актами администрации Серебрянского сельсовета, и в пределах бюджетных ассигнований, предусмотренных ведомственной структурой расходов местного бюджета на 2024год и на 2025-2026 годы по соответствующим целевым статьям и виду расходов в порядке, установленном администрацией Серебрянского сельсовета.</w:t>
      </w:r>
    </w:p>
    <w:p w14:paraId="5F0EA34D" w14:textId="77777777" w:rsidR="00BD2F27" w:rsidRPr="006F1AB2" w:rsidRDefault="00BD2F27" w:rsidP="00BD2F27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F9BA35A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>Статья 4. Особенности заключения и оплаты договоров (муниципальных контрактов)</w:t>
      </w:r>
    </w:p>
    <w:p w14:paraId="20D6A07E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7D1B8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1.Установить, что муниципальные учреждения, органы местного самоуправления</w:t>
      </w:r>
      <w:r w:rsidRPr="006F1AB2">
        <w:rPr>
          <w:b/>
          <w:i/>
        </w:rPr>
        <w:t xml:space="preserve"> </w:t>
      </w:r>
      <w:r w:rsidRPr="006F1AB2"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469578C7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1) в размере 100 процентов суммы договора (контракта) - по договорам (контрактам):</w:t>
      </w:r>
    </w:p>
    <w:p w14:paraId="6F474A93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а) о предоставлении услуг связи,</w:t>
      </w:r>
    </w:p>
    <w:p w14:paraId="1D04D2E7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б) услуг проживания в гостиницах;</w:t>
      </w:r>
    </w:p>
    <w:p w14:paraId="5D1BB82A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в) о подписке на печатные издания и об их приобретении;</w:t>
      </w:r>
    </w:p>
    <w:p w14:paraId="0B7511B5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г) об обучении на курсах повышения квалификации;</w:t>
      </w:r>
    </w:p>
    <w:p w14:paraId="2534F631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д) о приобретении авиа- и железнодорожных билетов, билетов для проезда городским и пригородным транспортом;</w:t>
      </w:r>
    </w:p>
    <w:p w14:paraId="7BD57A6F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е) страхования;</w:t>
      </w:r>
    </w:p>
    <w:p w14:paraId="47C6DCD9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ж) подлежащим оплате за счет средств, полученных от иной приносящей доход деятельности;</w:t>
      </w:r>
    </w:p>
    <w:p w14:paraId="331359A8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 xml:space="preserve">з) об оплате нотариальных действий и иных услуг, оказываемых при осуществлении </w:t>
      </w:r>
      <w:r w:rsidRPr="006F1AB2">
        <w:rPr>
          <w:rFonts w:ascii="Times New Roman" w:hAnsi="Times New Roman" w:cs="Times New Roman"/>
          <w:sz w:val="24"/>
          <w:szCs w:val="24"/>
        </w:rPr>
        <w:lastRenderedPageBreak/>
        <w:t>нотариальных действий;</w:t>
      </w:r>
    </w:p>
    <w:p w14:paraId="0863604B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и) аренда;</w:t>
      </w:r>
    </w:p>
    <w:p w14:paraId="6771E40D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к) по постановлению (распоряжению) администрации муниципального образования Серебрянского сельсовета;</w:t>
      </w:r>
    </w:p>
    <w:p w14:paraId="1746B984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л) осуществлении технологического присоединения к электрическим сетям;</w:t>
      </w:r>
    </w:p>
    <w:p w14:paraId="0F47BAEC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 xml:space="preserve">2) в размере </w:t>
      </w:r>
      <w:r w:rsidRPr="006F1AB2">
        <w:rPr>
          <w:color w:val="000000"/>
        </w:rPr>
        <w:t>30</w:t>
      </w:r>
      <w:r w:rsidRPr="006F1AB2">
        <w:t xml:space="preserve">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14:paraId="4DDAAB87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F331EF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>Статья 5. Иные межбюджетные трансферты, предоставляемые из бюджета Серебрянского сельсовета</w:t>
      </w:r>
    </w:p>
    <w:p w14:paraId="04CF7A24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D622A" w14:textId="77777777" w:rsidR="00BD2F27" w:rsidRPr="006F1AB2" w:rsidRDefault="00BD2F27" w:rsidP="00BD2F27">
      <w:pPr>
        <w:autoSpaceDE w:val="0"/>
        <w:autoSpaceDN w:val="0"/>
        <w:adjustRightInd w:val="0"/>
        <w:ind w:firstLine="540"/>
        <w:jc w:val="both"/>
        <w:outlineLvl w:val="1"/>
      </w:pPr>
      <w:r w:rsidRPr="006F1AB2">
        <w:t>1.Утвердить объем иных межбюджетных трансфертов, предоставляемых из бюджета Серебрянского сельсовета</w:t>
      </w:r>
      <w:r w:rsidRPr="006F1AB2">
        <w:rPr>
          <w:b/>
          <w:i/>
        </w:rPr>
        <w:t xml:space="preserve"> </w:t>
      </w:r>
      <w:r w:rsidRPr="006F1AB2">
        <w:t>в бюджет других бюджетов бюджетной системы Российской Федерации на 2024 год  на обеспечение деятельности органов финансового контроля сумме 15,0 тыс.</w:t>
      </w:r>
      <w:r w:rsidRPr="006F1AB2">
        <w:rPr>
          <w:b/>
        </w:rPr>
        <w:t xml:space="preserve"> </w:t>
      </w:r>
      <w:r w:rsidRPr="006F1AB2">
        <w:t>рублей</w:t>
      </w:r>
      <w:r w:rsidRPr="006F1AB2">
        <w:rPr>
          <w:color w:val="000000"/>
        </w:rPr>
        <w:t>,</w:t>
      </w:r>
      <w:r w:rsidRPr="006F1AB2">
        <w:t xml:space="preserve"> на 2025 год в сумме 15,0</w:t>
      </w:r>
      <w:r w:rsidRPr="006F1AB2">
        <w:rPr>
          <w:color w:val="000000"/>
        </w:rPr>
        <w:t xml:space="preserve"> тыс. рублей</w:t>
      </w:r>
      <w:r w:rsidRPr="006F1AB2">
        <w:t>, на 2026 год в сумме 15,0 тыс.</w:t>
      </w:r>
      <w:r w:rsidRPr="006F1AB2">
        <w:rPr>
          <w:b/>
        </w:rPr>
        <w:t xml:space="preserve"> </w:t>
      </w:r>
      <w:r w:rsidRPr="006F1AB2">
        <w:rPr>
          <w:color w:val="000000"/>
        </w:rPr>
        <w:t xml:space="preserve">рублей, на обеспечение функций муниципальных органов на 2024г в сумме 30,0 тыс. рублей на 2025г в сумме 30,0 тыс. рублей на 2026г в сумме 30,0 тыс. рублей, </w:t>
      </w:r>
      <w:r w:rsidRPr="006F1AB2">
        <w:t xml:space="preserve">согласно </w:t>
      </w:r>
      <w:r w:rsidRPr="006F1AB2">
        <w:rPr>
          <w:color w:val="000000"/>
        </w:rPr>
        <w:t>Приложению 5</w:t>
      </w:r>
      <w:r w:rsidRPr="006F1AB2">
        <w:rPr>
          <w:b/>
          <w:color w:val="FF0000"/>
        </w:rPr>
        <w:t xml:space="preserve"> </w:t>
      </w:r>
      <w:r w:rsidRPr="006F1AB2">
        <w:t>к настоящему Решению.</w:t>
      </w:r>
    </w:p>
    <w:p w14:paraId="18FBA9BF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9ABB89E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 xml:space="preserve">Статья 6. Дорожный фонд </w:t>
      </w:r>
      <w:r w:rsidRPr="006F1AB2">
        <w:rPr>
          <w:rFonts w:ascii="Times New Roman" w:hAnsi="Times New Roman" w:cs="Times New Roman"/>
          <w:sz w:val="24"/>
          <w:szCs w:val="24"/>
        </w:rPr>
        <w:t>Серебрянского сельсовета Чулымского района Новосибирской области</w:t>
      </w:r>
    </w:p>
    <w:p w14:paraId="1BD629AB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09354E" w14:textId="77777777" w:rsidR="00BD2F27" w:rsidRPr="006F1AB2" w:rsidRDefault="00BD2F27" w:rsidP="00BD2F27">
      <w:pPr>
        <w:autoSpaceDE w:val="0"/>
        <w:autoSpaceDN w:val="0"/>
        <w:adjustRightInd w:val="0"/>
        <w:ind w:firstLine="540"/>
        <w:jc w:val="both"/>
      </w:pPr>
      <w:r w:rsidRPr="006F1AB2">
        <w:t>1. Утвердить объем бюджетных ассигнований дорожного фонда Серебрянского сельсовета:</w:t>
      </w:r>
    </w:p>
    <w:p w14:paraId="364E9CF2" w14:textId="77777777" w:rsidR="00BD2F27" w:rsidRPr="006F1AB2" w:rsidRDefault="00BD2F27" w:rsidP="00BD2F27">
      <w:pPr>
        <w:autoSpaceDE w:val="0"/>
        <w:autoSpaceDN w:val="0"/>
        <w:adjustRightInd w:val="0"/>
        <w:ind w:firstLine="540"/>
        <w:jc w:val="both"/>
      </w:pPr>
      <w:r w:rsidRPr="006F1AB2">
        <w:t>1) на 2024 год в сумме 1781,8 тыс. рублей;</w:t>
      </w:r>
    </w:p>
    <w:p w14:paraId="00E7BED2" w14:textId="77777777" w:rsidR="00BD2F27" w:rsidRPr="006F1AB2" w:rsidRDefault="00BD2F27" w:rsidP="00BD2F2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1AB2">
        <w:t>2) на 2025 год в сумме</w:t>
      </w:r>
      <w:r w:rsidRPr="006F1AB2">
        <w:rPr>
          <w:b/>
        </w:rPr>
        <w:t xml:space="preserve"> </w:t>
      </w:r>
      <w:r w:rsidRPr="006F1AB2">
        <w:t>1713,0 тыс. рублей, на 2026 год в сумме</w:t>
      </w:r>
      <w:r w:rsidRPr="006F1AB2">
        <w:rPr>
          <w:b/>
        </w:rPr>
        <w:t xml:space="preserve"> </w:t>
      </w:r>
      <w:r w:rsidRPr="006F1AB2">
        <w:t xml:space="preserve">1726,3 тыс. </w:t>
      </w:r>
      <w:r w:rsidRPr="006F1AB2">
        <w:rPr>
          <w:color w:val="000000"/>
        </w:rPr>
        <w:t>рублей.</w:t>
      </w:r>
    </w:p>
    <w:p w14:paraId="55902CAB" w14:textId="77777777" w:rsidR="00BD2F27" w:rsidRPr="006F1AB2" w:rsidRDefault="00BD2F27" w:rsidP="00BD2F27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1"/>
      </w:pPr>
      <w:r w:rsidRPr="006F1AB2">
        <w:t>2.Установить, что формирование и использование дорожного фонда Серебрянского сельсовета Чулымского</w:t>
      </w:r>
      <w:r>
        <w:t xml:space="preserve"> р</w:t>
      </w:r>
      <w:r w:rsidRPr="006F1AB2">
        <w:t>айона Новосибирской области осуществляется в соответствии с Порядком, утвержденным решением Совета депутатов Серебрянского сельсовета Чулымского района Новосибирской области.</w:t>
      </w:r>
    </w:p>
    <w:p w14:paraId="170E86AC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ab/>
      </w:r>
    </w:p>
    <w:p w14:paraId="23513EAA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>Статья 7. Источники финансирования дефицита бюджета</w:t>
      </w:r>
    </w:p>
    <w:p w14:paraId="7EDDD2DA" w14:textId="77777777" w:rsidR="00BD2F27" w:rsidRPr="006F1AB2" w:rsidRDefault="00BD2F27" w:rsidP="00BD2F27">
      <w:pPr>
        <w:widowControl w:val="0"/>
        <w:autoSpaceDE w:val="0"/>
        <w:autoSpaceDN w:val="0"/>
        <w:adjustRightInd w:val="0"/>
        <w:jc w:val="both"/>
      </w:pPr>
    </w:p>
    <w:p w14:paraId="1EEEDFE5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8"/>
        <w:jc w:val="both"/>
      </w:pPr>
      <w:r w:rsidRPr="006F1AB2"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6F1AB2">
        <w:rPr>
          <w:color w:val="000000"/>
        </w:rPr>
        <w:t>Приложению 6</w:t>
      </w:r>
      <w:r w:rsidRPr="006F1AB2">
        <w:t xml:space="preserve"> к настоящему Решению.</w:t>
      </w:r>
    </w:p>
    <w:p w14:paraId="4D1020D8" w14:textId="77777777" w:rsidR="00BD2F27" w:rsidRPr="006F1AB2" w:rsidRDefault="00BD2F27" w:rsidP="00BD2F27">
      <w:pPr>
        <w:widowControl w:val="0"/>
        <w:autoSpaceDE w:val="0"/>
        <w:autoSpaceDN w:val="0"/>
        <w:adjustRightInd w:val="0"/>
        <w:jc w:val="both"/>
      </w:pPr>
    </w:p>
    <w:p w14:paraId="7EC8D156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>Статья 8. Муниципальные внутренние заимствования Серебрянского сельсовета</w:t>
      </w:r>
    </w:p>
    <w:p w14:paraId="7913CC65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7953E26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567"/>
        <w:jc w:val="both"/>
      </w:pPr>
      <w:r w:rsidRPr="006F1AB2">
        <w:t>1.Утвердить программу муниципальных внутренних заимствований Серебрянского сельсовета</w:t>
      </w:r>
      <w:r w:rsidRPr="006F1AB2">
        <w:rPr>
          <w:b/>
          <w:i/>
        </w:rPr>
        <w:t xml:space="preserve"> </w:t>
      </w:r>
      <w:r w:rsidRPr="006F1AB2">
        <w:t>на 2024 год и плановый период 2025 и 2026 годов согласно</w:t>
      </w:r>
      <w:r w:rsidRPr="006F1AB2">
        <w:rPr>
          <w:b/>
        </w:rPr>
        <w:t xml:space="preserve"> </w:t>
      </w:r>
      <w:r w:rsidRPr="006F1AB2">
        <w:rPr>
          <w:color w:val="000000"/>
        </w:rPr>
        <w:t>Приложению 7</w:t>
      </w:r>
      <w:r w:rsidRPr="006F1AB2">
        <w:t xml:space="preserve"> к настоящему Решению.</w:t>
      </w:r>
    </w:p>
    <w:p w14:paraId="037DEA3C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567"/>
        <w:jc w:val="both"/>
      </w:pPr>
    </w:p>
    <w:p w14:paraId="108FBCA4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>Статья 9. Предоставление муниципальных гарантий Серебрянского сельсовета</w:t>
      </w:r>
      <w:r w:rsidRPr="006F1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1AB2">
        <w:rPr>
          <w:rFonts w:ascii="Times New Roman" w:hAnsi="Times New Roman" w:cs="Times New Roman"/>
          <w:b/>
          <w:sz w:val="24"/>
          <w:szCs w:val="24"/>
        </w:rPr>
        <w:t>в валюте Российской Федерации</w:t>
      </w:r>
    </w:p>
    <w:p w14:paraId="7544A5EF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9EB12A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Утвердить программу муниципальных гарантий Серебрянского сельского</w:t>
      </w:r>
      <w:r w:rsidRPr="006F1AB2">
        <w:rPr>
          <w:b/>
          <w:i/>
        </w:rPr>
        <w:t xml:space="preserve"> </w:t>
      </w:r>
      <w:r w:rsidRPr="006F1AB2">
        <w:t xml:space="preserve">в валюте Российской Федерации на 2024 год и плановый период 2025 и 2026 годов согласно </w:t>
      </w:r>
      <w:r w:rsidRPr="006F1AB2">
        <w:rPr>
          <w:color w:val="000000"/>
        </w:rPr>
        <w:t>Приложению 8 к</w:t>
      </w:r>
      <w:r w:rsidRPr="006F1AB2">
        <w:t xml:space="preserve"> настоящему Решению.</w:t>
      </w:r>
    </w:p>
    <w:p w14:paraId="13FF9577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</w:p>
    <w:p w14:paraId="4F15BDB6" w14:textId="77777777" w:rsidR="00BD2F27" w:rsidRPr="006F1AB2" w:rsidRDefault="00BD2F27" w:rsidP="00BD2F27">
      <w:pPr>
        <w:ind w:firstLine="720"/>
        <w:jc w:val="both"/>
        <w:rPr>
          <w:b/>
        </w:rPr>
      </w:pPr>
      <w:r w:rsidRPr="006F1AB2">
        <w:rPr>
          <w:b/>
        </w:rPr>
        <w:t>Статья 10. Ассигнования на капитальные вложения из бюджета Серебрянского сельсовета</w:t>
      </w:r>
    </w:p>
    <w:p w14:paraId="101BD3E6" w14:textId="77777777" w:rsidR="00BD2F27" w:rsidRPr="006F1AB2" w:rsidRDefault="00BD2F27" w:rsidP="00BD2F27">
      <w:pPr>
        <w:ind w:firstLine="720"/>
        <w:jc w:val="both"/>
      </w:pPr>
      <w:r w:rsidRPr="006F1AB2">
        <w:lastRenderedPageBreak/>
        <w:t>Утвердить распределение ассигнований на капитальные вложения из бюджета Серебрянского сельсовета по направлениям и объектам на 2024 год и плановый период 2025 и 2026 годов</w:t>
      </w:r>
      <w:r>
        <w:t>,</w:t>
      </w:r>
      <w:r w:rsidRPr="006F1AB2">
        <w:t xml:space="preserve"> </w:t>
      </w:r>
      <w:proofErr w:type="gramStart"/>
      <w:r w:rsidRPr="006F1AB2">
        <w:t>согласно приложения</w:t>
      </w:r>
      <w:proofErr w:type="gramEnd"/>
      <w:r w:rsidRPr="006F1AB2">
        <w:t xml:space="preserve"> 9 к настоящему решению.</w:t>
      </w:r>
    </w:p>
    <w:p w14:paraId="169CDDCC" w14:textId="77777777" w:rsidR="00BD2F27" w:rsidRPr="006F1AB2" w:rsidRDefault="00BD2F27" w:rsidP="00BD2F27">
      <w:pPr>
        <w:jc w:val="both"/>
        <w:rPr>
          <w:b/>
          <w:color w:val="000000"/>
        </w:rPr>
      </w:pPr>
      <w:r w:rsidRPr="006F1AB2">
        <w:rPr>
          <w:color w:val="000000"/>
        </w:rPr>
        <w:t xml:space="preserve">           </w:t>
      </w:r>
      <w:r w:rsidRPr="006F1AB2">
        <w:rPr>
          <w:b/>
          <w:color w:val="000000"/>
        </w:rPr>
        <w:t>Статья 11. Предоставление бюджетных кредитов из бюджета поселения</w:t>
      </w:r>
    </w:p>
    <w:p w14:paraId="1AF59A47" w14:textId="77777777" w:rsidR="00BD2F27" w:rsidRPr="006F1AB2" w:rsidRDefault="00BD2F27" w:rsidP="00BD2F27">
      <w:pPr>
        <w:ind w:firstLine="567"/>
        <w:jc w:val="both"/>
        <w:rPr>
          <w:color w:val="000000"/>
        </w:rPr>
      </w:pPr>
      <w:r w:rsidRPr="006F1AB2">
        <w:rPr>
          <w:color w:val="000000"/>
        </w:rPr>
        <w:t>1</w:t>
      </w:r>
      <w:r w:rsidRPr="006F1AB2">
        <w:rPr>
          <w:b/>
          <w:color w:val="000000"/>
        </w:rPr>
        <w:t xml:space="preserve">. </w:t>
      </w:r>
      <w:r w:rsidRPr="006F1AB2">
        <w:rPr>
          <w:color w:val="000000"/>
        </w:rPr>
        <w:t>Установить, что выдача бюджетных кредитов, в 2024 и плановом периоде 2025 и 2026 годов не предоставляются.</w:t>
      </w:r>
    </w:p>
    <w:p w14:paraId="5B2C4DFD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 xml:space="preserve">Статья 12. Возврат остатков субсидий, предоставленных из областного бюджета муниципальным учреждениям Серебрянского сельсовета </w:t>
      </w:r>
    </w:p>
    <w:p w14:paraId="4DB8C597" w14:textId="77777777" w:rsidR="00BD2F27" w:rsidRPr="006F1AB2" w:rsidRDefault="00BD2F27" w:rsidP="00BD2F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 xml:space="preserve">            1. Установить, что неиспользованные по состоянию на 01 января 2025года остатки целевых средств, переданных из районного бюджета в бюджет Серебрянского сельсовета, подлежат возврату в доход районного бюджета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утвержденное приказом Министерства финансов РФ от 11.06.09г. №51н.</w:t>
      </w:r>
    </w:p>
    <w:p w14:paraId="44811429" w14:textId="77777777" w:rsidR="00BD2F27" w:rsidRPr="006F1AB2" w:rsidRDefault="00BD2F27" w:rsidP="00BD2F27">
      <w:pPr>
        <w:autoSpaceDE w:val="0"/>
        <w:autoSpaceDN w:val="0"/>
        <w:adjustRightInd w:val="0"/>
        <w:ind w:firstLine="708"/>
        <w:jc w:val="both"/>
        <w:outlineLvl w:val="1"/>
      </w:pPr>
    </w:p>
    <w:p w14:paraId="26EF4EB9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>Статья 13. Муниципальный внутренний долг Серебрянского сельсовета Чулымского района Новосибирской области</w:t>
      </w:r>
    </w:p>
    <w:p w14:paraId="45ABE347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3AECFD" w14:textId="77777777" w:rsidR="00BD2F27" w:rsidRPr="006F1AB2" w:rsidRDefault="00BD2F27" w:rsidP="00BD2F27">
      <w:pPr>
        <w:widowControl w:val="0"/>
        <w:autoSpaceDE w:val="0"/>
        <w:autoSpaceDN w:val="0"/>
        <w:adjustRightInd w:val="0"/>
        <w:ind w:firstLine="709"/>
        <w:jc w:val="both"/>
      </w:pPr>
      <w:r w:rsidRPr="006F1AB2">
        <w:t>1. Установить верхний предел муниципального внутреннего долга Серебрянского сельсовета Чулымского района Новосибирской области</w:t>
      </w:r>
      <w:r w:rsidRPr="006F1AB2">
        <w:rPr>
          <w:b/>
          <w:i/>
        </w:rPr>
        <w:t xml:space="preserve"> </w:t>
      </w:r>
      <w:r w:rsidRPr="006F1AB2">
        <w:t>на 1 января 2025 года в сумме 0,0 тыс. рублей, в том числе верхний предел долга по муниципальным гарантиям Серебрянского сельсовета</w:t>
      </w:r>
      <w:r w:rsidRPr="006F1AB2">
        <w:rPr>
          <w:b/>
          <w:i/>
        </w:rPr>
        <w:t xml:space="preserve"> </w:t>
      </w:r>
      <w:r w:rsidRPr="006F1AB2">
        <w:t>в сумме 0,0 тыс. рублей, на 1 января 2026года в сумме 0,0 тыс. рублей, в том числе верхний предел долга по муниципальным гарантиям Серебрянского сельсовета</w:t>
      </w:r>
      <w:r w:rsidRPr="006F1AB2">
        <w:rPr>
          <w:b/>
          <w:i/>
        </w:rPr>
        <w:t xml:space="preserve"> </w:t>
      </w:r>
      <w:r w:rsidRPr="006F1AB2">
        <w:t>в сумме 0,0 тыс. рублей, и на 1 января 2027 года в сумме 0,0 тыс. рублей, в том числе верхний предел долга по муниципальным гарантиям Серебрянского сельсовета</w:t>
      </w:r>
      <w:r w:rsidRPr="006F1AB2">
        <w:rPr>
          <w:b/>
          <w:i/>
        </w:rPr>
        <w:t xml:space="preserve"> </w:t>
      </w:r>
      <w:r w:rsidRPr="006F1AB2">
        <w:t>в сумме 0,0 тыс. рублей.</w:t>
      </w:r>
    </w:p>
    <w:p w14:paraId="65A289B6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A0939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>Статья 14. Особенности использования остатков средств местного бюджета на начало текущего финансового года</w:t>
      </w:r>
    </w:p>
    <w:p w14:paraId="75909E14" w14:textId="77777777" w:rsidR="00BD2F27" w:rsidRPr="006F1AB2" w:rsidRDefault="00BD2F27" w:rsidP="00BD2F27">
      <w:pPr>
        <w:autoSpaceDE w:val="0"/>
        <w:autoSpaceDN w:val="0"/>
        <w:adjustRightInd w:val="0"/>
        <w:ind w:firstLine="567"/>
        <w:jc w:val="both"/>
      </w:pPr>
      <w:r w:rsidRPr="006F1AB2">
        <w:t>1. Установить, что не использованные по состоянию на 1 января 2025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 в соответствии с порядком, установленным администрацией Чулымского района.</w:t>
      </w:r>
    </w:p>
    <w:p w14:paraId="480D6551" w14:textId="77777777" w:rsidR="00BD2F27" w:rsidRPr="006F1AB2" w:rsidRDefault="00BD2F27" w:rsidP="00BD2F27">
      <w:pPr>
        <w:autoSpaceDE w:val="0"/>
        <w:autoSpaceDN w:val="0"/>
        <w:adjustRightInd w:val="0"/>
        <w:ind w:firstLine="567"/>
        <w:jc w:val="both"/>
      </w:pPr>
      <w:r w:rsidRPr="006F1AB2">
        <w:t>2.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Серебрянского сельсовета Чулымского района Новосибирской области</w:t>
      </w:r>
      <w:r w:rsidRPr="006F1AB2">
        <w:rPr>
          <w:b/>
          <w:i/>
        </w:rPr>
        <w:t xml:space="preserve"> </w:t>
      </w:r>
      <w:r w:rsidRPr="006F1AB2"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14:paraId="44F4BE99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0DC2E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>Статья 15. Особенности исполнения местного бюджета в 2024 году</w:t>
      </w:r>
    </w:p>
    <w:p w14:paraId="5F4BC06D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20F34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14:paraId="4DAE3686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 xml:space="preserve">1) перераспределение бюджетных ассигнований между разделами, подразделами, </w:t>
      </w:r>
      <w:r w:rsidRPr="006F1AB2">
        <w:rPr>
          <w:rFonts w:ascii="Times New Roman" w:hAnsi="Times New Roman" w:cs="Times New Roman"/>
          <w:sz w:val="24"/>
          <w:szCs w:val="24"/>
        </w:rPr>
        <w:lastRenderedPageBreak/>
        <w:t>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14:paraId="2F6E9D9B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14:paraId="41A0FE81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14:paraId="5850615F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14:paraId="1EB4506E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14:paraId="067E5A6A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14:paraId="385F4ECE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14:paraId="3B5EF473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14:paraId="44D4C1C9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14:paraId="311B05FA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 xml:space="preserve"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</w:t>
      </w:r>
      <w:r w:rsidRPr="006F1AB2">
        <w:rPr>
          <w:rFonts w:ascii="Times New Roman" w:hAnsi="Times New Roman" w:cs="Times New Roman"/>
          <w:sz w:val="24"/>
          <w:szCs w:val="24"/>
        </w:rPr>
        <w:lastRenderedPageBreak/>
        <w:t>(районного) бюджета;</w:t>
      </w:r>
    </w:p>
    <w:p w14:paraId="74C10602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14:paraId="2C1071CA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14:paraId="0DEA1DFD" w14:textId="77777777" w:rsidR="00BD2F27" w:rsidRPr="006F1AB2" w:rsidRDefault="00BD2F27" w:rsidP="00BD2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B2">
        <w:rPr>
          <w:rFonts w:ascii="Times New Roman" w:hAnsi="Times New Roman" w:cs="Times New Roman"/>
          <w:sz w:val="24"/>
          <w:szCs w:val="24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Серебрянского сельсовета</w:t>
      </w:r>
      <w:r w:rsidRPr="006F1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1AB2">
        <w:rPr>
          <w:rFonts w:ascii="Times New Roman" w:hAnsi="Times New Roman" w:cs="Times New Roman"/>
          <w:sz w:val="24"/>
          <w:szCs w:val="24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Серебрянского сельсовета.</w:t>
      </w:r>
    </w:p>
    <w:p w14:paraId="698D30F3" w14:textId="77777777" w:rsidR="00BD2F27" w:rsidRPr="006F1AB2" w:rsidRDefault="00BD2F27" w:rsidP="00BD2F27">
      <w:pPr>
        <w:ind w:firstLine="720"/>
        <w:jc w:val="both"/>
      </w:pPr>
      <w:r w:rsidRPr="006F1AB2">
        <w:t>2.</w:t>
      </w:r>
      <w:r w:rsidRPr="006F1AB2">
        <w:rPr>
          <w:b/>
        </w:rPr>
        <w:t xml:space="preserve"> </w:t>
      </w:r>
      <w:r w:rsidRPr="006F1AB2">
        <w:t>Установить, что в случаях, предусмотренных Федеральным законом о федеральном бюджете на 2024 год и на плановый период 2025 и 2026 годов, Управление Федерального казначейства по Новосибирской области в порядке, установленном Правительством Российской Федерации, осуществляет казначейское сопровождение средств местного бюджета</w:t>
      </w:r>
      <w:r w:rsidRPr="006F1AB2">
        <w:rPr>
          <w:b/>
        </w:rPr>
        <w:t xml:space="preserve"> </w:t>
      </w:r>
      <w:r w:rsidRPr="006F1AB2">
        <w:t>Серебрянского сельсовета Чулымского района Новосибирской области.</w:t>
      </w:r>
    </w:p>
    <w:p w14:paraId="689BC366" w14:textId="77777777" w:rsidR="00BD2F27" w:rsidRPr="006F1AB2" w:rsidRDefault="00BD2F27" w:rsidP="00BD2F27">
      <w:pPr>
        <w:ind w:firstLine="720"/>
        <w:jc w:val="both"/>
      </w:pPr>
      <w:r w:rsidRPr="006F1AB2">
        <w:t>3.  Установить, что в ходе исполнения местного бюджета в 2024 году в соответствии с решениями администрации Серебрянского сельсовета Чулымского района в сводную бюджетную роспись местного бюджета без внесения изменений в настоящий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Серебрянского сельсовета Чулымского района с целью направления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Серебрянского сельсовета Чулымского района.</w:t>
      </w:r>
    </w:p>
    <w:p w14:paraId="3AA41A30" w14:textId="77777777" w:rsidR="00BD2F27" w:rsidRPr="006F1AB2" w:rsidRDefault="00BD2F27" w:rsidP="00BD2F27">
      <w:pPr>
        <w:ind w:firstLine="720"/>
        <w:jc w:val="both"/>
      </w:pPr>
      <w:r w:rsidRPr="006F1AB2">
        <w:t>4. Установить, что в случае внесения изменений в показатели сводной бюджетной росписи местного бюджета без внесения изменений в настоящее решение сессии по основанию, установленному  частью 1 настоящей статьи, администрация Серебрянского сельсовета направляет в Совета депутатов  Серебрянского сельсовета Чулымского района информацию о внесении изменений в сводную бюджетную роспись местного бюджета одновременно с отчетом об исполнении местного бюджета за первый квартал, полугодие и девять месяцев и с проектом решения об исполнении местного бюджета за отчетный финансовый год.</w:t>
      </w:r>
    </w:p>
    <w:p w14:paraId="448D8020" w14:textId="77777777" w:rsidR="00BD2F27" w:rsidRPr="006F1AB2" w:rsidRDefault="00BD2F27" w:rsidP="00BD2F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79198E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AB2">
        <w:rPr>
          <w:rFonts w:ascii="Times New Roman" w:hAnsi="Times New Roman" w:cs="Times New Roman"/>
          <w:b/>
          <w:sz w:val="24"/>
          <w:szCs w:val="24"/>
        </w:rPr>
        <w:t>Статья 16. Вступление в силу настоящего Решения</w:t>
      </w:r>
    </w:p>
    <w:p w14:paraId="57D60C77" w14:textId="77777777" w:rsidR="00BD2F27" w:rsidRPr="006F1AB2" w:rsidRDefault="00BD2F27" w:rsidP="00BD2F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A90DB1" w14:textId="77777777" w:rsidR="00BD2F27" w:rsidRPr="006F1AB2" w:rsidRDefault="00BD2F27" w:rsidP="00BD2F27">
      <w:pPr>
        <w:ind w:firstLine="567"/>
        <w:jc w:val="both"/>
      </w:pPr>
      <w:r w:rsidRPr="006F1AB2">
        <w:t>1. Настоящее решение вступает в силу с 1 января 2024 года и действует по 31 декабря 2024 года и подлежит официальному опубликованию в установленном порядке.</w:t>
      </w:r>
    </w:p>
    <w:p w14:paraId="757F1EAE" w14:textId="77777777" w:rsidR="00BD2F27" w:rsidRPr="006F1AB2" w:rsidRDefault="00BD2F27" w:rsidP="00BD2F27">
      <w:pPr>
        <w:autoSpaceDE w:val="0"/>
        <w:autoSpaceDN w:val="0"/>
        <w:adjustRightInd w:val="0"/>
        <w:jc w:val="both"/>
      </w:pPr>
    </w:p>
    <w:p w14:paraId="28C9022E" w14:textId="77777777" w:rsidR="00BD2F27" w:rsidRPr="006F1AB2" w:rsidRDefault="00BD2F27" w:rsidP="00BD2F27">
      <w:pPr>
        <w:autoSpaceDE w:val="0"/>
        <w:autoSpaceDN w:val="0"/>
        <w:adjustRightInd w:val="0"/>
        <w:jc w:val="both"/>
      </w:pPr>
    </w:p>
    <w:p w14:paraId="7CE4FCC2" w14:textId="77777777" w:rsidR="00BD2F27" w:rsidRDefault="00BD2F27" w:rsidP="00BD2F27">
      <w:pPr>
        <w:pStyle w:val="25"/>
        <w:widowControl w:val="0"/>
        <w:ind w:firstLine="0"/>
        <w:jc w:val="left"/>
        <w:rPr>
          <w:sz w:val="24"/>
        </w:rPr>
      </w:pPr>
      <w:r w:rsidRPr="00BD2F27">
        <w:rPr>
          <w:bCs/>
          <w:sz w:val="24"/>
        </w:rPr>
        <w:t xml:space="preserve">Глава </w:t>
      </w:r>
      <w:r w:rsidRPr="00BD2F27">
        <w:rPr>
          <w:sz w:val="24"/>
        </w:rPr>
        <w:t>Серебрянского сельсовета</w:t>
      </w:r>
    </w:p>
    <w:p w14:paraId="4A08084F" w14:textId="5E2EC9DA" w:rsidR="00BD2F27" w:rsidRPr="00BD2F27" w:rsidRDefault="00BD2F27" w:rsidP="00BD2F27">
      <w:pPr>
        <w:pStyle w:val="25"/>
        <w:widowControl w:val="0"/>
        <w:ind w:firstLine="0"/>
        <w:jc w:val="left"/>
        <w:rPr>
          <w:sz w:val="24"/>
        </w:rPr>
      </w:pPr>
      <w:r w:rsidRPr="00BD2F27">
        <w:rPr>
          <w:sz w:val="24"/>
        </w:rPr>
        <w:t>Чулымского</w:t>
      </w:r>
      <w:r w:rsidRPr="00BD2F27">
        <w:rPr>
          <w:sz w:val="24"/>
        </w:rPr>
        <w:t xml:space="preserve"> </w:t>
      </w:r>
      <w:r w:rsidRPr="00BD2F27">
        <w:rPr>
          <w:sz w:val="24"/>
        </w:rPr>
        <w:t>района</w:t>
      </w:r>
      <w:r w:rsidRPr="00BD2F27">
        <w:rPr>
          <w:sz w:val="24"/>
        </w:rPr>
        <w:t xml:space="preserve"> </w:t>
      </w:r>
      <w:r w:rsidRPr="00BD2F27">
        <w:rPr>
          <w:sz w:val="24"/>
        </w:rPr>
        <w:t xml:space="preserve">Новосибирской области           </w:t>
      </w:r>
      <w:r w:rsidRPr="00BD2F27">
        <w:rPr>
          <w:sz w:val="24"/>
        </w:rPr>
        <w:t xml:space="preserve">             </w:t>
      </w:r>
      <w:r>
        <w:rPr>
          <w:sz w:val="24"/>
        </w:rPr>
        <w:t xml:space="preserve">                </w:t>
      </w:r>
      <w:r w:rsidRPr="00BD2F27">
        <w:rPr>
          <w:sz w:val="24"/>
        </w:rPr>
        <w:t xml:space="preserve"> </w:t>
      </w:r>
      <w:r w:rsidRPr="00BD2F27">
        <w:rPr>
          <w:sz w:val="24"/>
        </w:rPr>
        <w:t>А.А. Баутин</w:t>
      </w:r>
      <w:r w:rsidRPr="00BD2F27">
        <w:rPr>
          <w:b/>
          <w:i/>
          <w:sz w:val="24"/>
        </w:rPr>
        <w:t xml:space="preserve"> </w:t>
      </w:r>
      <w:r w:rsidRPr="00BD2F27">
        <w:rPr>
          <w:bCs/>
          <w:sz w:val="24"/>
        </w:rPr>
        <w:t xml:space="preserve"> </w:t>
      </w:r>
      <w:r w:rsidRPr="00BD2F27">
        <w:rPr>
          <w:sz w:val="24"/>
        </w:rPr>
        <w:t xml:space="preserve">                                                    </w:t>
      </w:r>
    </w:p>
    <w:p w14:paraId="22840269" w14:textId="77777777" w:rsidR="00BD2F27" w:rsidRPr="006F1AB2" w:rsidRDefault="00BD2F27" w:rsidP="00BD2F27">
      <w:r w:rsidRPr="006F1AB2">
        <w:lastRenderedPageBreak/>
        <w:t>Председатель Совета депутатов</w:t>
      </w:r>
      <w:r>
        <w:t xml:space="preserve"> </w:t>
      </w:r>
      <w:r w:rsidRPr="006F1AB2">
        <w:t>Серебрянского сельсовета</w:t>
      </w:r>
    </w:p>
    <w:p w14:paraId="458736B7" w14:textId="77777777" w:rsidR="00BD2F27" w:rsidRDefault="00BD2F27" w:rsidP="00BD2F27">
      <w:r w:rsidRPr="006F1AB2">
        <w:t xml:space="preserve">Чулымского района Новосибирской области                                                       </w:t>
      </w:r>
      <w:r>
        <w:t>С.В.</w:t>
      </w:r>
      <w:r w:rsidRPr="006F1AB2">
        <w:t xml:space="preserve"> Бирюля </w:t>
      </w:r>
    </w:p>
    <w:p w14:paraId="27DB0751" w14:textId="77777777" w:rsidR="00BD2F27" w:rsidRDefault="00BD2F27" w:rsidP="00BD2F27"/>
    <w:p w14:paraId="5C645DD8" w14:textId="77777777" w:rsidR="00BD2F27" w:rsidRDefault="00BD2F27" w:rsidP="00BD2F27"/>
    <w:p w14:paraId="17324106" w14:textId="77777777" w:rsidR="00BD2F27" w:rsidRDefault="00BD2F27" w:rsidP="00BD2F27">
      <w:r w:rsidRPr="006F1AB2">
        <w:rPr>
          <w:bCs/>
        </w:rPr>
        <w:t xml:space="preserve"> </w:t>
      </w:r>
      <w:r w:rsidRPr="00BD2F27">
        <w:t xml:space="preserve">                                                                                                                      </w:t>
      </w:r>
    </w:p>
    <w:p w14:paraId="4574E33A" w14:textId="77777777" w:rsidR="00BD2F27" w:rsidRDefault="00BD2F27" w:rsidP="00BD2F27"/>
    <w:p w14:paraId="111CD639" w14:textId="00B4B9CE" w:rsidR="00BD2F27" w:rsidRPr="00BD2F27" w:rsidRDefault="00BD2F27" w:rsidP="00BD2F27">
      <w:r>
        <w:t xml:space="preserve">                                                                                                                                      </w:t>
      </w:r>
      <w:r w:rsidRPr="00BD2F27">
        <w:t xml:space="preserve">   ПРОЕКТ</w:t>
      </w:r>
    </w:p>
    <w:p w14:paraId="1A52F0B9" w14:textId="5F00C410" w:rsidR="00BD2F27" w:rsidRPr="00BD2F27" w:rsidRDefault="00BD2F27" w:rsidP="00BD2F27">
      <w:pPr>
        <w:jc w:val="center"/>
      </w:pPr>
      <w:r w:rsidRPr="00BD2F27">
        <w:t>СОВЕТ ДЕПУТАТОВ</w:t>
      </w:r>
    </w:p>
    <w:p w14:paraId="7AE9B388" w14:textId="77777777" w:rsidR="00BD2F27" w:rsidRPr="00BD2F27" w:rsidRDefault="00BD2F27" w:rsidP="00BD2F27">
      <w:pPr>
        <w:jc w:val="center"/>
      </w:pPr>
      <w:r w:rsidRPr="00BD2F27">
        <w:t>СЕРЕБРЯНСКОГО СЕЛЬСОВЕТА</w:t>
      </w:r>
    </w:p>
    <w:p w14:paraId="72996FCD" w14:textId="77777777" w:rsidR="00BD2F27" w:rsidRPr="00BD2F27" w:rsidRDefault="00BD2F27" w:rsidP="00BD2F27">
      <w:pPr>
        <w:jc w:val="center"/>
      </w:pPr>
      <w:r w:rsidRPr="00BD2F27">
        <w:t>ЧУЛЫМСКОГО РАЙОНА НОВОСИБИРСКОЙ ОБЛАСТИ</w:t>
      </w:r>
    </w:p>
    <w:p w14:paraId="0362EE02" w14:textId="10F31357" w:rsidR="00BD2F27" w:rsidRPr="00BD2F27" w:rsidRDefault="00BD2F27" w:rsidP="00BD2F27">
      <w:r>
        <w:t xml:space="preserve">                                                               </w:t>
      </w:r>
      <w:r w:rsidRPr="00BD2F27">
        <w:t>(шестого созыва)</w:t>
      </w:r>
    </w:p>
    <w:p w14:paraId="055170D0" w14:textId="77777777" w:rsidR="00BD2F27" w:rsidRPr="00BD2F27" w:rsidRDefault="00BD2F27" w:rsidP="00BD2F27"/>
    <w:p w14:paraId="206183E0" w14:textId="77777777" w:rsidR="00BD2F27" w:rsidRPr="00BD2F27" w:rsidRDefault="00BD2F27" w:rsidP="00BD2F27">
      <w:pPr>
        <w:jc w:val="center"/>
      </w:pPr>
      <w:r w:rsidRPr="00BD2F27">
        <w:t>РЕШЕНИЕ</w:t>
      </w:r>
    </w:p>
    <w:p w14:paraId="580CF793" w14:textId="77777777" w:rsidR="00BD2F27" w:rsidRPr="00BD2F27" w:rsidRDefault="00BD2F27" w:rsidP="00BD2F27">
      <w:pPr>
        <w:jc w:val="center"/>
      </w:pPr>
      <w:r w:rsidRPr="00BD2F27">
        <w:t>(тридцать четвертой сессии)</w:t>
      </w:r>
    </w:p>
    <w:p w14:paraId="04829C05" w14:textId="77777777" w:rsidR="00BD2F27" w:rsidRPr="00BD2F27" w:rsidRDefault="00BD2F27" w:rsidP="00BD2F27"/>
    <w:p w14:paraId="21A82896" w14:textId="77777777" w:rsidR="00BD2F27" w:rsidRPr="00BD2F27" w:rsidRDefault="00BD2F27" w:rsidP="00BD2F27">
      <w:r w:rsidRPr="00BD2F27">
        <w:t>от 24.11. 2023 года                               с. Серебрянское                                №34(2)</w:t>
      </w:r>
    </w:p>
    <w:p w14:paraId="4B29C1E2" w14:textId="77777777" w:rsidR="00BD2F27" w:rsidRPr="00BD2F27" w:rsidRDefault="00BD2F27" w:rsidP="00BD2F27"/>
    <w:p w14:paraId="1BFFC835" w14:textId="77777777" w:rsidR="00BD2F27" w:rsidRPr="00BD2F27" w:rsidRDefault="00BD2F27" w:rsidP="00BD2F27">
      <w:r w:rsidRPr="00BD2F27">
        <w:t>О прогнозе социально-экономического развития</w:t>
      </w:r>
    </w:p>
    <w:p w14:paraId="3EB04935" w14:textId="77777777" w:rsidR="00BD2F27" w:rsidRPr="00BD2F27" w:rsidRDefault="00BD2F27" w:rsidP="00BD2F27">
      <w:r w:rsidRPr="00BD2F27">
        <w:t>Серебрянского сельсовета Чулымского района Новосибирской области                                                     на 2024 год и плановый период на 2025 - 2026 годы</w:t>
      </w:r>
    </w:p>
    <w:p w14:paraId="0BF559B0" w14:textId="77777777" w:rsidR="00BD2F27" w:rsidRPr="00BD2F27" w:rsidRDefault="00BD2F27" w:rsidP="00BD2F27"/>
    <w:p w14:paraId="5E7E69D6" w14:textId="77777777" w:rsidR="00BD2F27" w:rsidRPr="00BD2F27" w:rsidRDefault="00BD2F27" w:rsidP="00BD2F27">
      <w:r w:rsidRPr="00BD2F27">
        <w:t xml:space="preserve">      Рассмотрев проект социально-экономического развития Серебрянского сельсовета на 2024 год и плановый период на 2025 - 2026 годы</w:t>
      </w:r>
    </w:p>
    <w:p w14:paraId="32AF19B9" w14:textId="77777777" w:rsidR="00BD2F27" w:rsidRPr="00BD2F27" w:rsidRDefault="00BD2F27" w:rsidP="00BD2F27"/>
    <w:p w14:paraId="027AA607" w14:textId="77777777" w:rsidR="00BD2F27" w:rsidRPr="00BD2F27" w:rsidRDefault="00BD2F27" w:rsidP="00BD2F27">
      <w:r w:rsidRPr="00BD2F27">
        <w:t>Совет депутатов Серебрянского сельсовета Чулымского района Новосибирской области</w:t>
      </w:r>
    </w:p>
    <w:p w14:paraId="36400986" w14:textId="77777777" w:rsidR="00BD2F27" w:rsidRPr="00BD2F27" w:rsidRDefault="00BD2F27" w:rsidP="00BD2F27">
      <w:r w:rsidRPr="00BD2F27">
        <w:t>РЕШИЛ:</w:t>
      </w:r>
    </w:p>
    <w:p w14:paraId="51BA2F40" w14:textId="77777777" w:rsidR="00BD2F27" w:rsidRPr="00BD2F27" w:rsidRDefault="00BD2F27" w:rsidP="00BD2F27">
      <w:r w:rsidRPr="00BD2F27">
        <w:t>1. Прогноз социально-экономического развития Серебрянского сельсовета Чулымского района Новосибирской области на 2024 год и плановый период на 2025 - 2026 годы – утвердить.</w:t>
      </w:r>
    </w:p>
    <w:p w14:paraId="6EB3855C" w14:textId="77777777" w:rsidR="00BD2F27" w:rsidRPr="00BD2F27" w:rsidRDefault="00BD2F27" w:rsidP="00BD2F27">
      <w:r w:rsidRPr="00BD2F27">
        <w:t>2. Опубликовать данное решение в официальном периодическом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в сети «Интернет».</w:t>
      </w:r>
    </w:p>
    <w:p w14:paraId="781015D3" w14:textId="77777777" w:rsidR="00BD2F27" w:rsidRPr="00BD2F27" w:rsidRDefault="00BD2F27" w:rsidP="00BD2F27"/>
    <w:p w14:paraId="1C224627" w14:textId="77777777" w:rsidR="00BD2F27" w:rsidRPr="00BD2F27" w:rsidRDefault="00BD2F27" w:rsidP="00BD2F27"/>
    <w:p w14:paraId="69E9FB71" w14:textId="77777777" w:rsidR="00BD2F27" w:rsidRPr="00BD2F27" w:rsidRDefault="00BD2F27" w:rsidP="00BD2F27"/>
    <w:p w14:paraId="59FEB242" w14:textId="77777777" w:rsidR="00BD2F27" w:rsidRPr="00BD2F27" w:rsidRDefault="00BD2F27" w:rsidP="00BD2F27"/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BD2F27" w:rsidRPr="00BD2F27" w14:paraId="18021817" w14:textId="77777777" w:rsidTr="000921C3">
        <w:trPr>
          <w:trHeight w:val="2115"/>
        </w:trPr>
        <w:tc>
          <w:tcPr>
            <w:tcW w:w="4530" w:type="dxa"/>
          </w:tcPr>
          <w:p w14:paraId="1B098484" w14:textId="77777777" w:rsidR="00BD2F27" w:rsidRPr="00BD2F27" w:rsidRDefault="00BD2F27" w:rsidP="00BD2F27">
            <w:r w:rsidRPr="00BD2F27">
              <w:t>Глава</w:t>
            </w:r>
          </w:p>
          <w:p w14:paraId="572D8887" w14:textId="77777777" w:rsidR="00BD2F27" w:rsidRPr="00BD2F27" w:rsidRDefault="00BD2F27" w:rsidP="00BD2F27">
            <w:r w:rsidRPr="00BD2F27">
              <w:t>Серебрянского сельсовета</w:t>
            </w:r>
          </w:p>
          <w:p w14:paraId="08DB9550" w14:textId="77777777" w:rsidR="00BD2F27" w:rsidRPr="00BD2F27" w:rsidRDefault="00BD2F27" w:rsidP="00BD2F27">
            <w:r w:rsidRPr="00BD2F27">
              <w:t>Чулымского района</w:t>
            </w:r>
          </w:p>
          <w:p w14:paraId="6AFBD19C" w14:textId="77777777" w:rsidR="00BD2F27" w:rsidRPr="00BD2F27" w:rsidRDefault="00BD2F27" w:rsidP="00BD2F27">
            <w:r w:rsidRPr="00BD2F27">
              <w:t>Новосибирской области</w:t>
            </w:r>
          </w:p>
          <w:p w14:paraId="59A54CAD" w14:textId="77777777" w:rsidR="00BD2F27" w:rsidRPr="00BD2F27" w:rsidRDefault="00BD2F27" w:rsidP="00BD2F27">
            <w:r w:rsidRPr="00BD2F27">
              <w:t xml:space="preserve">     ____________ А.А. Баутин.</w:t>
            </w:r>
          </w:p>
          <w:p w14:paraId="357B5E31" w14:textId="77777777" w:rsidR="00BD2F27" w:rsidRPr="00BD2F27" w:rsidRDefault="00BD2F27" w:rsidP="00BD2F27"/>
          <w:p w14:paraId="58D9535E" w14:textId="77777777" w:rsidR="00BD2F27" w:rsidRPr="00BD2F27" w:rsidRDefault="00BD2F27" w:rsidP="00BD2F27"/>
        </w:tc>
        <w:tc>
          <w:tcPr>
            <w:tcW w:w="5505" w:type="dxa"/>
          </w:tcPr>
          <w:p w14:paraId="246027A0" w14:textId="77777777" w:rsidR="00BD2F27" w:rsidRPr="00BD2F27" w:rsidRDefault="00BD2F27" w:rsidP="00BD2F27">
            <w:r w:rsidRPr="00BD2F27">
              <w:t xml:space="preserve">               Председатель Совета депутатов</w:t>
            </w:r>
          </w:p>
          <w:p w14:paraId="17DCDCE0" w14:textId="77777777" w:rsidR="00BD2F27" w:rsidRPr="00BD2F27" w:rsidRDefault="00BD2F27" w:rsidP="00BD2F27">
            <w:r w:rsidRPr="00BD2F27">
              <w:t>Серебрянского сельсовета</w:t>
            </w:r>
          </w:p>
          <w:p w14:paraId="0F123640" w14:textId="77777777" w:rsidR="00BD2F27" w:rsidRPr="00BD2F27" w:rsidRDefault="00BD2F27" w:rsidP="00BD2F27">
            <w:r w:rsidRPr="00BD2F27">
              <w:t>Чулымского района</w:t>
            </w:r>
          </w:p>
          <w:p w14:paraId="48B7E38E" w14:textId="77777777" w:rsidR="00BD2F27" w:rsidRPr="00BD2F27" w:rsidRDefault="00BD2F27" w:rsidP="00BD2F27">
            <w:r w:rsidRPr="00BD2F27">
              <w:t>Новосибирской области</w:t>
            </w:r>
          </w:p>
          <w:p w14:paraId="51A1A22A" w14:textId="77777777" w:rsidR="00BD2F27" w:rsidRPr="00BD2F27" w:rsidRDefault="00BD2F27" w:rsidP="00BD2F27">
            <w:r w:rsidRPr="00BD2F27">
              <w:t xml:space="preserve">                ___________   С.В. Бирюля.</w:t>
            </w:r>
          </w:p>
          <w:p w14:paraId="40D70E75" w14:textId="77777777" w:rsidR="00BD2F27" w:rsidRPr="00BD2F27" w:rsidRDefault="00BD2F27" w:rsidP="00BD2F27"/>
          <w:p w14:paraId="1552793F" w14:textId="77777777" w:rsidR="00BD2F27" w:rsidRPr="00BD2F27" w:rsidRDefault="00BD2F27" w:rsidP="00BD2F27"/>
        </w:tc>
      </w:tr>
    </w:tbl>
    <w:p w14:paraId="5570F390" w14:textId="7BB693DE" w:rsidR="00BD2F27" w:rsidRPr="00BD2F27" w:rsidRDefault="006021BE" w:rsidP="006021BE">
      <w:pPr>
        <w:jc w:val="right"/>
      </w:pPr>
      <w:r>
        <w:t xml:space="preserve">                                                                                                                                                                      УТВЕРЖДЕН</w:t>
      </w:r>
    </w:p>
    <w:p w14:paraId="693CC509" w14:textId="77777777" w:rsidR="00BD2F27" w:rsidRPr="00BD2F27" w:rsidRDefault="00BD2F27" w:rsidP="006021BE">
      <w:pPr>
        <w:jc w:val="right"/>
      </w:pPr>
      <w:r w:rsidRPr="00BD2F27">
        <w:t xml:space="preserve">решением           </w:t>
      </w:r>
    </w:p>
    <w:p w14:paraId="5B5FCF6C" w14:textId="77777777" w:rsidR="00BD2F27" w:rsidRPr="00BD2F27" w:rsidRDefault="00BD2F27" w:rsidP="006021BE">
      <w:pPr>
        <w:jc w:val="right"/>
      </w:pPr>
      <w:r w:rsidRPr="00BD2F27">
        <w:t xml:space="preserve"> Совета депутатов </w:t>
      </w:r>
    </w:p>
    <w:p w14:paraId="05A54452" w14:textId="77777777" w:rsidR="00BD2F27" w:rsidRPr="00BD2F27" w:rsidRDefault="00BD2F27" w:rsidP="006021BE">
      <w:pPr>
        <w:jc w:val="right"/>
      </w:pPr>
      <w:r w:rsidRPr="00BD2F27">
        <w:t xml:space="preserve">Серебрянского сельсовета </w:t>
      </w:r>
    </w:p>
    <w:p w14:paraId="303AA85A" w14:textId="77777777" w:rsidR="00BD2F27" w:rsidRPr="00BD2F27" w:rsidRDefault="00BD2F27" w:rsidP="006021BE">
      <w:pPr>
        <w:jc w:val="right"/>
      </w:pPr>
      <w:r w:rsidRPr="00BD2F27">
        <w:t>Чулымского района</w:t>
      </w:r>
    </w:p>
    <w:p w14:paraId="55593EC4" w14:textId="77777777" w:rsidR="00BD2F27" w:rsidRPr="00BD2F27" w:rsidRDefault="00BD2F27" w:rsidP="006021BE">
      <w:pPr>
        <w:jc w:val="right"/>
      </w:pPr>
      <w:r w:rsidRPr="00BD2F27">
        <w:t>Новосибирской области</w:t>
      </w:r>
    </w:p>
    <w:p w14:paraId="5BC9B646" w14:textId="77777777" w:rsidR="00BD2F27" w:rsidRPr="00BD2F27" w:rsidRDefault="00BD2F27" w:rsidP="00BD2F27">
      <w:pPr>
        <w:jc w:val="right"/>
      </w:pPr>
      <w:r w:rsidRPr="00BD2F27">
        <w:t>(шестого созыва)</w:t>
      </w:r>
    </w:p>
    <w:p w14:paraId="646289CC" w14:textId="77777777" w:rsidR="00BD2F27" w:rsidRPr="00BD2F27" w:rsidRDefault="00BD2F27" w:rsidP="00BD2F27">
      <w:pPr>
        <w:jc w:val="right"/>
      </w:pPr>
      <w:r w:rsidRPr="00BD2F27">
        <w:t xml:space="preserve"> от 24.11. 2023 г. №34(2)</w:t>
      </w:r>
    </w:p>
    <w:p w14:paraId="334D464E" w14:textId="77777777" w:rsidR="00BD2F27" w:rsidRPr="00BD2F27" w:rsidRDefault="00BD2F27" w:rsidP="00BD2F27"/>
    <w:p w14:paraId="368EE718" w14:textId="77777777" w:rsidR="00BD2F27" w:rsidRPr="00BD2F27" w:rsidRDefault="00BD2F27" w:rsidP="00BD2F27"/>
    <w:p w14:paraId="23444582" w14:textId="77777777" w:rsidR="00BD2F27" w:rsidRPr="00BD2F27" w:rsidRDefault="00BD2F27" w:rsidP="00BD2F27"/>
    <w:p w14:paraId="674606B0" w14:textId="075A8778" w:rsidR="00BD2F27" w:rsidRPr="00BD2F27" w:rsidRDefault="00BD2F27" w:rsidP="00BD2F27">
      <w:r>
        <w:t xml:space="preserve">                                                                      </w:t>
      </w:r>
      <w:r w:rsidRPr="00BD2F27">
        <w:t>ПРОГНОЗ</w:t>
      </w:r>
    </w:p>
    <w:p w14:paraId="047B8826" w14:textId="77777777" w:rsidR="00BD2F27" w:rsidRPr="00BD2F27" w:rsidRDefault="00BD2F27" w:rsidP="00BD2F27">
      <w:pPr>
        <w:jc w:val="center"/>
      </w:pPr>
      <w:r w:rsidRPr="00BD2F27">
        <w:t>СОЦИАЛЬНО-ЭКОНОМИЧЕСКОГО РАЗВИТИЯ</w:t>
      </w:r>
    </w:p>
    <w:p w14:paraId="1222D719" w14:textId="77777777" w:rsidR="00BD2F27" w:rsidRPr="00BD2F27" w:rsidRDefault="00BD2F27" w:rsidP="00BD2F27">
      <w:pPr>
        <w:jc w:val="center"/>
      </w:pPr>
      <w:r w:rsidRPr="00BD2F27">
        <w:t>СЕРЕБРЯНСКОГО СЕЛЬСОВЕТА</w:t>
      </w:r>
    </w:p>
    <w:p w14:paraId="5DA2A3E3" w14:textId="77777777" w:rsidR="00BD2F27" w:rsidRPr="00BD2F27" w:rsidRDefault="00BD2F27" w:rsidP="00BD2F27">
      <w:pPr>
        <w:jc w:val="center"/>
      </w:pPr>
      <w:r w:rsidRPr="00BD2F27">
        <w:t>ЧУЛЫМСКОГО РАЙОНА НОВОСИБИРСКОЙ ОБЛАСТИ</w:t>
      </w:r>
    </w:p>
    <w:p w14:paraId="43761215" w14:textId="5839A5E1" w:rsidR="00BD2F27" w:rsidRPr="00BD2F27" w:rsidRDefault="00BD2F27" w:rsidP="00BD2F27">
      <w:pPr>
        <w:jc w:val="center"/>
      </w:pPr>
      <w:r w:rsidRPr="00BD2F27">
        <w:t>на 2024 и плановый период на 2025 – 2026 годы</w:t>
      </w:r>
    </w:p>
    <w:p w14:paraId="23A08892" w14:textId="77777777" w:rsidR="00BD2F27" w:rsidRPr="00BD2F27" w:rsidRDefault="00BD2F27" w:rsidP="00BD2F27"/>
    <w:p w14:paraId="60A413D1" w14:textId="77777777" w:rsidR="00BD2F27" w:rsidRPr="00BD2F27" w:rsidRDefault="00BD2F27" w:rsidP="00BD2F27"/>
    <w:p w14:paraId="11991D68" w14:textId="77777777" w:rsidR="00BD2F27" w:rsidRPr="00BD2F27" w:rsidRDefault="00BD2F27" w:rsidP="00BD2F27"/>
    <w:p w14:paraId="3A09E883" w14:textId="77777777" w:rsidR="00BD2F27" w:rsidRPr="00BD2F27" w:rsidRDefault="00BD2F27" w:rsidP="00BD2F27"/>
    <w:p w14:paraId="15DB09C7" w14:textId="3E1EBC22" w:rsidR="00BD2F27" w:rsidRPr="00BD2F27" w:rsidRDefault="00BD2F27" w:rsidP="00BD2F27">
      <w:r>
        <w:t xml:space="preserve">                                                       </w:t>
      </w:r>
      <w:r w:rsidRPr="00BD2F27">
        <w:t xml:space="preserve"> с. Серебрянское 2023 г. </w:t>
      </w:r>
    </w:p>
    <w:p w14:paraId="0F12DE1B" w14:textId="77777777" w:rsidR="00BD2F27" w:rsidRPr="00BD2F27" w:rsidRDefault="00BD2F27" w:rsidP="00BD2F27">
      <w:r w:rsidRPr="00BD2F27">
        <w:t xml:space="preserve"> </w:t>
      </w:r>
    </w:p>
    <w:p w14:paraId="61DF57DF" w14:textId="77777777" w:rsidR="00BD2F27" w:rsidRPr="00BD2F27" w:rsidRDefault="00BD2F27" w:rsidP="00BD2F27">
      <w:r w:rsidRPr="00BD2F27">
        <w:t xml:space="preserve">Стартовые условия и оценка исходной социально-экономической ситуации </w:t>
      </w:r>
    </w:p>
    <w:p w14:paraId="503AEA57" w14:textId="77777777" w:rsidR="00BD2F27" w:rsidRPr="00BD2F27" w:rsidRDefault="00BD2F27" w:rsidP="00BD2F27">
      <w:r w:rsidRPr="00BD2F27">
        <w:t>на территории Серебрянского сельсовета Чулымского района Новосибирской области.</w:t>
      </w:r>
    </w:p>
    <w:p w14:paraId="7F3CEDC2" w14:textId="77777777" w:rsidR="00BD2F27" w:rsidRPr="00BD2F27" w:rsidRDefault="00BD2F27" w:rsidP="00BD2F27">
      <w:r w:rsidRPr="00BD2F27">
        <w:tab/>
      </w:r>
      <w:r w:rsidRPr="00BD2F27">
        <w:tab/>
        <w:t xml:space="preserve">             </w:t>
      </w:r>
    </w:p>
    <w:p w14:paraId="5F7A29BB" w14:textId="77777777" w:rsidR="00BD2F27" w:rsidRPr="00BD2F27" w:rsidRDefault="00BD2F27" w:rsidP="00BD2F27">
      <w:r w:rsidRPr="00BD2F27">
        <w:t>1. Общая характеристика экономико-географического положения поселения.</w:t>
      </w:r>
    </w:p>
    <w:p w14:paraId="6C9FC751" w14:textId="77777777" w:rsidR="00BD2F27" w:rsidRPr="00BD2F27" w:rsidRDefault="00BD2F27" w:rsidP="00BD2F27">
      <w:r w:rsidRPr="00BD2F27">
        <w:t xml:space="preserve">Территория поселения общей площадью </w:t>
      </w:r>
      <w:r w:rsidRPr="00BD2F27">
        <w:rPr>
          <w:highlight w:val="white"/>
        </w:rPr>
        <w:t xml:space="preserve">49732 </w:t>
      </w:r>
      <w:r w:rsidRPr="00BD2F27">
        <w:t xml:space="preserve">га расположена в западной части Чулымского района на расстоянии 200 км от областного центра г. Новосибирска, в 37 км от районного центра и от ближайшей железнодорожной станции г. Чулыма.     </w:t>
      </w:r>
    </w:p>
    <w:p w14:paraId="48AE6D34" w14:textId="77777777" w:rsidR="00BD2F27" w:rsidRPr="00BD2F27" w:rsidRDefault="00BD2F27" w:rsidP="00BD2F27">
      <w:r w:rsidRPr="00BD2F27">
        <w:t xml:space="preserve">На его территории расположено 5 населенных пунктов: п. </w:t>
      </w:r>
      <w:proofErr w:type="spellStart"/>
      <w:r w:rsidRPr="00BD2F27">
        <w:t>Ваничкино</w:t>
      </w:r>
      <w:proofErr w:type="spellEnd"/>
      <w:r w:rsidRPr="00BD2F27">
        <w:t xml:space="preserve">, п. </w:t>
      </w:r>
      <w:proofErr w:type="spellStart"/>
      <w:r w:rsidRPr="00BD2F27">
        <w:t>Князевский</w:t>
      </w:r>
      <w:proofErr w:type="spellEnd"/>
      <w:r w:rsidRPr="00BD2F27">
        <w:t xml:space="preserve">, п. </w:t>
      </w:r>
      <w:proofErr w:type="spellStart"/>
      <w:r w:rsidRPr="00BD2F27">
        <w:t>Малосуминский</w:t>
      </w:r>
      <w:proofErr w:type="spellEnd"/>
      <w:r w:rsidRPr="00BD2F27">
        <w:t xml:space="preserve">, п. </w:t>
      </w:r>
      <w:proofErr w:type="spellStart"/>
      <w:r w:rsidRPr="00BD2F27">
        <w:t>Сарыкамышка</w:t>
      </w:r>
      <w:proofErr w:type="spellEnd"/>
      <w:r w:rsidRPr="00BD2F27">
        <w:t xml:space="preserve"> и с. Серебрянское.</w:t>
      </w:r>
    </w:p>
    <w:p w14:paraId="66A04A9E" w14:textId="77777777" w:rsidR="00BD2F27" w:rsidRPr="00BD2F27" w:rsidRDefault="00BD2F27" w:rsidP="00BD2F27">
      <w:r w:rsidRPr="00BD2F27">
        <w:t xml:space="preserve">Численность населения на конец 2021 года составила 982 человека. </w:t>
      </w:r>
    </w:p>
    <w:p w14:paraId="2E5B6A5D" w14:textId="77777777" w:rsidR="00BD2F27" w:rsidRPr="00BD2F27" w:rsidRDefault="00BD2F27" w:rsidP="00BD2F27">
      <w:r w:rsidRPr="00BD2F27">
        <w:t>На протяжении ряда лет численность населения уменьшалась</w:t>
      </w:r>
      <w:r w:rsidRPr="00BD2F27">
        <w:rPr>
          <w:highlight w:val="white"/>
        </w:rPr>
        <w:t xml:space="preserve"> (на 01.01. 2020 г. – 1136 чел., на 01.01.2021 –1000 чел., на 01.01.2023 – 779   чел.), сокращается доля</w:t>
      </w:r>
      <w:r w:rsidRPr="00BD2F27">
        <w:t xml:space="preserve"> населения младшего возраста и растет доля старшего.  </w:t>
      </w:r>
    </w:p>
    <w:p w14:paraId="040C38E5" w14:textId="77777777" w:rsidR="00BD2F27" w:rsidRPr="00BD2F27" w:rsidRDefault="00BD2F27" w:rsidP="00BD2F27">
      <w:r w:rsidRPr="00BD2F27">
        <w:t xml:space="preserve">   Все население сельское. Крупным населенным пунктом является – с. Серебрянское. </w:t>
      </w:r>
    </w:p>
    <w:p w14:paraId="63EF6B20" w14:textId="77777777" w:rsidR="00BD2F27" w:rsidRPr="00BD2F27" w:rsidRDefault="00BD2F27" w:rsidP="00BD2F27">
      <w:r w:rsidRPr="00BD2F27">
        <w:t xml:space="preserve">     Основную долю населения (свыше 90%) составляют русские, а также проживают казахи, немцы, украинцы, татары, таджики, узбеки. </w:t>
      </w:r>
    </w:p>
    <w:p w14:paraId="72EDA4D5" w14:textId="77777777" w:rsidR="00BD2F27" w:rsidRPr="00BD2F27" w:rsidRDefault="00BD2F27" w:rsidP="00BD2F27">
      <w:r w:rsidRPr="00BD2F27">
        <w:t xml:space="preserve">  Специализацией поселения является производство сельскохозяйственной продукции, данным видом деятельности занимаются:</w:t>
      </w:r>
    </w:p>
    <w:p w14:paraId="21D96309" w14:textId="77777777" w:rsidR="00BD2F27" w:rsidRPr="00BD2F27" w:rsidRDefault="00BD2F27" w:rsidP="00BD2F27">
      <w:r w:rsidRPr="00BD2F27">
        <w:t xml:space="preserve">- КФХ </w:t>
      </w:r>
      <w:proofErr w:type="spellStart"/>
      <w:r w:rsidRPr="00BD2F27">
        <w:t>Даниличева</w:t>
      </w:r>
      <w:proofErr w:type="spellEnd"/>
      <w:r w:rsidRPr="00BD2F27">
        <w:t xml:space="preserve"> – заготовка сена, грубых кормов, производство и реализация зерновых культур, молока, мяса. </w:t>
      </w:r>
    </w:p>
    <w:p w14:paraId="2BB91A3A" w14:textId="77777777" w:rsidR="00BD2F27" w:rsidRPr="00BD2F27" w:rsidRDefault="00BD2F27" w:rsidP="00BD2F27">
      <w:r w:rsidRPr="00BD2F27">
        <w:t>- КФХ Кривошеева – производство и реализация зерновых культур.</w:t>
      </w:r>
    </w:p>
    <w:p w14:paraId="772FE142" w14:textId="77777777" w:rsidR="00BD2F27" w:rsidRPr="00BD2F27" w:rsidRDefault="00BD2F27" w:rsidP="00BD2F27">
      <w:r w:rsidRPr="00BD2F27">
        <w:t xml:space="preserve">    На территории муниципального образования зарегистрированы индивидуальные предприниматели:</w:t>
      </w:r>
    </w:p>
    <w:p w14:paraId="02E1980B" w14:textId="77777777" w:rsidR="00BD2F27" w:rsidRPr="00BD2F27" w:rsidRDefault="00BD2F27" w:rsidP="00BD2F27">
      <w:r w:rsidRPr="00BD2F27">
        <w:t>- ИП Шевченко - заготовка, распиловка, переработка и реализация древесины.</w:t>
      </w:r>
    </w:p>
    <w:p w14:paraId="2392833D" w14:textId="77777777" w:rsidR="00BD2F27" w:rsidRPr="00BD2F27" w:rsidRDefault="00BD2F27" w:rsidP="00BD2F27">
      <w:r w:rsidRPr="00BD2F27">
        <w:t xml:space="preserve">- ИП </w:t>
      </w:r>
      <w:proofErr w:type="spellStart"/>
      <w:r w:rsidRPr="00BD2F27">
        <w:t>Тагаков</w:t>
      </w:r>
      <w:proofErr w:type="spellEnd"/>
      <w:r w:rsidRPr="00BD2F27">
        <w:t xml:space="preserve"> - грузоперевозки.</w:t>
      </w:r>
    </w:p>
    <w:p w14:paraId="46C17934" w14:textId="77777777" w:rsidR="00BD2F27" w:rsidRPr="00BD2F27" w:rsidRDefault="00BD2F27" w:rsidP="00BD2F27">
      <w:pPr>
        <w:rPr>
          <w:highlight w:val="yellow"/>
        </w:rPr>
      </w:pPr>
      <w:r w:rsidRPr="00BD2F27">
        <w:t xml:space="preserve">- ИП Бородай, ИП Бугров, </w:t>
      </w:r>
      <w:r w:rsidRPr="00BD2F27">
        <w:rPr>
          <w:highlight w:val="white"/>
        </w:rPr>
        <w:t>ИП Бабичев Д.В. – торговля.</w:t>
      </w:r>
    </w:p>
    <w:p w14:paraId="075399A9" w14:textId="77777777" w:rsidR="00BD2F27" w:rsidRPr="00BD2F27" w:rsidRDefault="00BD2F27" w:rsidP="00BD2F27">
      <w:r w:rsidRPr="00BD2F27">
        <w:t>На территории МО расположены учреждения, организации и предприятия:</w:t>
      </w:r>
    </w:p>
    <w:p w14:paraId="2D3A8CBC" w14:textId="77777777" w:rsidR="00BD2F27" w:rsidRPr="00BD2F27" w:rsidRDefault="00BD2F27" w:rsidP="00BD2F27">
      <w:r w:rsidRPr="00BD2F27">
        <w:t>- МКОУ Серебрянская СОШ и детский сад</w:t>
      </w:r>
    </w:p>
    <w:p w14:paraId="3A35E5CF" w14:textId="77777777" w:rsidR="00BD2F27" w:rsidRPr="00BD2F27" w:rsidRDefault="00BD2F27" w:rsidP="00BD2F27">
      <w:r w:rsidRPr="00BD2F27">
        <w:t>-  Отделение Дома милосердия</w:t>
      </w:r>
    </w:p>
    <w:p w14:paraId="40BE040D" w14:textId="77777777" w:rsidR="00BD2F27" w:rsidRPr="00BD2F27" w:rsidRDefault="00BD2F27" w:rsidP="00BD2F27">
      <w:r w:rsidRPr="00BD2F27">
        <w:t xml:space="preserve">      - Почтовое отделение</w:t>
      </w:r>
    </w:p>
    <w:p w14:paraId="54AE35FF" w14:textId="77777777" w:rsidR="00BD2F27" w:rsidRPr="00BD2F27" w:rsidRDefault="00BD2F27" w:rsidP="00BD2F27">
      <w:r w:rsidRPr="00BD2F27">
        <w:t xml:space="preserve">      - МКУК «Серебрянский КДЦ» и филиалы </w:t>
      </w:r>
      <w:proofErr w:type="spellStart"/>
      <w:r w:rsidRPr="00BD2F27">
        <w:t>Князевский</w:t>
      </w:r>
      <w:proofErr w:type="spellEnd"/>
      <w:r w:rsidRPr="00BD2F27">
        <w:t xml:space="preserve"> и </w:t>
      </w:r>
      <w:proofErr w:type="spellStart"/>
      <w:r w:rsidRPr="00BD2F27">
        <w:t>Сарыкамышенский</w:t>
      </w:r>
      <w:proofErr w:type="spellEnd"/>
      <w:r w:rsidRPr="00BD2F27">
        <w:t xml:space="preserve"> клубы</w:t>
      </w:r>
    </w:p>
    <w:p w14:paraId="3A5A5838" w14:textId="77777777" w:rsidR="00BD2F27" w:rsidRPr="00BD2F27" w:rsidRDefault="00BD2F27" w:rsidP="00BD2F27">
      <w:r w:rsidRPr="00BD2F27">
        <w:t xml:space="preserve">      - Серебрянская и </w:t>
      </w:r>
      <w:proofErr w:type="spellStart"/>
      <w:r w:rsidRPr="00BD2F27">
        <w:t>Сарыкамышенская</w:t>
      </w:r>
      <w:proofErr w:type="spellEnd"/>
      <w:r w:rsidRPr="00BD2F27">
        <w:t xml:space="preserve"> сельские библиотеки</w:t>
      </w:r>
    </w:p>
    <w:p w14:paraId="36F73B5B" w14:textId="77777777" w:rsidR="00BD2F27" w:rsidRPr="00BD2F27" w:rsidRDefault="00BD2F27" w:rsidP="00BD2F27">
      <w:r w:rsidRPr="00BD2F27">
        <w:t>- ФАП.</w:t>
      </w:r>
    </w:p>
    <w:p w14:paraId="45ACD1D3" w14:textId="77777777" w:rsidR="00BD2F27" w:rsidRPr="00BD2F27" w:rsidRDefault="00BD2F27" w:rsidP="00BD2F27"/>
    <w:p w14:paraId="11FA553C" w14:textId="77777777" w:rsidR="00BD2F27" w:rsidRPr="00BD2F27" w:rsidRDefault="00BD2F27" w:rsidP="00BD2F27">
      <w:r w:rsidRPr="00BD2F27">
        <w:t>2. Уровень и качество жизни населения</w:t>
      </w:r>
    </w:p>
    <w:p w14:paraId="4BA4A082" w14:textId="77777777" w:rsidR="00BD2F27" w:rsidRPr="00BD2F27" w:rsidRDefault="00BD2F27" w:rsidP="00BD2F27">
      <w:r w:rsidRPr="00BD2F27">
        <w:t xml:space="preserve">На протяжении последних лет наблюдается динамика среднедушевых доходов населения.    </w:t>
      </w:r>
    </w:p>
    <w:p w14:paraId="05AE8089" w14:textId="77777777" w:rsidR="00BD2F27" w:rsidRDefault="00BD2F27" w:rsidP="00BD2F27">
      <w:r w:rsidRPr="00BD2F27">
        <w:t>Денежные доходы населения</w:t>
      </w:r>
    </w:p>
    <w:p w14:paraId="741F8E7D" w14:textId="77777777" w:rsidR="006021BE" w:rsidRDefault="006021BE" w:rsidP="00BD2F27"/>
    <w:p w14:paraId="1606E5FD" w14:textId="77777777" w:rsidR="006021BE" w:rsidRPr="00BD2F27" w:rsidRDefault="006021BE" w:rsidP="00BD2F27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8"/>
        <w:gridCol w:w="1164"/>
        <w:gridCol w:w="1176"/>
        <w:gridCol w:w="977"/>
      </w:tblGrid>
      <w:tr w:rsidR="00BD2F27" w:rsidRPr="00BD2F27" w14:paraId="7FA9BBF4" w14:textId="77777777" w:rsidTr="000921C3">
        <w:trPr>
          <w:cantSplit/>
          <w:trHeight w:val="264"/>
        </w:trPr>
        <w:tc>
          <w:tcPr>
            <w:tcW w:w="6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AB10" w14:textId="77777777" w:rsidR="00BD2F27" w:rsidRPr="00BD2F27" w:rsidRDefault="00BD2F27" w:rsidP="00BD2F27">
            <w:r w:rsidRPr="00BD2F27">
              <w:lastRenderedPageBreak/>
              <w:t>Показатели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D7F" w14:textId="77777777" w:rsidR="00BD2F27" w:rsidRPr="00BD2F27" w:rsidRDefault="00BD2F27" w:rsidP="00BD2F27">
            <w:r w:rsidRPr="00BD2F27">
              <w:t xml:space="preserve">                Годы</w:t>
            </w:r>
          </w:p>
        </w:tc>
      </w:tr>
      <w:tr w:rsidR="00BD2F27" w:rsidRPr="00BD2F27" w14:paraId="04F71330" w14:textId="77777777" w:rsidTr="000921C3">
        <w:trPr>
          <w:cantSplit/>
          <w:trHeight w:val="244"/>
        </w:trPr>
        <w:tc>
          <w:tcPr>
            <w:tcW w:w="6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009" w14:textId="77777777" w:rsidR="00BD2F27" w:rsidRPr="00BD2F27" w:rsidRDefault="00BD2F27" w:rsidP="00BD2F27"/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E6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2021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E8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2022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600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 м-</w:t>
            </w:r>
            <w:proofErr w:type="spellStart"/>
            <w:r w:rsidRPr="00BD2F27">
              <w:rPr>
                <w:highlight w:val="white"/>
              </w:rPr>
              <w:t>цев</w:t>
            </w:r>
            <w:proofErr w:type="spellEnd"/>
            <w:r w:rsidRPr="00BD2F27">
              <w:rPr>
                <w:highlight w:val="white"/>
              </w:rPr>
              <w:t xml:space="preserve"> 2023</w:t>
            </w:r>
          </w:p>
        </w:tc>
      </w:tr>
      <w:tr w:rsidR="00BD2F27" w:rsidRPr="00BD2F27" w14:paraId="498F78D5" w14:textId="77777777" w:rsidTr="000921C3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AB8" w14:textId="77777777" w:rsidR="00BD2F27" w:rsidRPr="00BD2F27" w:rsidRDefault="00BD2F27" w:rsidP="00BD2F27">
            <w:r w:rsidRPr="00BD2F27">
              <w:t>1. Среднедушевые денежные доходы населения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3BF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rPr>
                <w:highlight w:val="white"/>
              </w:rPr>
              <w:t>10000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B5A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15000</w:t>
            </w:r>
            <w:r w:rsidRPr="00BD2F27">
              <w:rPr>
                <w:highlight w:val="yellow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03ED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20000</w:t>
            </w:r>
          </w:p>
        </w:tc>
      </w:tr>
      <w:tr w:rsidR="00BD2F27" w:rsidRPr="00BD2F27" w14:paraId="6ABF7BB6" w14:textId="77777777" w:rsidTr="000921C3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6623" w14:textId="77777777" w:rsidR="00BD2F27" w:rsidRPr="00BD2F27" w:rsidRDefault="00BD2F27" w:rsidP="00BD2F27">
            <w:r w:rsidRPr="00BD2F27"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FA0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19000</w:t>
            </w:r>
          </w:p>
          <w:p w14:paraId="26A64ED5" w14:textId="77777777" w:rsidR="00BD2F27" w:rsidRPr="00BD2F27" w:rsidRDefault="00BD2F27" w:rsidP="00BD2F27">
            <w:pPr>
              <w:rPr>
                <w:highlight w:val="yellow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5D2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22400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0E53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25700</w:t>
            </w:r>
          </w:p>
        </w:tc>
      </w:tr>
      <w:tr w:rsidR="00BD2F27" w:rsidRPr="00BD2F27" w14:paraId="2217E5E8" w14:textId="77777777" w:rsidTr="000921C3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52B" w14:textId="77777777" w:rsidR="00BD2F27" w:rsidRPr="00BD2F27" w:rsidRDefault="00BD2F27" w:rsidP="00BD2F27">
            <w:r w:rsidRPr="00BD2F27">
              <w:t>3. Средний размер пенсий по учету в органах социальной защиты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CB8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16700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07A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21000</w:t>
            </w:r>
            <w:r w:rsidRPr="00BD2F27">
              <w:rPr>
                <w:highlight w:val="yellow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5CC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24000</w:t>
            </w:r>
          </w:p>
        </w:tc>
      </w:tr>
      <w:tr w:rsidR="00BD2F27" w:rsidRPr="00BD2F27" w14:paraId="2A2234C4" w14:textId="77777777" w:rsidTr="000921C3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41C" w14:textId="77777777" w:rsidR="00BD2F27" w:rsidRPr="00BD2F27" w:rsidRDefault="00BD2F27" w:rsidP="00BD2F27">
            <w:r w:rsidRPr="00BD2F27">
              <w:t>4. Среднедушевой объем прожиточного минимума (руб./месяц)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1CF2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12280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414A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rPr>
                <w:highlight w:val="white"/>
              </w:rPr>
              <w:t>140500</w:t>
            </w:r>
            <w:r w:rsidRPr="00BD2F27">
              <w:rPr>
                <w:highlight w:val="yellow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167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16040</w:t>
            </w:r>
          </w:p>
        </w:tc>
      </w:tr>
      <w:tr w:rsidR="00BD2F27" w:rsidRPr="00BD2F27" w14:paraId="6B5848B5" w14:textId="77777777" w:rsidTr="000921C3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D74" w14:textId="77777777" w:rsidR="00BD2F27" w:rsidRPr="00BD2F27" w:rsidRDefault="00BD2F27" w:rsidP="00BD2F27">
            <w:r w:rsidRPr="00BD2F27">
              <w:t>5. Отношение среднедушевых денежных доходов населения к среднедушевому объему прожиточного минимума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B91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066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FA61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1,4</w:t>
            </w:r>
          </w:p>
        </w:tc>
      </w:tr>
    </w:tbl>
    <w:p w14:paraId="34EA300E" w14:textId="77777777" w:rsidR="00BD2F27" w:rsidRPr="00BD2F27" w:rsidRDefault="00BD2F27" w:rsidP="00BD2F27"/>
    <w:p w14:paraId="17425CEF" w14:textId="77777777" w:rsidR="00BD2F27" w:rsidRPr="00BD2F27" w:rsidRDefault="00BD2F27" w:rsidP="00BD2F27">
      <w:pPr>
        <w:rPr>
          <w:highlight w:val="white"/>
        </w:rPr>
      </w:pPr>
      <w:r w:rsidRPr="00BD2F27">
        <w:rPr>
          <w:highlight w:val="white"/>
        </w:rPr>
        <w:t>Среднемесячная заработная плата за 9 месяцев 2023 года составляет 25700 рублей. Ее номинальный размер по сравнению с предыдущим годом увеличился на 11%.</w:t>
      </w:r>
    </w:p>
    <w:p w14:paraId="67F3FA1D" w14:textId="77777777" w:rsidR="00BD2F27" w:rsidRPr="00BD2F27" w:rsidRDefault="00BD2F27" w:rsidP="00BD2F27">
      <w:r w:rsidRPr="00BD2F27">
        <w:t>1.4. Трудовые ресурсы, занятость населения</w:t>
      </w:r>
    </w:p>
    <w:p w14:paraId="15CF1AB5" w14:textId="77777777" w:rsidR="00BD2F27" w:rsidRPr="00BD2F27" w:rsidRDefault="00BD2F27" w:rsidP="00BD2F27">
      <w:pPr>
        <w:rPr>
          <w:highlight w:val="white"/>
        </w:rPr>
      </w:pPr>
      <w:r w:rsidRPr="00BD2F27">
        <w:rPr>
          <w:highlight w:val="white"/>
        </w:rPr>
        <w:t>Численность  населения  в трудоспособном возрасте на 1 октября 2023 года составила 383 чел., из них работают   на территории поселения 120  чел., работают  за пределами муниципального образования  383 чел., в том числе  работают в г. Новосибирске – 253 чел., официально безработные граждане  – 10 чел.</w:t>
      </w:r>
    </w:p>
    <w:p w14:paraId="45404202" w14:textId="77777777" w:rsidR="00BD2F27" w:rsidRPr="00BD2F27" w:rsidRDefault="00BD2F27" w:rsidP="00BD2F27"/>
    <w:p w14:paraId="4D311FAA" w14:textId="77777777" w:rsidR="00BD2F27" w:rsidRPr="00BD2F27" w:rsidRDefault="00BD2F27" w:rsidP="00BD2F27">
      <w:r w:rsidRPr="00BD2F27">
        <w:t>Характеристика трудовых ресурсов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8"/>
        <w:gridCol w:w="1245"/>
        <w:gridCol w:w="1259"/>
        <w:gridCol w:w="1308"/>
      </w:tblGrid>
      <w:tr w:rsidR="00BD2F27" w:rsidRPr="00BD2F27" w14:paraId="35836413" w14:textId="77777777" w:rsidTr="000921C3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DE6" w14:textId="77777777" w:rsidR="00BD2F27" w:rsidRPr="00BD2F27" w:rsidRDefault="00BD2F27" w:rsidP="00BD2F27">
            <w:r w:rsidRPr="00BD2F27">
              <w:t>Показатели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509" w14:textId="77777777" w:rsidR="00BD2F27" w:rsidRPr="00BD2F27" w:rsidRDefault="00BD2F27" w:rsidP="00BD2F27">
            <w:r w:rsidRPr="00BD2F27">
              <w:t>г о д ы</w:t>
            </w:r>
          </w:p>
        </w:tc>
      </w:tr>
      <w:tr w:rsidR="00BD2F27" w:rsidRPr="00BD2F27" w14:paraId="72DF14F2" w14:textId="77777777" w:rsidTr="000921C3">
        <w:trPr>
          <w:cantSplit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0386" w14:textId="77777777" w:rsidR="00BD2F27" w:rsidRPr="00BD2F27" w:rsidRDefault="00BD2F27" w:rsidP="00BD2F27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E41" w14:textId="77777777" w:rsidR="00BD2F27" w:rsidRPr="00BD2F27" w:rsidRDefault="00BD2F27" w:rsidP="00BD2F27">
            <w:r w:rsidRPr="00BD2F27"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4C1" w14:textId="77777777" w:rsidR="00BD2F27" w:rsidRPr="00BD2F27" w:rsidRDefault="00BD2F27" w:rsidP="00BD2F27">
            <w:r w:rsidRPr="00BD2F27">
              <w:t>2022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5497" w14:textId="77777777" w:rsidR="00BD2F27" w:rsidRPr="00BD2F27" w:rsidRDefault="00BD2F27" w:rsidP="00BD2F27">
            <w:r w:rsidRPr="00BD2F27">
              <w:t>9 м-</w:t>
            </w:r>
            <w:proofErr w:type="spellStart"/>
            <w:r w:rsidRPr="00BD2F27">
              <w:t>цев</w:t>
            </w:r>
            <w:proofErr w:type="spellEnd"/>
            <w:r w:rsidRPr="00BD2F27">
              <w:t xml:space="preserve">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2F27" w:rsidRPr="00BD2F27" w14:paraId="380AD11A" w14:textId="77777777" w:rsidTr="000921C3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DEC" w14:textId="77777777" w:rsidR="00BD2F27" w:rsidRPr="00BD2F27" w:rsidRDefault="00BD2F27" w:rsidP="00BD2F27">
            <w:r w:rsidRPr="00BD2F27">
              <w:t>1. Среднегодовая численность занятых в экономике (чел.)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A3C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537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13E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488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260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383</w:t>
            </w:r>
          </w:p>
        </w:tc>
      </w:tr>
      <w:tr w:rsidR="00BD2F27" w:rsidRPr="00BD2F27" w14:paraId="7B8B8D76" w14:textId="77777777" w:rsidTr="000921C3">
        <w:trPr>
          <w:cantSplit/>
          <w:trHeight w:val="48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D14" w14:textId="77777777" w:rsidR="00BD2F27" w:rsidRPr="00BD2F27" w:rsidRDefault="00BD2F27" w:rsidP="00BD2F27">
            <w:r w:rsidRPr="00BD2F27">
              <w:t>2. Распределение численности занятых по отраслям экономики (%):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872" w14:textId="77777777" w:rsidR="00BD2F27" w:rsidRPr="00BD2F27" w:rsidRDefault="00BD2F27" w:rsidP="00BD2F27">
            <w:pPr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F62" w14:textId="77777777" w:rsidR="00BD2F27" w:rsidRPr="00BD2F27" w:rsidRDefault="00BD2F27" w:rsidP="00BD2F27">
            <w:pPr>
              <w:rPr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7DE" w14:textId="77777777" w:rsidR="00BD2F27" w:rsidRPr="00BD2F27" w:rsidRDefault="00BD2F27" w:rsidP="00BD2F27">
            <w:pPr>
              <w:rPr>
                <w:highlight w:val="yellow"/>
              </w:rPr>
            </w:pPr>
          </w:p>
        </w:tc>
      </w:tr>
      <w:tr w:rsidR="00BD2F27" w:rsidRPr="00BD2F27" w14:paraId="78AFEAB7" w14:textId="77777777" w:rsidTr="000921C3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E273" w14:textId="77777777" w:rsidR="00BD2F27" w:rsidRPr="00BD2F27" w:rsidRDefault="00BD2F27" w:rsidP="00BD2F27">
            <w:r w:rsidRPr="00BD2F27">
              <w:t>- промышленность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35E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73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4B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2.0</w:t>
            </w:r>
          </w:p>
        </w:tc>
      </w:tr>
      <w:tr w:rsidR="00BD2F27" w:rsidRPr="00BD2F27" w14:paraId="564DBE16" w14:textId="77777777" w:rsidTr="000921C3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BB0" w14:textId="77777777" w:rsidR="00BD2F27" w:rsidRPr="00BD2F27" w:rsidRDefault="00BD2F27" w:rsidP="00BD2F27">
            <w:r w:rsidRPr="00BD2F27">
              <w:t>- сельское хозяйство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67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B8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6.4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EC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2,4</w:t>
            </w:r>
          </w:p>
        </w:tc>
      </w:tr>
      <w:tr w:rsidR="00BD2F27" w:rsidRPr="00BD2F27" w14:paraId="371EE7B4" w14:textId="77777777" w:rsidTr="000921C3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33FF" w14:textId="77777777" w:rsidR="00BD2F27" w:rsidRPr="00BD2F27" w:rsidRDefault="00BD2F27" w:rsidP="00BD2F27">
            <w:r w:rsidRPr="00BD2F27">
              <w:t>- строительство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ADF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E4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5.6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4B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5.4</w:t>
            </w:r>
          </w:p>
        </w:tc>
      </w:tr>
      <w:tr w:rsidR="00BD2F27" w:rsidRPr="00BD2F27" w14:paraId="7940F06B" w14:textId="77777777" w:rsidTr="000921C3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C234" w14:textId="77777777" w:rsidR="00BD2F27" w:rsidRPr="00BD2F27" w:rsidRDefault="00BD2F27" w:rsidP="00BD2F27">
            <w:r w:rsidRPr="00BD2F27">
              <w:t>-транспорт и связь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84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46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6.5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58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6,5</w:t>
            </w:r>
          </w:p>
        </w:tc>
      </w:tr>
      <w:tr w:rsidR="00BD2F27" w:rsidRPr="00BD2F27" w14:paraId="4189A4A0" w14:textId="77777777" w:rsidTr="000921C3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FAB" w14:textId="77777777" w:rsidR="00BD2F27" w:rsidRPr="00BD2F27" w:rsidRDefault="00BD2F27" w:rsidP="00BD2F27">
            <w:r w:rsidRPr="00BD2F27">
              <w:t>- здравоохранение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44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A0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CD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1.0</w:t>
            </w:r>
          </w:p>
        </w:tc>
      </w:tr>
      <w:tr w:rsidR="00BD2F27" w:rsidRPr="00BD2F27" w14:paraId="57472B0B" w14:textId="77777777" w:rsidTr="000921C3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A83" w14:textId="77777777" w:rsidR="00BD2F27" w:rsidRPr="00BD2F27" w:rsidRDefault="00BD2F27" w:rsidP="00BD2F27">
            <w:r w:rsidRPr="00BD2F27">
              <w:t>- образование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C0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991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E25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11,0</w:t>
            </w:r>
          </w:p>
        </w:tc>
      </w:tr>
      <w:tr w:rsidR="00BD2F27" w:rsidRPr="00BD2F27" w14:paraId="1CEF6E43" w14:textId="77777777" w:rsidTr="000921C3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3B3B" w14:textId="77777777" w:rsidR="00BD2F27" w:rsidRPr="00BD2F27" w:rsidRDefault="00BD2F27" w:rsidP="00BD2F27">
            <w:r w:rsidRPr="00BD2F27">
              <w:t>- прочие отрасли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86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49.0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57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54.9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2A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54,9</w:t>
            </w:r>
          </w:p>
        </w:tc>
      </w:tr>
      <w:tr w:rsidR="00BD2F27" w:rsidRPr="00BD2F27" w14:paraId="7D352B58" w14:textId="77777777" w:rsidTr="000921C3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B6AA" w14:textId="77777777" w:rsidR="00BD2F27" w:rsidRPr="00BD2F27" w:rsidRDefault="00BD2F27" w:rsidP="00BD2F27">
            <w:r w:rsidRPr="00BD2F27">
              <w:t>- ЛПХ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5A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C0D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14.2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E6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14,2</w:t>
            </w:r>
          </w:p>
        </w:tc>
      </w:tr>
      <w:tr w:rsidR="00BD2F27" w:rsidRPr="00BD2F27" w14:paraId="2B2FDD8E" w14:textId="77777777" w:rsidTr="000921C3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7EF" w14:textId="77777777" w:rsidR="00BD2F27" w:rsidRPr="00BD2F27" w:rsidRDefault="00BD2F27" w:rsidP="00BD2F27">
            <w:r w:rsidRPr="00BD2F27">
              <w:t>2. Из общей численности, занятых в экономике, занято в бюджетной сфере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D8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7B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16.6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2F2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16.6</w:t>
            </w:r>
          </w:p>
        </w:tc>
      </w:tr>
      <w:tr w:rsidR="00BD2F27" w:rsidRPr="00BD2F27" w14:paraId="074FE557" w14:textId="77777777" w:rsidTr="000921C3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EE2" w14:textId="77777777" w:rsidR="00BD2F27" w:rsidRPr="00BD2F27" w:rsidRDefault="00BD2F27" w:rsidP="00BD2F27">
            <w:r w:rsidRPr="00BD2F27">
              <w:t>3. Уровень официально зарегистрированной безработицы,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FD3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2.1</w:t>
            </w:r>
          </w:p>
          <w:p w14:paraId="74DCE24A" w14:textId="77777777" w:rsidR="00BD2F27" w:rsidRPr="00BD2F27" w:rsidRDefault="00BD2F27" w:rsidP="00BD2F27">
            <w:pPr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88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1.6</w:t>
            </w:r>
          </w:p>
          <w:p w14:paraId="799E7E02" w14:textId="77777777" w:rsidR="00BD2F27" w:rsidRPr="00BD2F27" w:rsidRDefault="00BD2F27" w:rsidP="00BD2F27">
            <w:pPr>
              <w:rPr>
                <w:highlight w:val="whit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81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1,7</w:t>
            </w:r>
          </w:p>
          <w:p w14:paraId="69233908" w14:textId="77777777" w:rsidR="00BD2F27" w:rsidRPr="00BD2F27" w:rsidRDefault="00BD2F27" w:rsidP="00BD2F27">
            <w:pPr>
              <w:rPr>
                <w:highlight w:val="white"/>
              </w:rPr>
            </w:pPr>
          </w:p>
        </w:tc>
      </w:tr>
    </w:tbl>
    <w:p w14:paraId="1F1DF0A2" w14:textId="77777777" w:rsidR="00BD2F27" w:rsidRPr="00BD2F27" w:rsidRDefault="00BD2F27" w:rsidP="00BD2F27"/>
    <w:p w14:paraId="5AA528E7" w14:textId="77777777" w:rsidR="00BD2F27" w:rsidRPr="00BD2F27" w:rsidRDefault="00BD2F27" w:rsidP="00BD2F27">
      <w:r w:rsidRPr="00BD2F27">
        <w:t xml:space="preserve">1.5. Демографическая ситуация </w:t>
      </w:r>
    </w:p>
    <w:p w14:paraId="0D1F0CA6" w14:textId="77777777" w:rsidR="00BD2F27" w:rsidRPr="00BD2F27" w:rsidRDefault="00BD2F27" w:rsidP="00BD2F27">
      <w:r w:rsidRPr="00BD2F27">
        <w:t xml:space="preserve">Тенденция уменьшения численности населения в поселении, обозначившаяся больше трех лет назад на 01.10. 2022 </w:t>
      </w:r>
      <w:r w:rsidRPr="00BD2F27">
        <w:rPr>
          <w:highlight w:val="white"/>
        </w:rPr>
        <w:t>год снизилась на 14%.</w:t>
      </w:r>
      <w:r w:rsidRPr="00BD2F27">
        <w:t xml:space="preserve"> Отток населения произошел за счет миграционных процессов.</w:t>
      </w:r>
    </w:p>
    <w:p w14:paraId="7B34F0E7" w14:textId="77777777" w:rsidR="00BD2F27" w:rsidRPr="00BD2F27" w:rsidRDefault="00BD2F27" w:rsidP="00BD2F27"/>
    <w:p w14:paraId="390ABB64" w14:textId="77777777" w:rsidR="00BD2F27" w:rsidRPr="00BD2F27" w:rsidRDefault="00BD2F27" w:rsidP="00BD2F27">
      <w:r w:rsidRPr="00BD2F27">
        <w:t>Основные показатели, характеризующие демографические процессы</w:t>
      </w:r>
    </w:p>
    <w:p w14:paraId="6BC3AD56" w14:textId="77777777" w:rsidR="00BD2F27" w:rsidRPr="00BD2F27" w:rsidRDefault="00BD2F27" w:rsidP="00BD2F27"/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3"/>
        <w:gridCol w:w="1310"/>
        <w:gridCol w:w="1268"/>
        <w:gridCol w:w="1324"/>
      </w:tblGrid>
      <w:tr w:rsidR="00BD2F27" w:rsidRPr="00BD2F27" w14:paraId="50AF0CF6" w14:textId="77777777" w:rsidTr="000921C3">
        <w:trPr>
          <w:cantSplit/>
        </w:trPr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D6B" w14:textId="77777777" w:rsidR="00BD2F27" w:rsidRPr="00BD2F27" w:rsidRDefault="00BD2F27" w:rsidP="00BD2F27">
            <w:r w:rsidRPr="00BD2F27">
              <w:lastRenderedPageBreak/>
              <w:t>Показатели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167" w14:textId="77777777" w:rsidR="00BD2F27" w:rsidRPr="00BD2F27" w:rsidRDefault="00BD2F27" w:rsidP="00BD2F27">
            <w:r w:rsidRPr="00BD2F27">
              <w:t>Годы</w:t>
            </w:r>
          </w:p>
        </w:tc>
      </w:tr>
      <w:tr w:rsidR="00BD2F27" w:rsidRPr="00BD2F27" w14:paraId="6D55477E" w14:textId="77777777" w:rsidTr="000921C3">
        <w:trPr>
          <w:cantSplit/>
        </w:trPr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0C9C" w14:textId="77777777" w:rsidR="00BD2F27" w:rsidRPr="00BD2F27" w:rsidRDefault="00BD2F27" w:rsidP="00BD2F27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54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C1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1C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9 </w:t>
            </w:r>
            <w:proofErr w:type="spellStart"/>
            <w:r w:rsidRPr="00BD2F27">
              <w:rPr>
                <w:highlight w:val="white"/>
              </w:rPr>
              <w:t>мес</w:t>
            </w:r>
            <w:proofErr w:type="spellEnd"/>
            <w:r w:rsidRPr="00BD2F27">
              <w:rPr>
                <w:highlight w:val="white"/>
              </w:rPr>
              <w:t>-ев 2023</w:t>
            </w:r>
          </w:p>
        </w:tc>
      </w:tr>
      <w:tr w:rsidR="00BD2F27" w:rsidRPr="00BD2F27" w14:paraId="0FB6CDE4" w14:textId="77777777" w:rsidTr="000921C3">
        <w:trPr>
          <w:cantSplit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94D" w14:textId="77777777" w:rsidR="00BD2F27" w:rsidRPr="00BD2F27" w:rsidRDefault="00BD2F27" w:rsidP="00BD2F27">
            <w:r w:rsidRPr="00BD2F27">
              <w:t>1. Численность населения, чел. (среднегодовая)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EAF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6A5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646" w14:textId="77777777" w:rsidR="00BD2F27" w:rsidRPr="00BD2F27" w:rsidRDefault="00BD2F27" w:rsidP="00BD2F27">
            <w:r w:rsidRPr="00BD2F27">
              <w:t>779</w:t>
            </w:r>
          </w:p>
        </w:tc>
      </w:tr>
      <w:tr w:rsidR="00BD2F27" w:rsidRPr="00BD2F27" w14:paraId="2C13D2A5" w14:textId="77777777" w:rsidTr="000921C3">
        <w:trPr>
          <w:cantSplit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B03" w14:textId="77777777" w:rsidR="00BD2F27" w:rsidRPr="00BD2F27" w:rsidRDefault="00BD2F27" w:rsidP="00BD2F27">
            <w:r w:rsidRPr="00BD2F27">
              <w:t>2. Общий коэффициент рождаемости (чел. на 1000 чел. населения)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23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4.8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93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E9D" w14:textId="77777777" w:rsidR="00BD2F27" w:rsidRPr="00BD2F27" w:rsidRDefault="00BD2F27" w:rsidP="00BD2F27">
            <w:r w:rsidRPr="00BD2F27">
              <w:t>4,8</w:t>
            </w:r>
          </w:p>
        </w:tc>
      </w:tr>
      <w:tr w:rsidR="00BD2F27" w:rsidRPr="00BD2F27" w14:paraId="39C06162" w14:textId="77777777" w:rsidTr="000921C3">
        <w:trPr>
          <w:cantSplit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3F8" w14:textId="77777777" w:rsidR="00BD2F27" w:rsidRPr="00BD2F27" w:rsidRDefault="00BD2F27" w:rsidP="00BD2F27">
            <w:r w:rsidRPr="00BD2F27">
              <w:t>3. Общий коэффициент смертности (чел. на 1000 чел. населения)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44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.9.3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73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15.4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617" w14:textId="77777777" w:rsidR="00BD2F27" w:rsidRPr="00BD2F27" w:rsidRDefault="00BD2F27" w:rsidP="00BD2F27">
            <w:r w:rsidRPr="00BD2F27">
              <w:t>14,6</w:t>
            </w:r>
          </w:p>
        </w:tc>
      </w:tr>
      <w:tr w:rsidR="00BD2F27" w:rsidRPr="00BD2F27" w14:paraId="3536EC1A" w14:textId="77777777" w:rsidTr="000921C3">
        <w:trPr>
          <w:cantSplit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E5A" w14:textId="77777777" w:rsidR="00BD2F27" w:rsidRPr="00BD2F27" w:rsidRDefault="00BD2F27" w:rsidP="00BD2F27">
            <w:r w:rsidRPr="00BD2F27">
              <w:t>4. Коэффициент естественного прироста (чел. на 1000 чел. населения)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CB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- 3.3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1C6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-10.2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DE9" w14:textId="77777777" w:rsidR="00BD2F27" w:rsidRPr="00BD2F27" w:rsidRDefault="00BD2F27" w:rsidP="00BD2F27">
            <w:r w:rsidRPr="00BD2F27">
              <w:t>-10,8</w:t>
            </w:r>
          </w:p>
        </w:tc>
      </w:tr>
      <w:tr w:rsidR="00BD2F27" w:rsidRPr="00BD2F27" w14:paraId="2D070E82" w14:textId="77777777" w:rsidTr="000921C3">
        <w:trPr>
          <w:cantSplit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DBA" w14:textId="77777777" w:rsidR="00BD2F27" w:rsidRPr="00BD2F27" w:rsidRDefault="00BD2F27" w:rsidP="00BD2F27">
            <w:r w:rsidRPr="00BD2F27">
              <w:t>5. Коэффициент миграционного прироста (чел. на 1000 чел. населения)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89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-105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F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-157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753" w14:textId="77777777" w:rsidR="00BD2F27" w:rsidRPr="00BD2F27" w:rsidRDefault="00BD2F27" w:rsidP="00BD2F27">
            <w:r w:rsidRPr="00BD2F27">
              <w:t>-193</w:t>
            </w:r>
          </w:p>
        </w:tc>
      </w:tr>
    </w:tbl>
    <w:p w14:paraId="02C46586" w14:textId="77777777" w:rsidR="00BD2F27" w:rsidRPr="00BD2F27" w:rsidRDefault="00BD2F27" w:rsidP="00BD2F27"/>
    <w:p w14:paraId="4377866B" w14:textId="77777777" w:rsidR="00BD2F27" w:rsidRPr="00BD2F27" w:rsidRDefault="00BD2F27" w:rsidP="00BD2F27">
      <w:r w:rsidRPr="00BD2F27">
        <w:t>Постепенно сокращается, но остается еще довольно высокой смертность населения. выше числа родившихся. В общей структуре причин смерти населения поселения лидируют болезни системы кровообращения и онкологические заболевания, растет процент смертности по старости.</w:t>
      </w:r>
    </w:p>
    <w:p w14:paraId="5B6C8E50" w14:textId="77777777" w:rsidR="00BD2F27" w:rsidRPr="00BD2F27" w:rsidRDefault="00BD2F27" w:rsidP="00BD2F27">
      <w:r w:rsidRPr="00BD2F27">
        <w:t xml:space="preserve">Возрастная структура населения за последние годы не претерпела значительных изменений. </w:t>
      </w:r>
    </w:p>
    <w:p w14:paraId="6E9C82EE" w14:textId="77777777" w:rsidR="00BD2F27" w:rsidRPr="00BD2F27" w:rsidRDefault="00BD2F27" w:rsidP="00BD2F27">
      <w:r w:rsidRPr="00BD2F27">
        <w:t>1.6.  Использование экономического потенциала в поселении.</w:t>
      </w:r>
    </w:p>
    <w:p w14:paraId="0557C592" w14:textId="77777777" w:rsidR="00BD2F27" w:rsidRPr="00BD2F27" w:rsidRDefault="00BD2F27" w:rsidP="00BD2F27">
      <w:r w:rsidRPr="00BD2F27">
        <w:t>1.6.1. Сельское хозяйство.</w:t>
      </w:r>
    </w:p>
    <w:p w14:paraId="1343351A" w14:textId="77777777" w:rsidR="00BD2F27" w:rsidRPr="00BD2F27" w:rsidRDefault="00BD2F27" w:rsidP="00BD2F27">
      <w:r w:rsidRPr="00BD2F27">
        <w:t>Одним из основных производственных ресурсов сельскохозяйственной отрасли являются земли поселений, которые в поселении распределяются следующим образом: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927"/>
        <w:gridCol w:w="1415"/>
        <w:gridCol w:w="3121"/>
      </w:tblGrid>
      <w:tr w:rsidR="00BD2F27" w:rsidRPr="00BD2F27" w14:paraId="58E0FCD2" w14:textId="77777777" w:rsidTr="000921C3">
        <w:trPr>
          <w:trHeight w:val="2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FBA" w14:textId="77777777" w:rsidR="00BD2F27" w:rsidRPr="00BD2F27" w:rsidRDefault="00BD2F27" w:rsidP="00BD2F27">
            <w:r w:rsidRPr="00BD2F27">
              <w:t>№ 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7EC6" w14:textId="77777777" w:rsidR="00BD2F27" w:rsidRPr="00BD2F27" w:rsidRDefault="00BD2F27" w:rsidP="00BD2F27">
            <w:r w:rsidRPr="00BD2F27">
              <w:t>Категория земель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15A" w14:textId="77777777" w:rsidR="00BD2F27" w:rsidRPr="00BD2F27" w:rsidRDefault="00BD2F27" w:rsidP="00BD2F27">
            <w:r w:rsidRPr="00BD2F27">
              <w:t>площадь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838" w14:textId="77777777" w:rsidR="00BD2F27" w:rsidRPr="00BD2F27" w:rsidRDefault="00BD2F27" w:rsidP="00BD2F27">
            <w:r w:rsidRPr="00BD2F27">
              <w:t>Кол-во</w:t>
            </w:r>
          </w:p>
        </w:tc>
      </w:tr>
      <w:tr w:rsidR="00BD2F27" w:rsidRPr="00BD2F27" w14:paraId="44488E29" w14:textId="77777777" w:rsidTr="000921C3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222" w14:textId="77777777" w:rsidR="00BD2F27" w:rsidRPr="00BD2F27" w:rsidRDefault="00BD2F27" w:rsidP="00BD2F27">
            <w:r w:rsidRPr="00BD2F27"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721" w14:textId="77777777" w:rsidR="00BD2F27" w:rsidRPr="00BD2F27" w:rsidRDefault="00BD2F27" w:rsidP="00BD2F27">
            <w:r w:rsidRPr="00BD2F27">
              <w:t>Земли лесного фонда</w:t>
            </w:r>
          </w:p>
        </w:tc>
        <w:tc>
          <w:tcPr>
            <w:tcW w:w="14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897C298" w14:textId="77777777" w:rsidR="00BD2F27" w:rsidRPr="00BD2F27" w:rsidRDefault="00BD2F27" w:rsidP="00BD2F27">
            <w:r w:rsidRPr="00BD2F27">
              <w:t>га</w:t>
            </w:r>
          </w:p>
        </w:tc>
        <w:tc>
          <w:tcPr>
            <w:tcW w:w="31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1110062" w14:textId="77777777" w:rsidR="00BD2F27" w:rsidRPr="00BD2F27" w:rsidRDefault="00BD2F27" w:rsidP="00BD2F27">
            <w:r w:rsidRPr="00BD2F27">
              <w:t>13941</w:t>
            </w:r>
          </w:p>
        </w:tc>
      </w:tr>
      <w:tr w:rsidR="00BD2F27" w:rsidRPr="00BD2F27" w14:paraId="466AA5B9" w14:textId="77777777" w:rsidTr="000921C3">
        <w:trPr>
          <w:trHeight w:val="315"/>
        </w:trPr>
        <w:tc>
          <w:tcPr>
            <w:tcW w:w="6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D94" w14:textId="77777777" w:rsidR="00BD2F27" w:rsidRPr="00BD2F27" w:rsidRDefault="00BD2F27" w:rsidP="00BD2F27">
            <w:r w:rsidRPr="00BD2F27">
              <w:t>2</w:t>
            </w:r>
          </w:p>
        </w:tc>
        <w:tc>
          <w:tcPr>
            <w:tcW w:w="49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2B5" w14:textId="77777777" w:rsidR="00BD2F27" w:rsidRPr="00BD2F27" w:rsidRDefault="00BD2F27" w:rsidP="00BD2F27">
            <w:r w:rsidRPr="00BD2F27">
              <w:t>Сельхозугодья -всего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AE2EF95" w14:textId="77777777" w:rsidR="00BD2F27" w:rsidRPr="00BD2F27" w:rsidRDefault="00BD2F27" w:rsidP="00BD2F27">
            <w:r w:rsidRPr="00BD2F27">
              <w:t>га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0DFB33" w14:textId="77777777" w:rsidR="00BD2F27" w:rsidRPr="00BD2F27" w:rsidRDefault="00BD2F27" w:rsidP="00BD2F27">
            <w:r w:rsidRPr="00BD2F27">
              <w:t>23128</w:t>
            </w:r>
          </w:p>
        </w:tc>
      </w:tr>
      <w:tr w:rsidR="00BD2F27" w:rsidRPr="00BD2F27" w14:paraId="4094D492" w14:textId="77777777" w:rsidTr="000921C3">
        <w:trPr>
          <w:trHeight w:val="315"/>
        </w:trPr>
        <w:tc>
          <w:tcPr>
            <w:tcW w:w="6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E04" w14:textId="77777777" w:rsidR="00BD2F27" w:rsidRPr="00BD2F27" w:rsidRDefault="00BD2F27" w:rsidP="00BD2F27">
            <w:r w:rsidRPr="00BD2F27">
              <w:t>2.1</w:t>
            </w:r>
          </w:p>
        </w:tc>
        <w:tc>
          <w:tcPr>
            <w:tcW w:w="49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0D5" w14:textId="77777777" w:rsidR="00BD2F27" w:rsidRPr="00BD2F27" w:rsidRDefault="00BD2F27" w:rsidP="00BD2F27">
            <w:r w:rsidRPr="00BD2F27">
              <w:t>в том числе: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C619C2" w14:textId="77777777" w:rsidR="00BD2F27" w:rsidRPr="00BD2F27" w:rsidRDefault="00BD2F27" w:rsidP="00BD2F27">
            <w:pPr>
              <w:rPr>
                <w:rFonts w:eastAsiaTheme="minorHAnsi"/>
              </w:rPr>
            </w:pP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D6DACE" w14:textId="77777777" w:rsidR="00BD2F27" w:rsidRPr="00BD2F27" w:rsidRDefault="00BD2F27" w:rsidP="00BD2F27">
            <w:r w:rsidRPr="00BD2F27">
              <w:t> </w:t>
            </w:r>
          </w:p>
        </w:tc>
      </w:tr>
      <w:tr w:rsidR="00BD2F27" w:rsidRPr="00BD2F27" w14:paraId="044F29C5" w14:textId="77777777" w:rsidTr="000921C3">
        <w:trPr>
          <w:trHeight w:val="2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6AC" w14:textId="77777777" w:rsidR="00BD2F27" w:rsidRPr="00BD2F27" w:rsidRDefault="00BD2F27" w:rsidP="00BD2F27">
            <w:r w:rsidRPr="00BD2F27">
              <w:t>2.2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1F5" w14:textId="77777777" w:rsidR="00BD2F27" w:rsidRPr="00BD2F27" w:rsidRDefault="00BD2F27" w:rsidP="00BD2F27">
            <w:r w:rsidRPr="00BD2F27">
              <w:t>- пашни</w:t>
            </w:r>
          </w:p>
        </w:tc>
        <w:tc>
          <w:tcPr>
            <w:tcW w:w="14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C138D2A" w14:textId="77777777" w:rsidR="00BD2F27" w:rsidRPr="00BD2F27" w:rsidRDefault="00BD2F27" w:rsidP="00BD2F27">
            <w:r w:rsidRPr="00BD2F27">
              <w:t>га</w:t>
            </w:r>
          </w:p>
        </w:tc>
        <w:tc>
          <w:tcPr>
            <w:tcW w:w="31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1B5316" w14:textId="77777777" w:rsidR="00BD2F27" w:rsidRPr="00BD2F27" w:rsidRDefault="00BD2F27" w:rsidP="00BD2F27">
            <w:r w:rsidRPr="00BD2F27">
              <w:t>5174</w:t>
            </w:r>
          </w:p>
        </w:tc>
      </w:tr>
      <w:tr w:rsidR="00BD2F27" w:rsidRPr="00BD2F27" w14:paraId="784C9BDF" w14:textId="77777777" w:rsidTr="000921C3">
        <w:trPr>
          <w:trHeight w:val="1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593" w14:textId="77777777" w:rsidR="00BD2F27" w:rsidRPr="00BD2F27" w:rsidRDefault="00BD2F27" w:rsidP="00BD2F27">
            <w:r w:rsidRPr="00BD2F27">
              <w:t>2.3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C49" w14:textId="77777777" w:rsidR="00BD2F27" w:rsidRPr="00BD2F27" w:rsidRDefault="00BD2F27" w:rsidP="00BD2F27">
            <w:r w:rsidRPr="00BD2F27">
              <w:t>- в ЛПХ населения</w:t>
            </w:r>
          </w:p>
        </w:tc>
        <w:tc>
          <w:tcPr>
            <w:tcW w:w="14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7CC84F1" w14:textId="77777777" w:rsidR="00BD2F27" w:rsidRPr="00BD2F27" w:rsidRDefault="00BD2F27" w:rsidP="00BD2F27">
            <w:r w:rsidRPr="00BD2F27">
              <w:t>га</w:t>
            </w:r>
          </w:p>
        </w:tc>
        <w:tc>
          <w:tcPr>
            <w:tcW w:w="31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14E2C5" w14:textId="77777777" w:rsidR="00BD2F27" w:rsidRPr="00BD2F27" w:rsidRDefault="00BD2F27" w:rsidP="00BD2F27">
            <w:r w:rsidRPr="00BD2F27">
              <w:t>749</w:t>
            </w:r>
          </w:p>
        </w:tc>
      </w:tr>
      <w:tr w:rsidR="00BD2F27" w:rsidRPr="00BD2F27" w14:paraId="73AE31D2" w14:textId="77777777" w:rsidTr="000921C3">
        <w:trPr>
          <w:trHeight w:val="1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10A" w14:textId="77777777" w:rsidR="00BD2F27" w:rsidRPr="00BD2F27" w:rsidRDefault="00BD2F27" w:rsidP="00BD2F27">
            <w:r w:rsidRPr="00BD2F27">
              <w:t>2.4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CD2F" w14:textId="77777777" w:rsidR="00BD2F27" w:rsidRPr="00BD2F27" w:rsidRDefault="00BD2F27" w:rsidP="00BD2F27">
            <w:r w:rsidRPr="00BD2F27">
              <w:t>- в КФХ</w:t>
            </w:r>
          </w:p>
        </w:tc>
        <w:tc>
          <w:tcPr>
            <w:tcW w:w="14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AA641AA" w14:textId="77777777" w:rsidR="00BD2F27" w:rsidRPr="00BD2F27" w:rsidRDefault="00BD2F27" w:rsidP="00BD2F27">
            <w:r w:rsidRPr="00BD2F27">
              <w:t>га</w:t>
            </w:r>
          </w:p>
        </w:tc>
        <w:tc>
          <w:tcPr>
            <w:tcW w:w="31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31FC71" w14:textId="77777777" w:rsidR="00BD2F27" w:rsidRPr="00BD2F27" w:rsidRDefault="00BD2F27" w:rsidP="00BD2F27">
            <w:r w:rsidRPr="00BD2F27">
              <w:t>2988</w:t>
            </w:r>
          </w:p>
        </w:tc>
      </w:tr>
      <w:tr w:rsidR="00BD2F27" w:rsidRPr="00BD2F27" w14:paraId="2CFCB651" w14:textId="77777777" w:rsidTr="000921C3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3D05" w14:textId="77777777" w:rsidR="00BD2F27" w:rsidRPr="00BD2F27" w:rsidRDefault="00BD2F27" w:rsidP="00BD2F27">
            <w:r w:rsidRPr="00BD2F27"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336" w14:textId="77777777" w:rsidR="00BD2F27" w:rsidRPr="00BD2F27" w:rsidRDefault="00BD2F27" w:rsidP="00BD2F27">
            <w:r w:rsidRPr="00BD2F27">
              <w:t>- Земли в муниципальной собственности</w:t>
            </w:r>
          </w:p>
        </w:tc>
        <w:tc>
          <w:tcPr>
            <w:tcW w:w="14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5624F9" w14:textId="77777777" w:rsidR="00BD2F27" w:rsidRPr="00BD2F27" w:rsidRDefault="00BD2F27" w:rsidP="00BD2F27">
            <w:r w:rsidRPr="00BD2F27">
              <w:t>га</w:t>
            </w:r>
          </w:p>
        </w:tc>
        <w:tc>
          <w:tcPr>
            <w:tcW w:w="31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D553CC" w14:textId="77777777" w:rsidR="00BD2F27" w:rsidRPr="00BD2F27" w:rsidRDefault="00BD2F27" w:rsidP="00BD2F27">
            <w:r w:rsidRPr="00BD2F27">
              <w:t>3752</w:t>
            </w:r>
          </w:p>
        </w:tc>
      </w:tr>
    </w:tbl>
    <w:p w14:paraId="75EB08E8" w14:textId="77777777" w:rsidR="00BD2F27" w:rsidRPr="00BD2F27" w:rsidRDefault="00BD2F27" w:rsidP="00BD2F27"/>
    <w:p w14:paraId="54C1910F" w14:textId="77777777" w:rsidR="00BD2F27" w:rsidRPr="00BD2F27" w:rsidRDefault="00BD2F27" w:rsidP="00BD2F27">
      <w:r w:rsidRPr="00BD2F27">
        <w:t xml:space="preserve">Основным производителями продукции растениеводства, животноводства – являются – </w:t>
      </w:r>
      <w:proofErr w:type="gramStart"/>
      <w:r w:rsidRPr="00BD2F27">
        <w:t>2  КФХ</w:t>
      </w:r>
      <w:proofErr w:type="gramEnd"/>
      <w:r w:rsidRPr="00BD2F27">
        <w:t xml:space="preserve"> (</w:t>
      </w:r>
      <w:proofErr w:type="spellStart"/>
      <w:r w:rsidRPr="00BD2F27">
        <w:t>Даниличева</w:t>
      </w:r>
      <w:proofErr w:type="spellEnd"/>
      <w:r w:rsidRPr="00BD2F27">
        <w:t xml:space="preserve"> и Кривошеева) и личные подсобные хозяйства (ЛПХ) населения.</w:t>
      </w:r>
    </w:p>
    <w:p w14:paraId="20E6D221" w14:textId="77777777" w:rsidR="00BD2F27" w:rsidRPr="00BD2F27" w:rsidRDefault="00BD2F27" w:rsidP="00BD2F27">
      <w:r w:rsidRPr="00BD2F27">
        <w:t xml:space="preserve"> Кроме того, именно в ЛПХ производится 100% картофеля и овощей.   На протяжении ряда лет ситуация в сельском хозяйстве в корне изменилась, это связано с погодными условиями, финансовыми трудностями, устаревшей техникой и т.д.   </w:t>
      </w:r>
    </w:p>
    <w:p w14:paraId="5218021F" w14:textId="77777777" w:rsidR="00BD2F27" w:rsidRPr="00BD2F27" w:rsidRDefault="00BD2F27" w:rsidP="00BD2F27">
      <w:r w:rsidRPr="00BD2F27">
        <w:t xml:space="preserve">Урожайность зерновых в КФХ на протяжении последних лет оставалась на низком уровне. </w:t>
      </w:r>
    </w:p>
    <w:p w14:paraId="7E1639B2" w14:textId="77777777" w:rsidR="00BD2F27" w:rsidRPr="00BD2F27" w:rsidRDefault="00BD2F27" w:rsidP="00BD2F27">
      <w:r w:rsidRPr="00BD2F27">
        <w:t xml:space="preserve">  Земельные ресурсы, которыми располагает поселение, пригодны для развития сельского хозяйства. Основные почвы – луговые они пригодны для выращивания ранних сортов пшеницы, овса, ячменя, ржи, гречихи, гороха. </w:t>
      </w:r>
    </w:p>
    <w:p w14:paraId="35B06B15" w14:textId="77777777" w:rsidR="00BD2F27" w:rsidRPr="00BD2F27" w:rsidRDefault="00BD2F27" w:rsidP="00BD2F27">
      <w:r w:rsidRPr="00BD2F27">
        <w:t>Климат поселения характеризуется оптимальным количеством влаги при недостатке тепла. Средняя температура воздуха летом + 20 градусов, зимой – 20 градусов, годовое количество осадков – 414 мм.</w:t>
      </w:r>
    </w:p>
    <w:p w14:paraId="4C08E390" w14:textId="77777777" w:rsidR="00BD2F27" w:rsidRPr="00BD2F27" w:rsidRDefault="00BD2F27" w:rsidP="00BD2F27">
      <w:r w:rsidRPr="00BD2F27">
        <w:t xml:space="preserve">На территории поселения имеются естественные озера: </w:t>
      </w:r>
      <w:proofErr w:type="spellStart"/>
      <w:r w:rsidRPr="00BD2F27">
        <w:t>Благодар</w:t>
      </w:r>
      <w:proofErr w:type="spellEnd"/>
      <w:r w:rsidRPr="00BD2F27">
        <w:t xml:space="preserve">, Круглое, </w:t>
      </w:r>
      <w:proofErr w:type="spellStart"/>
      <w:r w:rsidRPr="00BD2F27">
        <w:t>Тингуй</w:t>
      </w:r>
      <w:proofErr w:type="spellEnd"/>
      <w:r w:rsidRPr="00BD2F27">
        <w:t>, реки: Сума, Малая Сума. В   них водятся промысловые виды рыб: карась, окунь, щука, язь, плотва и др. На реках и озерах гнездится водоплавающая птица – утки разных видов, гуси, лебеди.</w:t>
      </w:r>
    </w:p>
    <w:p w14:paraId="0C0EEA7A" w14:textId="77777777" w:rsidR="00BD2F27" w:rsidRPr="00BD2F27" w:rsidRDefault="00BD2F27" w:rsidP="00BD2F27">
      <w:r w:rsidRPr="00BD2F27">
        <w:t>Территория поселения располагает достаточными лесными ресурсами.</w:t>
      </w:r>
    </w:p>
    <w:p w14:paraId="3345F1A9" w14:textId="77777777" w:rsidR="00BD2F27" w:rsidRPr="00BD2F27" w:rsidRDefault="00BD2F27" w:rsidP="00BD2F27">
      <w:r w:rsidRPr="00BD2F27">
        <w:t xml:space="preserve">Лесные площади занимают 24% всей площади поселения, большой запас древесины на корню.  Преобладают лиственные леса, в основном это высококачественные породы березы и осины, пригодные для изготовления фанеры, стройматериалов.  Кроме того, наши леса являются </w:t>
      </w:r>
      <w:r w:rsidRPr="00BD2F27">
        <w:lastRenderedPageBreak/>
        <w:t>источником других ценных растительных ресурсов: грибов, ягод, лекарственного сырья. В лесах   водятся: лоси, косули, кабаны, лисы, волки, рыси, енотовидные собаки, барсуки, норки, бурундуки, ласки.  В заболоченных местах в изобилии водится ондатры, бобры.</w:t>
      </w:r>
    </w:p>
    <w:p w14:paraId="1D54A1BC" w14:textId="77777777" w:rsidR="00BD2F27" w:rsidRPr="00BD2F27" w:rsidRDefault="00BD2F27" w:rsidP="00BD2F27">
      <w:r w:rsidRPr="00BD2F27">
        <w:t xml:space="preserve">Тенденции развития отраслей экономики за анализируемый период неоднозначны. Так, на потребительском рынке идет стабильный рост оборота розничной торговли и платных услуг, оказываемых населению; в сельском хозяйстве продолжается сокращение объемов производства сельскохозяйственной продукции; </w:t>
      </w:r>
    </w:p>
    <w:p w14:paraId="52CD6BC2" w14:textId="77777777" w:rsidR="00BD2F27" w:rsidRPr="00BD2F27" w:rsidRDefault="00BD2F27" w:rsidP="00BD2F27">
      <w:r w:rsidRPr="00BD2F27">
        <w:t>Динамика основных показателей сельскохозяйственной отрасли</w:t>
      </w:r>
    </w:p>
    <w:tbl>
      <w:tblPr>
        <w:tblW w:w="963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8"/>
        <w:gridCol w:w="1849"/>
        <w:gridCol w:w="1081"/>
        <w:gridCol w:w="1081"/>
        <w:gridCol w:w="1081"/>
      </w:tblGrid>
      <w:tr w:rsidR="00BD2F27" w:rsidRPr="00BD2F27" w14:paraId="40561679" w14:textId="77777777" w:rsidTr="000921C3">
        <w:trPr>
          <w:cantSplit/>
          <w:trHeight w:val="3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FBD" w14:textId="77777777" w:rsidR="00BD2F27" w:rsidRPr="00BD2F27" w:rsidRDefault="00BD2F27" w:rsidP="00BD2F27">
            <w:r w:rsidRPr="00BD2F27">
              <w:t xml:space="preserve">Показатели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C7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Ед.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40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2021 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82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2022 г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599" w14:textId="77777777" w:rsidR="00BD2F27" w:rsidRPr="00BD2F27" w:rsidRDefault="00BD2F27" w:rsidP="00BD2F27">
            <w:r w:rsidRPr="00BD2F27">
              <w:t xml:space="preserve">9 </w:t>
            </w:r>
            <w:proofErr w:type="spellStart"/>
            <w:r w:rsidRPr="00BD2F27">
              <w:t>мес</w:t>
            </w:r>
            <w:proofErr w:type="spellEnd"/>
            <w:r w:rsidRPr="00BD2F27">
              <w:t>-ев 2023 г</w:t>
            </w:r>
          </w:p>
        </w:tc>
      </w:tr>
      <w:tr w:rsidR="00BD2F27" w:rsidRPr="00BD2F27" w14:paraId="2813A6C8" w14:textId="77777777" w:rsidTr="000921C3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FC45" w14:textId="77777777" w:rsidR="00BD2F27" w:rsidRPr="00BD2F27" w:rsidRDefault="00BD2F27" w:rsidP="00BD2F27">
            <w:r w:rsidRPr="00BD2F27">
              <w:t>Поголовье скота (во всех категориях хозяйств)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B48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F07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34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156C" w14:textId="77777777" w:rsidR="00BD2F27" w:rsidRPr="00BD2F27" w:rsidRDefault="00BD2F27" w:rsidP="00BD2F27">
            <w:r w:rsidRPr="00BD2F27">
              <w:t>1190</w:t>
            </w:r>
          </w:p>
        </w:tc>
      </w:tr>
      <w:tr w:rsidR="00BD2F27" w:rsidRPr="00BD2F27" w14:paraId="2D5A09FE" w14:textId="77777777" w:rsidTr="000921C3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FDBB" w14:textId="77777777" w:rsidR="00BD2F27" w:rsidRPr="00BD2F27" w:rsidRDefault="00BD2F27" w:rsidP="00BD2F27">
            <w:r w:rsidRPr="00BD2F27">
              <w:t xml:space="preserve">    -  КРС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5D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65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80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42B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684</w:t>
            </w:r>
          </w:p>
        </w:tc>
      </w:tr>
      <w:tr w:rsidR="00BD2F27" w:rsidRPr="00BD2F27" w14:paraId="3D919F7E" w14:textId="77777777" w:rsidTr="000921C3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1CFA" w14:textId="77777777" w:rsidR="00BD2F27" w:rsidRPr="00BD2F27" w:rsidRDefault="00BD2F27" w:rsidP="00BD2F27">
            <w:r w:rsidRPr="00BD2F27">
              <w:t xml:space="preserve">          из них коровы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C8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A1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E1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913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124</w:t>
            </w:r>
          </w:p>
        </w:tc>
      </w:tr>
      <w:tr w:rsidR="00BD2F27" w:rsidRPr="00BD2F27" w14:paraId="43BB9AC3" w14:textId="77777777" w:rsidTr="000921C3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CB4" w14:textId="77777777" w:rsidR="00BD2F27" w:rsidRPr="00BD2F27" w:rsidRDefault="00BD2F27" w:rsidP="00BD2F27">
            <w:r w:rsidRPr="00BD2F27">
              <w:t xml:space="preserve">    - свиньи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66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29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2C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13E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37</w:t>
            </w:r>
          </w:p>
        </w:tc>
      </w:tr>
      <w:tr w:rsidR="00BD2F27" w:rsidRPr="00BD2F27" w14:paraId="700F6E6D" w14:textId="77777777" w:rsidTr="000921C3">
        <w:trPr>
          <w:cantSplit/>
          <w:trHeight w:val="2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29E" w14:textId="77777777" w:rsidR="00BD2F27" w:rsidRPr="00BD2F27" w:rsidRDefault="00BD2F27" w:rsidP="00BD2F27">
            <w:r w:rsidRPr="00BD2F27">
              <w:t xml:space="preserve">    - овцы и козы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0D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9F2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8B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9D89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435</w:t>
            </w:r>
          </w:p>
        </w:tc>
      </w:tr>
      <w:tr w:rsidR="00BD2F27" w:rsidRPr="00BD2F27" w14:paraId="62C250B9" w14:textId="77777777" w:rsidTr="000921C3">
        <w:trPr>
          <w:cantSplit/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DC0" w14:textId="77777777" w:rsidR="00BD2F27" w:rsidRPr="00BD2F27" w:rsidRDefault="00BD2F27" w:rsidP="00BD2F27">
            <w:r w:rsidRPr="00BD2F27">
              <w:t>Лошади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5D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AD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DC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BDB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11</w:t>
            </w:r>
          </w:p>
        </w:tc>
      </w:tr>
      <w:tr w:rsidR="00BD2F27" w:rsidRPr="00BD2F27" w14:paraId="4DC98D24" w14:textId="77777777" w:rsidTr="000921C3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643" w14:textId="77777777" w:rsidR="00BD2F27" w:rsidRPr="00BD2F27" w:rsidRDefault="00BD2F27" w:rsidP="00BD2F27">
            <w:r w:rsidRPr="00BD2F27">
              <w:t>Мясо скота и птицы на убой (</w:t>
            </w:r>
            <w:proofErr w:type="spellStart"/>
            <w:proofErr w:type="gramStart"/>
            <w:r w:rsidRPr="00BD2F27">
              <w:t>жив.вес</w:t>
            </w:r>
            <w:proofErr w:type="spellEnd"/>
            <w:proofErr w:type="gramEnd"/>
            <w:r w:rsidRPr="00BD2F27">
              <w:t xml:space="preserve">)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D84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5E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A2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6EC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23</w:t>
            </w:r>
          </w:p>
        </w:tc>
      </w:tr>
      <w:tr w:rsidR="00BD2F27" w:rsidRPr="00BD2F27" w14:paraId="19975334" w14:textId="77777777" w:rsidTr="000921C3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D03" w14:textId="77777777" w:rsidR="00BD2F27" w:rsidRPr="00BD2F27" w:rsidRDefault="00BD2F27" w:rsidP="00BD2F27">
            <w:r w:rsidRPr="00BD2F27">
              <w:t xml:space="preserve">Молоко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B4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53F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8F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7A6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124</w:t>
            </w:r>
          </w:p>
        </w:tc>
      </w:tr>
      <w:tr w:rsidR="00BD2F27" w:rsidRPr="00BD2F27" w14:paraId="474C82E4" w14:textId="77777777" w:rsidTr="000921C3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8B2" w14:textId="77777777" w:rsidR="00BD2F27" w:rsidRPr="00BD2F27" w:rsidRDefault="00BD2F27" w:rsidP="00BD2F27">
            <w:r w:rsidRPr="00BD2F27">
              <w:t xml:space="preserve">Яйца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774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proofErr w:type="gramStart"/>
            <w:r w:rsidRPr="00BD2F27">
              <w:rPr>
                <w:highlight w:val="white"/>
              </w:rPr>
              <w:t>тыс.штук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17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BAB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FA4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100</w:t>
            </w:r>
          </w:p>
        </w:tc>
      </w:tr>
      <w:tr w:rsidR="00BD2F27" w:rsidRPr="00BD2F27" w14:paraId="23E647CB" w14:textId="77777777" w:rsidTr="000921C3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646" w14:textId="77777777" w:rsidR="00BD2F27" w:rsidRPr="00BD2F27" w:rsidRDefault="00BD2F27" w:rsidP="00BD2F27">
            <w:r w:rsidRPr="00BD2F27">
              <w:t>Картофель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064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C6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F63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BFA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180</w:t>
            </w:r>
          </w:p>
        </w:tc>
      </w:tr>
      <w:tr w:rsidR="00BD2F27" w:rsidRPr="00BD2F27" w14:paraId="61544F88" w14:textId="77777777" w:rsidTr="000921C3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5A5" w14:textId="77777777" w:rsidR="00BD2F27" w:rsidRPr="00BD2F27" w:rsidRDefault="00BD2F27" w:rsidP="00BD2F27">
            <w:r w:rsidRPr="00BD2F27">
              <w:t>Овощи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F0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C9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55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0E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F4A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55</w:t>
            </w:r>
          </w:p>
        </w:tc>
      </w:tr>
    </w:tbl>
    <w:p w14:paraId="7A7C0758" w14:textId="77777777" w:rsidR="00BD2F27" w:rsidRPr="00BD2F27" w:rsidRDefault="00BD2F27" w:rsidP="00BD2F27"/>
    <w:p w14:paraId="0332AD3D" w14:textId="77777777" w:rsidR="00BD2F27" w:rsidRPr="00BD2F27" w:rsidRDefault="00BD2F27" w:rsidP="00BD2F27">
      <w:r w:rsidRPr="00BD2F27">
        <w:t>1.6.2. Транспорт</w:t>
      </w:r>
    </w:p>
    <w:p w14:paraId="4A2CB0C9" w14:textId="77777777" w:rsidR="00BD2F27" w:rsidRPr="00BD2F27" w:rsidRDefault="00BD2F27" w:rsidP="00BD2F27">
      <w:r w:rsidRPr="00BD2F27">
        <w:t>На территории муниципального образования Серебрянский сельсовет доставку населения в районный центр осуществляет ООО «</w:t>
      </w:r>
      <w:proofErr w:type="spellStart"/>
      <w:r w:rsidRPr="00BD2F27">
        <w:t>Транслидер</w:t>
      </w:r>
      <w:proofErr w:type="spellEnd"/>
      <w:r w:rsidRPr="00BD2F27">
        <w:t xml:space="preserve">». Подвозкой груза для нужд населения и учреждений осуществляет ИП </w:t>
      </w:r>
      <w:proofErr w:type="spellStart"/>
      <w:r w:rsidRPr="00BD2F27">
        <w:t>Тагаков</w:t>
      </w:r>
      <w:proofErr w:type="spellEnd"/>
      <w:r w:rsidRPr="00BD2F27">
        <w:t xml:space="preserve">. </w:t>
      </w:r>
    </w:p>
    <w:p w14:paraId="2F86EEA2" w14:textId="77777777" w:rsidR="00BD2F27" w:rsidRPr="00BD2F27" w:rsidRDefault="00BD2F27" w:rsidP="00BD2F27">
      <w:r w:rsidRPr="00BD2F27">
        <w:t>Протяженность автомобильных дорог общего пользования, составляет 21.9 км., в том числе 10.2 км., с твердым покрытием и 11.7 км. с грунтовым, в муниципальную.   собственности   оформлены все дороги.</w:t>
      </w:r>
      <w:r w:rsidRPr="00BD2F27">
        <w:tab/>
      </w:r>
    </w:p>
    <w:p w14:paraId="667D7EA3" w14:textId="77777777" w:rsidR="00BD2F27" w:rsidRPr="00BD2F27" w:rsidRDefault="00BD2F27" w:rsidP="00BD2F27">
      <w:r w:rsidRPr="00BD2F27">
        <w:t xml:space="preserve">1.6.3. Связь и телекоммуникации. </w:t>
      </w:r>
    </w:p>
    <w:p w14:paraId="77701F7C" w14:textId="77777777" w:rsidR="00BD2F27" w:rsidRPr="00BD2F27" w:rsidRDefault="00BD2F27" w:rsidP="00BD2F27">
      <w:r w:rsidRPr="00BD2F27">
        <w:t>Весь спектр услуг связи, кроме сотовой, и техническую эксплуатацию средств связи на территории поселения осуществляет Чулымский Центр телекоммуникаций Новосибирского филиала ОАО «Сибирьтелеком» Обеспеченность населения квартирными телефонами сети общего пользования в 2023 году составляет 150 номеров.</w:t>
      </w:r>
    </w:p>
    <w:p w14:paraId="2374C3F2" w14:textId="77777777" w:rsidR="00BD2F27" w:rsidRPr="00BD2F27" w:rsidRDefault="00BD2F27" w:rsidP="00BD2F27">
      <w:r w:rsidRPr="00BD2F27">
        <w:t xml:space="preserve">  Охват сотовой связью территории поселений МО 100%, население имеет возможности пользоваться услугами операторов сотовой связи «Мегафон», «Теле – 2» и МТС.</w:t>
      </w:r>
    </w:p>
    <w:p w14:paraId="518DE3F8" w14:textId="77777777" w:rsidR="00BD2F27" w:rsidRPr="00BD2F27" w:rsidRDefault="00BD2F27" w:rsidP="00BD2F27">
      <w:r w:rsidRPr="00BD2F27">
        <w:t xml:space="preserve"> Услуги почтовой связи оказывает отделение Чулымского РУПС. </w:t>
      </w:r>
    </w:p>
    <w:p w14:paraId="4B6F7EC1" w14:textId="77777777" w:rsidR="00BD2F27" w:rsidRPr="00BD2F27" w:rsidRDefault="00BD2F27" w:rsidP="00BD2F27">
      <w:r w:rsidRPr="00BD2F27">
        <w:t xml:space="preserve">1.6.4. Жилищно-коммунальное хозяйство. </w:t>
      </w:r>
    </w:p>
    <w:p w14:paraId="0F5E8DE7" w14:textId="77777777" w:rsidR="00BD2F27" w:rsidRPr="00BD2F27" w:rsidRDefault="00BD2F27" w:rsidP="00BD2F27">
      <w:r w:rsidRPr="00BD2F27">
        <w:t xml:space="preserve">    На территории поселения коммунальные услуги оказывает МУП Чулымского района «Коммунальщик». В его распоряжении функционирует одна котельная, установленной мощностью 2571 Гкал. Это предприятие предоставляет услуги населению в обеспечении холодного водоснабжения, теплоснабжения, осуществляет сбор платежей за оказанные услуги, оперативный ежемесячный расчёт платежей населения в зависимости от потребления услуг, наличия льгот и субсидий.</w:t>
      </w:r>
    </w:p>
    <w:p w14:paraId="39769DF3" w14:textId="77777777" w:rsidR="00BD2F27" w:rsidRPr="00BD2F27" w:rsidRDefault="00BD2F27" w:rsidP="00BD2F27">
      <w:r w:rsidRPr="00BD2F27">
        <w:t xml:space="preserve">      Вывоз жидких бытовых отходов в организациях, предприятиях, учреждениях и у населения осуществляет ИП </w:t>
      </w:r>
      <w:proofErr w:type="spellStart"/>
      <w:r w:rsidRPr="00BD2F27">
        <w:t>Тагаков</w:t>
      </w:r>
      <w:proofErr w:type="spellEnd"/>
      <w:r w:rsidRPr="00BD2F27">
        <w:t>.</w:t>
      </w:r>
    </w:p>
    <w:p w14:paraId="1696549D" w14:textId="77777777" w:rsidR="00BD2F27" w:rsidRPr="00BD2F27" w:rsidRDefault="00BD2F27" w:rsidP="00BD2F27">
      <w:r w:rsidRPr="00BD2F27">
        <w:t xml:space="preserve">В 2023 году жилищный фонд составляет   19.7 тыс. кв. метров, в том числе 2.8 </w:t>
      </w:r>
      <w:proofErr w:type="spellStart"/>
      <w:r w:rsidRPr="00BD2F27">
        <w:t>тыс.кв</w:t>
      </w:r>
      <w:proofErr w:type="spellEnd"/>
      <w:r w:rsidRPr="00BD2F27">
        <w:t xml:space="preserve">. метров муниципальный жилищный фонд. В среднем на одного жителя приходится 17.3 кв. м. площади. Жилье благоустроенное и неблагоустроенное, отопление в благоустроенных домах централизованное, в неблагоустроенных домах - печное, водоснабжение – централизованное и </w:t>
      </w:r>
      <w:r w:rsidRPr="00BD2F27">
        <w:lastRenderedPageBreak/>
        <w:t xml:space="preserve">колоночное.  Объекты социальной сферы (школа, интернат, детский сад, почта, администрация сельсовета, КДЦ, ФАП) имеют централизованное отопление, водопровод и канализацию).  </w:t>
      </w:r>
    </w:p>
    <w:p w14:paraId="2038BCA4" w14:textId="77777777" w:rsidR="00BD2F27" w:rsidRPr="00BD2F27" w:rsidRDefault="00BD2F27" w:rsidP="00BD2F27">
      <w:r w:rsidRPr="00BD2F27">
        <w:t xml:space="preserve">Протяженность тепловых сетей - 1.8 км., водо-сетей – 9,128 км.     </w:t>
      </w:r>
      <w:r w:rsidRPr="00BD2F27">
        <w:tab/>
        <w:t xml:space="preserve">  </w:t>
      </w:r>
    </w:p>
    <w:p w14:paraId="3BA99C7F" w14:textId="77777777" w:rsidR="00BD2F27" w:rsidRPr="00BD2F27" w:rsidRDefault="00BD2F27" w:rsidP="00BD2F27"/>
    <w:p w14:paraId="74E58176" w14:textId="77777777" w:rsidR="00BD2F27" w:rsidRPr="00BD2F27" w:rsidRDefault="00BD2F27" w:rsidP="00BD2F27">
      <w:r w:rsidRPr="00BD2F27">
        <w:t>1.6.5. Торговля и платные услуги</w:t>
      </w:r>
    </w:p>
    <w:p w14:paraId="23A47717" w14:textId="77777777" w:rsidR="00BD2F27" w:rsidRPr="00BD2F27" w:rsidRDefault="00BD2F27" w:rsidP="00BD2F27">
      <w:r w:rsidRPr="00BD2F27">
        <w:t>Потребительский рынок сегодня – это существенная часть экономики, затрагивающая интересы всего населения.</w:t>
      </w:r>
    </w:p>
    <w:p w14:paraId="7779847E" w14:textId="77777777" w:rsidR="00BD2F27" w:rsidRPr="00BD2F27" w:rsidRDefault="00BD2F27" w:rsidP="00BD2F27">
      <w:r w:rsidRPr="00BD2F27">
        <w:t xml:space="preserve">По состоянию на 01.10.2023 года в поселении функционирует 3 частных магазинов. </w:t>
      </w:r>
    </w:p>
    <w:p w14:paraId="0BDCDF7F" w14:textId="77777777" w:rsidR="00BD2F27" w:rsidRPr="00BD2F27" w:rsidRDefault="00BD2F27" w:rsidP="00BD2F27">
      <w:r w:rsidRPr="00BD2F27">
        <w:t xml:space="preserve">Бытовые услуги – такие как ремонт бытовой техники, теле- </w:t>
      </w:r>
      <w:proofErr w:type="gramStart"/>
      <w:r w:rsidRPr="00BD2F27">
        <w:t>радио- аппаратуры</w:t>
      </w:r>
      <w:proofErr w:type="gramEnd"/>
      <w:r w:rsidRPr="00BD2F27">
        <w:t xml:space="preserve">, парикмахерские услуги, ритуальные услуги, чистка пера и перьевых изделий и др. на территории МО не оказываются, населению приходится обращаться в соответствующие предприятия г. Чулыма.  </w:t>
      </w:r>
    </w:p>
    <w:p w14:paraId="3376B938" w14:textId="77777777" w:rsidR="00BD2F27" w:rsidRPr="00BD2F27" w:rsidRDefault="00BD2F27" w:rsidP="00BD2F27">
      <w:r w:rsidRPr="00BD2F27">
        <w:tab/>
      </w:r>
    </w:p>
    <w:p w14:paraId="6CAC6804" w14:textId="77777777" w:rsidR="00BD2F27" w:rsidRPr="00BD2F27" w:rsidRDefault="00BD2F27" w:rsidP="00BD2F27">
      <w:r w:rsidRPr="00BD2F27">
        <w:t xml:space="preserve">1.6.7. Развитие малого предпринимательства. </w:t>
      </w:r>
    </w:p>
    <w:p w14:paraId="2D1F5704" w14:textId="77777777" w:rsidR="00BD2F27" w:rsidRPr="00BD2F27" w:rsidRDefault="00BD2F27" w:rsidP="00BD2F27">
      <w:r w:rsidRPr="00BD2F27">
        <w:t xml:space="preserve">Одна из действенных мер влияния органов местной власти на развитие экономики в поселении и занятости населения – это создание условий для развития предпринимательской деятельности и ЛПХ. Местной администрацией была проведена работа с населением с целью участия в целевой программе «Развитие субъектов малого и среднего предпринимательства».    </w:t>
      </w:r>
    </w:p>
    <w:p w14:paraId="265A0E25" w14:textId="77777777" w:rsidR="00BD2F27" w:rsidRPr="00BD2F27" w:rsidRDefault="00BD2F27" w:rsidP="00BD2F27"/>
    <w:p w14:paraId="67DD652D" w14:textId="77777777" w:rsidR="00BD2F27" w:rsidRPr="00BD2F27" w:rsidRDefault="00BD2F27" w:rsidP="00BD2F27">
      <w:r w:rsidRPr="00BD2F27">
        <w:t>1.7.  Анализ развития социальной сферы</w:t>
      </w:r>
    </w:p>
    <w:p w14:paraId="337F50FB" w14:textId="77777777" w:rsidR="00BD2F27" w:rsidRPr="00BD2F27" w:rsidRDefault="00BD2F27" w:rsidP="00BD2F27">
      <w:r w:rsidRPr="00BD2F27">
        <w:t>1.7.1. Образование</w:t>
      </w:r>
    </w:p>
    <w:p w14:paraId="36527AA9" w14:textId="77777777" w:rsidR="00BD2F27" w:rsidRPr="00BD2F27" w:rsidRDefault="00BD2F27" w:rsidP="00BD2F27">
      <w:r w:rsidRPr="00BD2F27">
        <w:t>На 01.10.2023 год в поселении функционирует одно общеобразовательное учреждение (МКОУ Серебрянская СОШ).  Учреждение аккредитовано и имеет свидетельство об аккредитации.</w:t>
      </w:r>
    </w:p>
    <w:p w14:paraId="15387831" w14:textId="77777777" w:rsidR="00BD2F27" w:rsidRPr="00BD2F27" w:rsidRDefault="00BD2F27" w:rsidP="00BD2F27">
      <w:r w:rsidRPr="00BD2F27">
        <w:t>Обеспеченность населения образовательными услугами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850"/>
        <w:gridCol w:w="851"/>
        <w:gridCol w:w="786"/>
      </w:tblGrid>
      <w:tr w:rsidR="00BD2F27" w:rsidRPr="00BD2F27" w14:paraId="5C1D24B6" w14:textId="77777777" w:rsidTr="000921C3">
        <w:trPr>
          <w:cantSplit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BEA0" w14:textId="77777777" w:rsidR="00BD2F27" w:rsidRPr="00BD2F27" w:rsidRDefault="00BD2F27" w:rsidP="00BD2F27">
            <w:r w:rsidRPr="00BD2F27">
              <w:t>Показатели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D43" w14:textId="77777777" w:rsidR="00BD2F27" w:rsidRPr="00BD2F27" w:rsidRDefault="00BD2F27" w:rsidP="00BD2F27">
            <w:r w:rsidRPr="00BD2F27">
              <w:t>Годы</w:t>
            </w:r>
          </w:p>
        </w:tc>
      </w:tr>
      <w:tr w:rsidR="00BD2F27" w:rsidRPr="00BD2F27" w14:paraId="7FAD0829" w14:textId="77777777" w:rsidTr="000921C3">
        <w:trPr>
          <w:cantSplit/>
        </w:trPr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DFF" w14:textId="77777777" w:rsidR="00BD2F27" w:rsidRPr="00BD2F27" w:rsidRDefault="00BD2F27" w:rsidP="00BD2F2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E59" w14:textId="77777777" w:rsidR="00BD2F27" w:rsidRPr="00BD2F27" w:rsidRDefault="00BD2F27" w:rsidP="00BD2F27">
            <w:r w:rsidRPr="00BD2F27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696" w14:textId="77777777" w:rsidR="00BD2F27" w:rsidRPr="00BD2F27" w:rsidRDefault="00BD2F27" w:rsidP="00BD2F27">
            <w:r w:rsidRPr="00BD2F27"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28F" w14:textId="77777777" w:rsidR="00BD2F27" w:rsidRPr="00BD2F27" w:rsidRDefault="00BD2F27" w:rsidP="00BD2F27">
            <w:r w:rsidRPr="00BD2F27">
              <w:t>9 м-</w:t>
            </w:r>
            <w:proofErr w:type="spellStart"/>
            <w:r w:rsidRPr="00BD2F27">
              <w:t>цев</w:t>
            </w:r>
            <w:proofErr w:type="spellEnd"/>
            <w:r w:rsidRPr="00BD2F27">
              <w:t xml:space="preserve"> 2023</w:t>
            </w:r>
          </w:p>
        </w:tc>
      </w:tr>
      <w:tr w:rsidR="00BD2F27" w:rsidRPr="00BD2F27" w14:paraId="3E233303" w14:textId="77777777" w:rsidTr="000921C3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049" w14:textId="77777777" w:rsidR="00BD2F27" w:rsidRPr="00BD2F27" w:rsidRDefault="00BD2F27" w:rsidP="00BD2F27">
            <w:r w:rsidRPr="00BD2F27">
              <w:t>Количество мест в общеобразовательной школе,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FDF" w14:textId="77777777" w:rsidR="00BD2F27" w:rsidRPr="00BD2F27" w:rsidRDefault="00BD2F27" w:rsidP="00BD2F27">
            <w:r w:rsidRPr="00BD2F27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F34" w14:textId="77777777" w:rsidR="00BD2F27" w:rsidRPr="00BD2F27" w:rsidRDefault="00BD2F27" w:rsidP="00BD2F27">
            <w:r w:rsidRPr="00BD2F27">
              <w:t>250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26B" w14:textId="77777777" w:rsidR="00BD2F27" w:rsidRPr="00BD2F27" w:rsidRDefault="00BD2F27" w:rsidP="00BD2F27">
            <w:r w:rsidRPr="00BD2F27">
              <w:t>250</w:t>
            </w:r>
          </w:p>
        </w:tc>
      </w:tr>
      <w:tr w:rsidR="00BD2F27" w:rsidRPr="00BD2F27" w14:paraId="38240777" w14:textId="77777777" w:rsidTr="000921C3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B9C" w14:textId="77777777" w:rsidR="00BD2F27" w:rsidRPr="00BD2F27" w:rsidRDefault="00BD2F27" w:rsidP="00BD2F27">
            <w:r w:rsidRPr="00BD2F27">
              <w:t>Количество учащихся в общеобразовательных школах (на начало учебного года),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117D" w14:textId="77777777" w:rsidR="00BD2F27" w:rsidRPr="00BD2F27" w:rsidRDefault="00BD2F27" w:rsidP="00BD2F27"/>
          <w:p w14:paraId="5FA3BEE0" w14:textId="77777777" w:rsidR="00BD2F27" w:rsidRPr="00BD2F27" w:rsidRDefault="00BD2F27" w:rsidP="00BD2F27">
            <w:r w:rsidRPr="00BD2F27"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8BE" w14:textId="77777777" w:rsidR="00BD2F27" w:rsidRPr="00BD2F27" w:rsidRDefault="00BD2F27" w:rsidP="00BD2F27"/>
          <w:p w14:paraId="1F30B40C" w14:textId="77777777" w:rsidR="00BD2F27" w:rsidRPr="00BD2F27" w:rsidRDefault="00BD2F27" w:rsidP="00BD2F27">
            <w:r w:rsidRPr="00BD2F27">
              <w:t>69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DBA" w14:textId="77777777" w:rsidR="00BD2F27" w:rsidRPr="00BD2F27" w:rsidRDefault="00BD2F27" w:rsidP="00BD2F27"/>
          <w:p w14:paraId="55E7C958" w14:textId="77777777" w:rsidR="00BD2F27" w:rsidRPr="00BD2F27" w:rsidRDefault="00BD2F27" w:rsidP="00BD2F27">
            <w:r w:rsidRPr="00BD2F27">
              <w:t>71</w:t>
            </w:r>
          </w:p>
        </w:tc>
      </w:tr>
      <w:tr w:rsidR="00BD2F27" w:rsidRPr="00BD2F27" w14:paraId="3A2A11D0" w14:textId="77777777" w:rsidTr="000921C3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98B" w14:textId="77777777" w:rsidR="00BD2F27" w:rsidRPr="00BD2F27" w:rsidRDefault="00BD2F27" w:rsidP="00BD2F27">
            <w:r w:rsidRPr="00BD2F27">
              <w:t>Численность учителей общеобразовательных школ,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71D" w14:textId="77777777" w:rsidR="00BD2F27" w:rsidRPr="00BD2F27" w:rsidRDefault="00BD2F27" w:rsidP="00BD2F27">
            <w:r w:rsidRPr="00BD2F27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89C6" w14:textId="77777777" w:rsidR="00BD2F27" w:rsidRPr="00BD2F27" w:rsidRDefault="00BD2F27" w:rsidP="00BD2F27">
            <w:r w:rsidRPr="00BD2F27"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C89" w14:textId="77777777" w:rsidR="00BD2F27" w:rsidRPr="00BD2F27" w:rsidRDefault="00BD2F27" w:rsidP="00BD2F27">
            <w:r w:rsidRPr="00BD2F27">
              <w:t>17</w:t>
            </w:r>
          </w:p>
        </w:tc>
      </w:tr>
      <w:tr w:rsidR="00BD2F27" w:rsidRPr="00BD2F27" w14:paraId="3C489BEB" w14:textId="77777777" w:rsidTr="000921C3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B52" w14:textId="77777777" w:rsidR="00BD2F27" w:rsidRPr="00BD2F27" w:rsidRDefault="00BD2F27" w:rsidP="00BD2F27">
            <w:r w:rsidRPr="00BD2F27">
              <w:t>Численность учащихся, приходящаяся на 1 учителя,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2EC" w14:textId="77777777" w:rsidR="00BD2F27" w:rsidRPr="00BD2F27" w:rsidRDefault="00BD2F27" w:rsidP="00BD2F27">
            <w:r w:rsidRPr="00BD2F27"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493" w14:textId="77777777" w:rsidR="00BD2F27" w:rsidRPr="00BD2F27" w:rsidRDefault="00BD2F27" w:rsidP="00BD2F27">
            <w:r w:rsidRPr="00BD2F27">
              <w:t>3.3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0E7" w14:textId="77777777" w:rsidR="00BD2F27" w:rsidRPr="00BD2F27" w:rsidRDefault="00BD2F27" w:rsidP="00BD2F27">
            <w:r w:rsidRPr="00BD2F27">
              <w:t>4.1</w:t>
            </w:r>
          </w:p>
        </w:tc>
      </w:tr>
      <w:tr w:rsidR="00BD2F27" w:rsidRPr="00BD2F27" w14:paraId="20907064" w14:textId="77777777" w:rsidTr="000921C3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395" w14:textId="77777777" w:rsidR="00BD2F27" w:rsidRPr="00BD2F27" w:rsidRDefault="00BD2F27" w:rsidP="00BD2F27">
            <w:r w:rsidRPr="00BD2F27">
              <w:t>Количество мест в детских образовательных учреждениях (ДОУ),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378" w14:textId="77777777" w:rsidR="00BD2F27" w:rsidRPr="00BD2F27" w:rsidRDefault="00BD2F27" w:rsidP="00BD2F27">
            <w:r w:rsidRPr="00BD2F27">
              <w:t xml:space="preserve">  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25B" w14:textId="77777777" w:rsidR="00BD2F27" w:rsidRPr="00BD2F27" w:rsidRDefault="00BD2F27" w:rsidP="00BD2F27">
            <w:r w:rsidRPr="00BD2F27">
              <w:t xml:space="preserve">   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5C9" w14:textId="77777777" w:rsidR="00BD2F27" w:rsidRPr="00BD2F27" w:rsidRDefault="00BD2F27" w:rsidP="00BD2F27">
            <w:r w:rsidRPr="00BD2F27">
              <w:t xml:space="preserve">   25</w:t>
            </w:r>
          </w:p>
        </w:tc>
      </w:tr>
      <w:tr w:rsidR="00BD2F27" w:rsidRPr="00BD2F27" w14:paraId="252C5070" w14:textId="77777777" w:rsidTr="000921C3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1C9" w14:textId="77777777" w:rsidR="00BD2F27" w:rsidRPr="00BD2F27" w:rsidRDefault="00BD2F27" w:rsidP="00BD2F27">
            <w:r w:rsidRPr="00BD2F27">
              <w:t>Численность детей, посещающих ДОУ,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1478" w14:textId="77777777" w:rsidR="00BD2F27" w:rsidRPr="00BD2F27" w:rsidRDefault="00BD2F27" w:rsidP="00BD2F27">
            <w:r w:rsidRPr="00BD2F27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15F" w14:textId="77777777" w:rsidR="00BD2F27" w:rsidRPr="00BD2F27" w:rsidRDefault="00BD2F27" w:rsidP="00BD2F27">
            <w:r w:rsidRPr="00BD2F27"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3B49" w14:textId="77777777" w:rsidR="00BD2F27" w:rsidRPr="00BD2F27" w:rsidRDefault="00BD2F27" w:rsidP="00BD2F27">
            <w:r w:rsidRPr="00BD2F27">
              <w:t>15</w:t>
            </w:r>
          </w:p>
        </w:tc>
      </w:tr>
    </w:tbl>
    <w:p w14:paraId="3016A843" w14:textId="77777777" w:rsidR="00BD2F27" w:rsidRPr="00BD2F27" w:rsidRDefault="00BD2F27" w:rsidP="00BD2F27"/>
    <w:p w14:paraId="7041E86E" w14:textId="77777777" w:rsidR="00BD2F27" w:rsidRPr="00BD2F27" w:rsidRDefault="00BD2F27" w:rsidP="00BD2F27">
      <w:r w:rsidRPr="00BD2F27">
        <w:t xml:space="preserve">За последний год </w:t>
      </w:r>
      <w:r w:rsidRPr="00BD2F27">
        <w:rPr>
          <w:highlight w:val="white"/>
        </w:rPr>
        <w:t>численность учащихся в средней школе выросла на 21%.</w:t>
      </w:r>
      <w:r w:rsidRPr="00BD2F27">
        <w:t xml:space="preserve">   </w:t>
      </w:r>
    </w:p>
    <w:p w14:paraId="2B7EB8DA" w14:textId="77777777" w:rsidR="00BD2F27" w:rsidRPr="00BD2F27" w:rsidRDefault="00BD2F27" w:rsidP="00BD2F27">
      <w:r w:rsidRPr="00BD2F27">
        <w:t xml:space="preserve">   В настоящее время   школа   имеет компьютерное оборудование в достаточном количестве, и подключена к сети «Интернет».</w:t>
      </w:r>
    </w:p>
    <w:p w14:paraId="37864475" w14:textId="77777777" w:rsidR="00BD2F27" w:rsidRPr="00BD2F27" w:rsidRDefault="00BD2F27" w:rsidP="00BD2F27">
      <w:r w:rsidRPr="00BD2F27">
        <w:tab/>
      </w:r>
      <w:r w:rsidRPr="00BD2F27">
        <w:tab/>
      </w:r>
    </w:p>
    <w:p w14:paraId="34FD1E5C" w14:textId="77777777" w:rsidR="00BD2F27" w:rsidRPr="00BD2F27" w:rsidRDefault="00BD2F27" w:rsidP="00BD2F27">
      <w:r w:rsidRPr="00BD2F27">
        <w:t>1.7.2. Здравоохранение</w:t>
      </w:r>
    </w:p>
    <w:p w14:paraId="6D8291CD" w14:textId="77777777" w:rsidR="00BD2F27" w:rsidRPr="00BD2F27" w:rsidRDefault="00BD2F27" w:rsidP="00BD2F27">
      <w:pPr>
        <w:rPr>
          <w:highlight w:val="white"/>
        </w:rPr>
      </w:pPr>
      <w:r w:rsidRPr="00BD2F27">
        <w:t>Медицинское обслуживание жителей   поселения осуществляет фельдшерско-акушерский пункт, оказывающий как первичную, так и специализированную помощь населению. Укомплектованность специалистами 50 %,</w:t>
      </w:r>
      <w:r w:rsidRPr="00BD2F27">
        <w:rPr>
          <w:highlight w:val="white"/>
        </w:rPr>
        <w:t xml:space="preserve"> нет медсестры.</w:t>
      </w:r>
    </w:p>
    <w:p w14:paraId="45205245" w14:textId="77777777" w:rsidR="00BD2F27" w:rsidRPr="00BD2F27" w:rsidRDefault="00BD2F27" w:rsidP="00BD2F27">
      <w:r w:rsidRPr="00BD2F27">
        <w:t xml:space="preserve"> В планах профилактики и выявления на ранней стадии заболевания проводятся профилактические осмотры работающего населения. Охват профосмотром составил 60% от общего количества населения, подлежащего профессиональным осмотром. Охват диспансерным наблюдением составил 70%. </w:t>
      </w:r>
    </w:p>
    <w:p w14:paraId="0400F105" w14:textId="77777777" w:rsidR="00BD2F27" w:rsidRPr="00BD2F27" w:rsidRDefault="00BD2F27" w:rsidP="00BD2F27">
      <w:r w:rsidRPr="00BD2F27">
        <w:t>План профилактических прививок выполняется среди детского и взрослого населения.</w:t>
      </w:r>
    </w:p>
    <w:p w14:paraId="332AF906" w14:textId="77777777" w:rsidR="00BD2F27" w:rsidRPr="00BD2F27" w:rsidRDefault="00BD2F27" w:rsidP="00BD2F27">
      <w:r w:rsidRPr="00BD2F27">
        <w:t>1.7.3. Физкультура и спорт</w:t>
      </w:r>
    </w:p>
    <w:p w14:paraId="12A03B77" w14:textId="77777777" w:rsidR="00BD2F27" w:rsidRPr="00BD2F27" w:rsidRDefault="00BD2F27" w:rsidP="00BD2F27">
      <w:r w:rsidRPr="00BD2F27">
        <w:t xml:space="preserve">В школе функционирует спортивный зал, стадион, хоккейная коробка. </w:t>
      </w:r>
    </w:p>
    <w:p w14:paraId="2816075E" w14:textId="77777777" w:rsidR="00BD2F27" w:rsidRPr="00BD2F27" w:rsidRDefault="00BD2F27" w:rsidP="00BD2F27">
      <w:r w:rsidRPr="00BD2F27">
        <w:lastRenderedPageBreak/>
        <w:t xml:space="preserve">На территории поселения учащиеся, молодежь и люди среднего возраста активно участвуют во всех соревнованиях и занимают призовые места на районных и областных спортивных мероприятиях.   </w:t>
      </w:r>
    </w:p>
    <w:p w14:paraId="70257165" w14:textId="77777777" w:rsidR="00BD2F27" w:rsidRPr="00BD2F27" w:rsidRDefault="00BD2F27" w:rsidP="00BD2F27">
      <w:r w:rsidRPr="00BD2F27">
        <w:t>1.7.4. Культура</w:t>
      </w:r>
    </w:p>
    <w:p w14:paraId="677C1E22" w14:textId="77777777" w:rsidR="00BD2F27" w:rsidRPr="00BD2F27" w:rsidRDefault="00BD2F27" w:rsidP="00BD2F27">
      <w:r w:rsidRPr="00BD2F27">
        <w:t xml:space="preserve">В 2023 году сеть учреждений культуры в поселении осталась без изменений. </w:t>
      </w:r>
      <w:proofErr w:type="gramStart"/>
      <w:r w:rsidRPr="00BD2F27">
        <w:t>По прежнему</w:t>
      </w:r>
      <w:proofErr w:type="gramEnd"/>
      <w:r w:rsidRPr="00BD2F27">
        <w:t xml:space="preserve"> работает МКУК «Серебрянский КДЦ» и филиалы в п. </w:t>
      </w:r>
      <w:proofErr w:type="spellStart"/>
      <w:r w:rsidRPr="00BD2F27">
        <w:t>Князевский</w:t>
      </w:r>
      <w:proofErr w:type="spellEnd"/>
      <w:r w:rsidRPr="00BD2F27">
        <w:t xml:space="preserve"> и в п. </w:t>
      </w:r>
      <w:proofErr w:type="spellStart"/>
      <w:r w:rsidRPr="00BD2F27">
        <w:t>Сарыкамышка</w:t>
      </w:r>
      <w:proofErr w:type="spellEnd"/>
      <w:r w:rsidRPr="00BD2F27">
        <w:t>.</w:t>
      </w:r>
    </w:p>
    <w:p w14:paraId="1F9CF4AA" w14:textId="77777777" w:rsidR="00BD2F27" w:rsidRPr="00BD2F27" w:rsidRDefault="00BD2F27" w:rsidP="00BD2F27">
      <w:r w:rsidRPr="00BD2F27">
        <w:t xml:space="preserve">В учреждении   работают 8 человек, из них 7 творческие работники.    </w:t>
      </w:r>
    </w:p>
    <w:p w14:paraId="6362F054" w14:textId="77777777" w:rsidR="00BD2F27" w:rsidRPr="00BD2F27" w:rsidRDefault="00BD2F27" w:rsidP="00BD2F27">
      <w:r w:rsidRPr="00BD2F27">
        <w:t xml:space="preserve">Работает 1 сельская библиотека. Объем книговыдачи свыше </w:t>
      </w:r>
      <w:r w:rsidRPr="00BD2F27">
        <w:rPr>
          <w:highlight w:val="white"/>
        </w:rPr>
        <w:t>15,0 тыс</w:t>
      </w:r>
      <w:r w:rsidRPr="00BD2F27">
        <w:t xml:space="preserve">. экземпляров. Охват населения библиотечным обслуживанием составляет 76%. </w:t>
      </w:r>
    </w:p>
    <w:p w14:paraId="65AAA6CC" w14:textId="77777777" w:rsidR="00BD2F27" w:rsidRPr="00BD2F27" w:rsidRDefault="00BD2F27" w:rsidP="00BD2F27">
      <w:r w:rsidRPr="00BD2F27">
        <w:t xml:space="preserve">1.7.5. Социальная защита населения. </w:t>
      </w:r>
    </w:p>
    <w:p w14:paraId="5ECDC99B" w14:textId="77777777" w:rsidR="00BD2F27" w:rsidRPr="00BD2F27" w:rsidRDefault="00BD2F27" w:rsidP="00BD2F27">
      <w:r w:rsidRPr="00BD2F27">
        <w:t>Население, нуждающееся в социальной помощи.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2"/>
        <w:gridCol w:w="1756"/>
        <w:gridCol w:w="1816"/>
        <w:gridCol w:w="1826"/>
      </w:tblGrid>
      <w:tr w:rsidR="00BD2F27" w:rsidRPr="00BD2F27" w14:paraId="68062E6A" w14:textId="77777777" w:rsidTr="000921C3">
        <w:tc>
          <w:tcPr>
            <w:tcW w:w="4392" w:type="dxa"/>
          </w:tcPr>
          <w:p w14:paraId="17BC35EC" w14:textId="77777777" w:rsidR="00BD2F27" w:rsidRPr="00BD2F27" w:rsidRDefault="00BD2F27" w:rsidP="00BD2F27">
            <w:r w:rsidRPr="00BD2F27">
              <w:t>Категории населения</w:t>
            </w:r>
          </w:p>
        </w:tc>
        <w:tc>
          <w:tcPr>
            <w:tcW w:w="1756" w:type="dxa"/>
          </w:tcPr>
          <w:p w14:paraId="2A6D66D1" w14:textId="77777777" w:rsidR="00BD2F27" w:rsidRPr="00BD2F27" w:rsidRDefault="00BD2F27" w:rsidP="00BD2F27">
            <w:r w:rsidRPr="00BD2F27">
              <w:t>2021</w:t>
            </w:r>
          </w:p>
        </w:tc>
        <w:tc>
          <w:tcPr>
            <w:tcW w:w="1816" w:type="dxa"/>
          </w:tcPr>
          <w:p w14:paraId="420E2FBA" w14:textId="77777777" w:rsidR="00BD2F27" w:rsidRPr="00BD2F27" w:rsidRDefault="00BD2F27" w:rsidP="00BD2F27">
            <w:r w:rsidRPr="00BD2F27">
              <w:t>2022</w:t>
            </w:r>
          </w:p>
        </w:tc>
        <w:tc>
          <w:tcPr>
            <w:tcW w:w="1826" w:type="dxa"/>
          </w:tcPr>
          <w:p w14:paraId="3549B735" w14:textId="77777777" w:rsidR="00BD2F27" w:rsidRPr="00BD2F27" w:rsidRDefault="00BD2F27" w:rsidP="00BD2F27">
            <w:r w:rsidRPr="00BD2F27">
              <w:t>2023</w:t>
            </w:r>
          </w:p>
        </w:tc>
      </w:tr>
      <w:tr w:rsidR="00BD2F27" w:rsidRPr="00BD2F27" w14:paraId="24B9E2CA" w14:textId="77777777" w:rsidTr="000921C3">
        <w:tc>
          <w:tcPr>
            <w:tcW w:w="4392" w:type="dxa"/>
          </w:tcPr>
          <w:p w14:paraId="502F8142" w14:textId="77777777" w:rsidR="00BD2F27" w:rsidRPr="00BD2F27" w:rsidRDefault="00BD2F27" w:rsidP="00BD2F27">
            <w:r w:rsidRPr="00BD2F27">
              <w:t>Пенсионеры, из них по возрасту</w:t>
            </w:r>
          </w:p>
        </w:tc>
        <w:tc>
          <w:tcPr>
            <w:tcW w:w="1756" w:type="dxa"/>
          </w:tcPr>
          <w:p w14:paraId="497E9845" w14:textId="77777777" w:rsidR="00BD2F27" w:rsidRPr="00BD2F27" w:rsidRDefault="00BD2F27" w:rsidP="00BD2F27">
            <w:r w:rsidRPr="00BD2F27">
              <w:t>325</w:t>
            </w:r>
          </w:p>
        </w:tc>
        <w:tc>
          <w:tcPr>
            <w:tcW w:w="1816" w:type="dxa"/>
          </w:tcPr>
          <w:p w14:paraId="18A459FF" w14:textId="77777777" w:rsidR="00BD2F27" w:rsidRPr="00BD2F27" w:rsidRDefault="00BD2F27" w:rsidP="00BD2F27">
            <w:r w:rsidRPr="00BD2F27">
              <w:t>288</w:t>
            </w:r>
          </w:p>
        </w:tc>
        <w:tc>
          <w:tcPr>
            <w:tcW w:w="1826" w:type="dxa"/>
          </w:tcPr>
          <w:p w14:paraId="741D57B0" w14:textId="77777777" w:rsidR="00BD2F27" w:rsidRPr="00BD2F27" w:rsidRDefault="00BD2F27" w:rsidP="00BD2F27">
            <w:r w:rsidRPr="00BD2F27">
              <w:t xml:space="preserve">          282</w:t>
            </w:r>
          </w:p>
        </w:tc>
      </w:tr>
      <w:tr w:rsidR="00BD2F27" w:rsidRPr="00BD2F27" w14:paraId="6BDEA37A" w14:textId="77777777" w:rsidTr="000921C3">
        <w:tc>
          <w:tcPr>
            <w:tcW w:w="4392" w:type="dxa"/>
          </w:tcPr>
          <w:p w14:paraId="0A3E2FEF" w14:textId="77777777" w:rsidR="00BD2F27" w:rsidRPr="00BD2F27" w:rsidRDefault="00BD2F27" w:rsidP="00BD2F27">
            <w:r w:rsidRPr="00BD2F27">
              <w:t xml:space="preserve">Количество многодетных        семей /в них детей                                                                    </w:t>
            </w:r>
          </w:p>
        </w:tc>
        <w:tc>
          <w:tcPr>
            <w:tcW w:w="1756" w:type="dxa"/>
          </w:tcPr>
          <w:p w14:paraId="0EC1A16B" w14:textId="77777777" w:rsidR="00BD2F27" w:rsidRPr="00BD2F27" w:rsidRDefault="00BD2F27" w:rsidP="00BD2F27">
            <w:r w:rsidRPr="00BD2F27">
              <w:t>13/35</w:t>
            </w:r>
          </w:p>
        </w:tc>
        <w:tc>
          <w:tcPr>
            <w:tcW w:w="1816" w:type="dxa"/>
          </w:tcPr>
          <w:p w14:paraId="355A4530" w14:textId="77777777" w:rsidR="00BD2F27" w:rsidRPr="00BD2F27" w:rsidRDefault="00BD2F27" w:rsidP="00BD2F27">
            <w:r w:rsidRPr="00BD2F27">
              <w:t xml:space="preserve">   11/41</w:t>
            </w:r>
          </w:p>
        </w:tc>
        <w:tc>
          <w:tcPr>
            <w:tcW w:w="1826" w:type="dxa"/>
          </w:tcPr>
          <w:p w14:paraId="631D0892" w14:textId="77777777" w:rsidR="00BD2F27" w:rsidRPr="00BD2F27" w:rsidRDefault="00BD2F27" w:rsidP="00BD2F27">
            <w:r w:rsidRPr="00BD2F27">
              <w:t xml:space="preserve">          13/49</w:t>
            </w:r>
          </w:p>
        </w:tc>
      </w:tr>
      <w:tr w:rsidR="00BD2F27" w:rsidRPr="00BD2F27" w14:paraId="59CEB2F6" w14:textId="77777777" w:rsidTr="000921C3">
        <w:tc>
          <w:tcPr>
            <w:tcW w:w="4392" w:type="dxa"/>
          </w:tcPr>
          <w:p w14:paraId="57326260" w14:textId="77777777" w:rsidR="00BD2F27" w:rsidRPr="00BD2F27" w:rsidRDefault="00BD2F27" w:rsidP="00BD2F27">
            <w:r w:rsidRPr="00BD2F27">
              <w:t>Инвалиды / из них дети</w:t>
            </w:r>
          </w:p>
        </w:tc>
        <w:tc>
          <w:tcPr>
            <w:tcW w:w="1756" w:type="dxa"/>
          </w:tcPr>
          <w:p w14:paraId="42F4DBCF" w14:textId="77777777" w:rsidR="00BD2F27" w:rsidRPr="00BD2F27" w:rsidRDefault="00BD2F27" w:rsidP="00BD2F27">
            <w:r w:rsidRPr="00BD2F27">
              <w:t xml:space="preserve">  89/1      </w:t>
            </w:r>
          </w:p>
        </w:tc>
        <w:tc>
          <w:tcPr>
            <w:tcW w:w="1816" w:type="dxa"/>
          </w:tcPr>
          <w:p w14:paraId="46A1735C" w14:textId="77777777" w:rsidR="00BD2F27" w:rsidRPr="00BD2F27" w:rsidRDefault="00BD2F27" w:rsidP="00BD2F27">
            <w:r w:rsidRPr="00BD2F27">
              <w:t xml:space="preserve">  70/1</w:t>
            </w:r>
          </w:p>
        </w:tc>
        <w:tc>
          <w:tcPr>
            <w:tcW w:w="1826" w:type="dxa"/>
          </w:tcPr>
          <w:p w14:paraId="3AD35E20" w14:textId="77777777" w:rsidR="00BD2F27" w:rsidRPr="00BD2F27" w:rsidRDefault="00BD2F27" w:rsidP="00BD2F27">
            <w:r w:rsidRPr="00BD2F27">
              <w:t xml:space="preserve">      62/1</w:t>
            </w:r>
          </w:p>
        </w:tc>
      </w:tr>
    </w:tbl>
    <w:p w14:paraId="69B47031" w14:textId="77777777" w:rsidR="00BD2F27" w:rsidRPr="00BD2F27" w:rsidRDefault="00BD2F27" w:rsidP="00BD2F27">
      <w:r w:rsidRPr="00BD2F27">
        <w:tab/>
        <w:t xml:space="preserve"> </w:t>
      </w:r>
    </w:p>
    <w:p w14:paraId="4A40E60F" w14:textId="77777777" w:rsidR="00BD2F27" w:rsidRPr="00BD2F27" w:rsidRDefault="00BD2F27" w:rsidP="00BD2F27">
      <w:r w:rsidRPr="00BD2F27">
        <w:t xml:space="preserve">  1.9. Основные проблемы социально-экономического развития.</w:t>
      </w:r>
    </w:p>
    <w:p w14:paraId="36C6BA9F" w14:textId="77777777" w:rsidR="00BD2F27" w:rsidRPr="00BD2F27" w:rsidRDefault="00BD2F27" w:rsidP="00BD2F27">
      <w:r w:rsidRPr="00BD2F27">
        <w:t xml:space="preserve">На развитие поселения Серебрянского сельсовета    влияют практически все характерные для Чулымского района и Новосибирской области негативные тенденции последнего времени. Проблемная ситуация в поселении усугубляется еще и неблагоприятными природно-климатическими и </w:t>
      </w:r>
      <w:proofErr w:type="spellStart"/>
      <w:r w:rsidRPr="00BD2F27">
        <w:t>экономико</w:t>
      </w:r>
      <w:proofErr w:type="spellEnd"/>
      <w:r w:rsidRPr="00BD2F27">
        <w:t>–географическими условиями (удаленность сельского поселения от железнодорожной станции, основных рынков).</w:t>
      </w:r>
    </w:p>
    <w:p w14:paraId="00F23231" w14:textId="77777777" w:rsidR="00BD2F27" w:rsidRPr="00BD2F27" w:rsidRDefault="00BD2F27" w:rsidP="00BD2F27">
      <w:r w:rsidRPr="00BD2F27">
        <w:t xml:space="preserve">1.9.1. Демографические проблемы. </w:t>
      </w:r>
    </w:p>
    <w:p w14:paraId="667C3FC4" w14:textId="77777777" w:rsidR="00BD2F27" w:rsidRPr="00BD2F27" w:rsidRDefault="00BD2F27" w:rsidP="00BD2F27">
      <w:r w:rsidRPr="00BD2F27">
        <w:t xml:space="preserve">Остается низкая рождаемость населения, число умерших превышает число родившихся. Продолжается процесс старения населения, так как в поселении нет работы и молодежь уезжает в г. Чулым и г. Новосибирск жить и работать. </w:t>
      </w:r>
    </w:p>
    <w:p w14:paraId="47A7245C" w14:textId="77777777" w:rsidR="00BD2F27" w:rsidRPr="00BD2F27" w:rsidRDefault="00BD2F27" w:rsidP="00BD2F27">
      <w:r w:rsidRPr="00BD2F27">
        <w:t xml:space="preserve">1.9.2. Уровень жизни населения. </w:t>
      </w:r>
    </w:p>
    <w:p w14:paraId="722AC0C6" w14:textId="77777777" w:rsidR="00BD2F27" w:rsidRPr="00BD2F27" w:rsidRDefault="00BD2F27" w:rsidP="00BD2F27">
      <w:r w:rsidRPr="00BD2F27">
        <w:t>Уровень жизни и среднедушевые доходы населения невысоки.</w:t>
      </w:r>
    </w:p>
    <w:p w14:paraId="6D326696" w14:textId="77777777" w:rsidR="00BD2F27" w:rsidRPr="00BD2F27" w:rsidRDefault="00BD2F27" w:rsidP="00BD2F27">
      <w:r w:rsidRPr="00BD2F27">
        <w:t xml:space="preserve">  По-прежнему высоко число нуждающихся в социальной поддержке. Численность малообеспеченного населения, состоящего на учете в органах социальной защиты населения, на 01.10.2023 года составляет 38 семей, в них - 112 человек или 10.7% от всего населения поселения.</w:t>
      </w:r>
    </w:p>
    <w:p w14:paraId="41966FAB" w14:textId="77777777" w:rsidR="00BD2F27" w:rsidRPr="00BD2F27" w:rsidRDefault="00BD2F27" w:rsidP="00BD2F27">
      <w:r w:rsidRPr="00BD2F27">
        <w:t xml:space="preserve">1.9.3. Проблема занятости. </w:t>
      </w:r>
    </w:p>
    <w:p w14:paraId="4346D19B" w14:textId="77777777" w:rsidR="00BD2F27" w:rsidRPr="00BD2F27" w:rsidRDefault="00BD2F27" w:rsidP="00BD2F27">
      <w:r w:rsidRPr="00BD2F27">
        <w:t xml:space="preserve">Уровень безработицы остается достаточно высоким. </w:t>
      </w:r>
    </w:p>
    <w:p w14:paraId="0EE40306" w14:textId="77777777" w:rsidR="00BD2F27" w:rsidRPr="00BD2F27" w:rsidRDefault="00BD2F27" w:rsidP="00BD2F27">
      <w:r w:rsidRPr="00BD2F27">
        <w:t>В существующих предприятиях, учреждениях новые рабочие места практически не создаются.</w:t>
      </w:r>
    </w:p>
    <w:p w14:paraId="5C54BD3E" w14:textId="77777777" w:rsidR="00BD2F27" w:rsidRPr="00BD2F27" w:rsidRDefault="00BD2F27" w:rsidP="00BD2F27">
      <w:r w:rsidRPr="00BD2F27">
        <w:t xml:space="preserve">1.9.4. Проблемы в сфере образования. </w:t>
      </w:r>
    </w:p>
    <w:p w14:paraId="39ECD8FA" w14:textId="77777777" w:rsidR="00BD2F27" w:rsidRPr="00BD2F27" w:rsidRDefault="00BD2F27" w:rsidP="00BD2F27">
      <w:r w:rsidRPr="00BD2F27">
        <w:t>В школе организована подготовка педагогических кадров к работе в новых условиях. Обеспечена доступность качественного обучения. Проблема школы в снижении количества обучающихся.</w:t>
      </w:r>
    </w:p>
    <w:p w14:paraId="4E4CC669" w14:textId="77777777" w:rsidR="00BD2F27" w:rsidRPr="00BD2F27" w:rsidRDefault="00BD2F27" w:rsidP="00BD2F27">
      <w:r w:rsidRPr="00BD2F27">
        <w:t>1.9.5. Проблемы в сфере здравоохранения:</w:t>
      </w:r>
    </w:p>
    <w:p w14:paraId="726490F2" w14:textId="77777777" w:rsidR="00BD2F27" w:rsidRPr="00BD2F27" w:rsidRDefault="00BD2F27" w:rsidP="00BD2F27">
      <w:r w:rsidRPr="00BD2F27">
        <w:t xml:space="preserve">Требует дополнительного укрепления материальной базы, планируется строительство модульного ФАПа с квартирой для фельдшера, так как существует проблема неукомплектованности персоналом (нет медсестры). </w:t>
      </w:r>
    </w:p>
    <w:p w14:paraId="171975D9" w14:textId="77777777" w:rsidR="00BD2F27" w:rsidRPr="00BD2F27" w:rsidRDefault="00BD2F27" w:rsidP="00BD2F27">
      <w:r w:rsidRPr="00BD2F27">
        <w:t xml:space="preserve">1.9.6. Проблемы в сфере культуры. </w:t>
      </w:r>
    </w:p>
    <w:p w14:paraId="46CAC8E5" w14:textId="77777777" w:rsidR="00BD2F27" w:rsidRPr="00BD2F27" w:rsidRDefault="00BD2F27" w:rsidP="00BD2F27">
      <w:r w:rsidRPr="00BD2F27">
        <w:t xml:space="preserve">В связи с недостатком финансирования в учреждении культуры не проводится своевременно ремонт здания. </w:t>
      </w:r>
    </w:p>
    <w:p w14:paraId="6C89C278" w14:textId="77777777" w:rsidR="00BD2F27" w:rsidRPr="00BD2F27" w:rsidRDefault="00BD2F27" w:rsidP="00BD2F27">
      <w:r w:rsidRPr="00BD2F27">
        <w:t xml:space="preserve">На недостаточном уровне ведется комплектование книжного фонда и комплектование библиотек периодическими изданиями. </w:t>
      </w:r>
    </w:p>
    <w:p w14:paraId="7BF66828" w14:textId="77777777" w:rsidR="00BD2F27" w:rsidRPr="00BD2F27" w:rsidRDefault="00BD2F27" w:rsidP="00BD2F27">
      <w:r w:rsidRPr="00BD2F27">
        <w:t xml:space="preserve">1.9.7. Проблемы в сфере физической культуры и спорта. </w:t>
      </w:r>
    </w:p>
    <w:p w14:paraId="3706BC65" w14:textId="77777777" w:rsidR="00BD2F27" w:rsidRPr="00BD2F27" w:rsidRDefault="00BD2F27" w:rsidP="00BD2F27">
      <w:r w:rsidRPr="00BD2F27">
        <w:t>Из-за отсутствия финансирования практически не обновляется материально-техническая база объектов системы физической культуры и спорта в сельском поселении.</w:t>
      </w:r>
    </w:p>
    <w:p w14:paraId="18763DE5" w14:textId="77777777" w:rsidR="00BD2F27" w:rsidRPr="00BD2F27" w:rsidRDefault="00BD2F27" w:rsidP="00BD2F27">
      <w:r w:rsidRPr="00BD2F27">
        <w:lastRenderedPageBreak/>
        <w:t xml:space="preserve">1.9.8. Проблемы развития жилищно-коммунального хозяйства. </w:t>
      </w:r>
    </w:p>
    <w:p w14:paraId="0B312D72" w14:textId="77777777" w:rsidR="00BD2F27" w:rsidRPr="00BD2F27" w:rsidRDefault="00BD2F27" w:rsidP="00BD2F27">
      <w:pPr>
        <w:rPr>
          <w:highlight w:val="yellow"/>
        </w:rPr>
      </w:pPr>
      <w:r w:rsidRPr="00BD2F27">
        <w:t xml:space="preserve">Высокая степень износа тепло- и водо- сетей и как следствие этого - невысокое качество предоставляемых услуг. </w:t>
      </w:r>
      <w:r w:rsidRPr="00BD2F27">
        <w:rPr>
          <w:highlight w:val="white"/>
        </w:rPr>
        <w:t xml:space="preserve">Необходимо построить станцию по </w:t>
      </w:r>
      <w:proofErr w:type="spellStart"/>
      <w:r w:rsidRPr="00BD2F27">
        <w:rPr>
          <w:highlight w:val="white"/>
        </w:rPr>
        <w:t>обезжелезования</w:t>
      </w:r>
      <w:proofErr w:type="spellEnd"/>
      <w:r w:rsidRPr="00BD2F27">
        <w:rPr>
          <w:highlight w:val="white"/>
        </w:rPr>
        <w:t xml:space="preserve"> воды, так как концентрация железа в воде превышает допустимые параметры в 16 раз. </w:t>
      </w:r>
    </w:p>
    <w:p w14:paraId="78A92B2E" w14:textId="77777777" w:rsidR="00BD2F27" w:rsidRPr="00BD2F27" w:rsidRDefault="00BD2F27" w:rsidP="00BD2F27">
      <w:r w:rsidRPr="00BD2F27">
        <w:t xml:space="preserve">1.9.9. Проблемы безопасности жизни (безнадзорность, правонарушения, алкоголизм, наркомания и т.д.)  </w:t>
      </w:r>
    </w:p>
    <w:p w14:paraId="0CEA6978" w14:textId="77777777" w:rsidR="00BD2F27" w:rsidRPr="00BD2F27" w:rsidRDefault="00BD2F27" w:rsidP="00BD2F27">
      <w:r w:rsidRPr="00BD2F27">
        <w:t>Проблема оказания психологической помощи несовершеннолетним является социально-значимой в связи с широкой распространенностью негативных явлений в семье. В общеобразовательной школе нет специалиста – психолога для оказания помощи обучающимся детям.  Отсутствие «стационарного» участкового инспектора на территории поселения, что приводит к бесконтрольности и росту преступности на селе.</w:t>
      </w:r>
    </w:p>
    <w:p w14:paraId="17DCC77C" w14:textId="77777777" w:rsidR="00BD2F27" w:rsidRPr="00BD2F27" w:rsidRDefault="00BD2F27" w:rsidP="00BD2F27">
      <w:r w:rsidRPr="00BD2F27">
        <w:t>1.9.11. Проблемы развития сельскохозяйственного производства.</w:t>
      </w:r>
    </w:p>
    <w:p w14:paraId="0BDD9DF1" w14:textId="77777777" w:rsidR="00BD2F27" w:rsidRPr="00BD2F27" w:rsidRDefault="00BD2F27" w:rsidP="00BD2F27">
      <w:r w:rsidRPr="00BD2F27">
        <w:t xml:space="preserve">Риски природного характера. Слабая материально-техническая база КФХ. Отсутствие сильных инвесторов. </w:t>
      </w:r>
    </w:p>
    <w:p w14:paraId="5000DB60" w14:textId="77777777" w:rsidR="00BD2F27" w:rsidRPr="00BD2F27" w:rsidRDefault="00BD2F27" w:rsidP="00BD2F27">
      <w:r w:rsidRPr="00BD2F27">
        <w:t>Опережающий рост тарифов на энергоресурсы и транспорт по отношению к росту продукции в стоимостном выражении.</w:t>
      </w:r>
    </w:p>
    <w:p w14:paraId="4BECCDE3" w14:textId="77777777" w:rsidR="00BD2F27" w:rsidRPr="00BD2F27" w:rsidRDefault="00BD2F27" w:rsidP="00BD2F27">
      <w:r w:rsidRPr="00BD2F27">
        <w:t xml:space="preserve">1.9.12. Проблемы транспортно-дорожного комплекса и связи. </w:t>
      </w:r>
    </w:p>
    <w:p w14:paraId="56A35967" w14:textId="77777777" w:rsidR="00BD2F27" w:rsidRPr="00BD2F27" w:rsidRDefault="00BD2F27" w:rsidP="00BD2F27">
      <w:r w:rsidRPr="00BD2F27">
        <w:t xml:space="preserve">Низкий технический уровень существующих дорог регионального значения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атмосферу. Не все </w:t>
      </w:r>
      <w:proofErr w:type="spellStart"/>
      <w:proofErr w:type="gramStart"/>
      <w:r w:rsidRPr="00BD2F27">
        <w:t>внутрипоселковые</w:t>
      </w:r>
      <w:proofErr w:type="spellEnd"/>
      <w:r w:rsidRPr="00BD2F27">
        <w:t xml:space="preserve">  дороги</w:t>
      </w:r>
      <w:proofErr w:type="gramEnd"/>
      <w:r w:rsidRPr="00BD2F27">
        <w:t xml:space="preserve"> с твердым покрытием.</w:t>
      </w:r>
    </w:p>
    <w:p w14:paraId="53A99963" w14:textId="77777777" w:rsidR="00BD2F27" w:rsidRPr="00BD2F27" w:rsidRDefault="00BD2F27" w:rsidP="00BD2F27">
      <w:r w:rsidRPr="00BD2F27">
        <w:t>1.9.13. Проблемы потребительского рынка товаров и услуг.</w:t>
      </w:r>
    </w:p>
    <w:p w14:paraId="2C6E440E" w14:textId="77777777" w:rsidR="00BD2F27" w:rsidRPr="00BD2F27" w:rsidRDefault="00BD2F27" w:rsidP="00BD2F27">
      <w:r w:rsidRPr="00BD2F27">
        <w:t>Недостаточный ассортимент товаров промышленной группы приводит к тому, что денежные ресурсы вывозятся за пределы поселения.</w:t>
      </w:r>
    </w:p>
    <w:p w14:paraId="1D35A5CE" w14:textId="77777777" w:rsidR="00BD2F27" w:rsidRPr="00BD2F27" w:rsidRDefault="00BD2F27" w:rsidP="00BD2F27">
      <w:r w:rsidRPr="00BD2F27">
        <w:t xml:space="preserve">Невысокая покупательская способность населения, что не способствует быстрому росту оборота розничной торговли. </w:t>
      </w:r>
    </w:p>
    <w:p w14:paraId="2E2685B6" w14:textId="77777777" w:rsidR="00BD2F27" w:rsidRPr="00BD2F27" w:rsidRDefault="00BD2F27" w:rsidP="00BD2F27">
      <w:r w:rsidRPr="00BD2F27">
        <w:t>В сфере бытовых услуг – отсутствие предоставляемых услуг для населения в поселении.</w:t>
      </w:r>
    </w:p>
    <w:p w14:paraId="16E46199" w14:textId="77777777" w:rsidR="00BD2F27" w:rsidRPr="00BD2F27" w:rsidRDefault="00BD2F27" w:rsidP="00BD2F27">
      <w:r w:rsidRPr="00BD2F27">
        <w:t xml:space="preserve">1.9.14. Проблемы охраны окружающей среды. </w:t>
      </w:r>
    </w:p>
    <w:p w14:paraId="5280F330" w14:textId="77777777" w:rsidR="00BD2F27" w:rsidRPr="00BD2F27" w:rsidRDefault="00BD2F27" w:rsidP="00BD2F27">
      <w:r w:rsidRPr="00BD2F27">
        <w:t>Остаются выбросы вредных примесей в атмосферу. Основными источниками загрязнения атмосферы являются автомобильный транспорт, центральная котельная с. Серебрянское.</w:t>
      </w:r>
    </w:p>
    <w:p w14:paraId="37FE52A7" w14:textId="77777777" w:rsidR="00BD2F27" w:rsidRPr="00BD2F27" w:rsidRDefault="00BD2F27" w:rsidP="00BD2F27">
      <w:r w:rsidRPr="00BD2F27">
        <w:t xml:space="preserve">В поселении используемые для питьевых целей подземные воды имеют повышенную минерализацию, жесткость и щелочность, содержание нитратов, аммония, марганца, бария, железа. </w:t>
      </w:r>
    </w:p>
    <w:p w14:paraId="32B59ED2" w14:textId="77777777" w:rsidR="00BD2F27" w:rsidRPr="00BD2F27" w:rsidRDefault="00BD2F27" w:rsidP="00BD2F27">
      <w:r w:rsidRPr="00BD2F27">
        <w:t>Хотя и решена ситуация с твердыми бытовыми отходами.   Вокруг населенных пунктов наблюдаются несанкционированные свалки.</w:t>
      </w:r>
    </w:p>
    <w:p w14:paraId="7C9AA312" w14:textId="77777777" w:rsidR="00BD2F27" w:rsidRPr="00BD2F27" w:rsidRDefault="00BD2F27" w:rsidP="00BD2F27">
      <w:r w:rsidRPr="00BD2F27">
        <w:t>1.9.15. Проблемы малых поселений.</w:t>
      </w:r>
    </w:p>
    <w:p w14:paraId="536EE000" w14:textId="77777777" w:rsidR="00BD2F27" w:rsidRPr="00BD2F27" w:rsidRDefault="00BD2F27" w:rsidP="00BD2F27">
      <w:r w:rsidRPr="00BD2F27">
        <w:t xml:space="preserve">На территории поселения в трех поселках с численностью населения меньше 100 человек (п. </w:t>
      </w:r>
      <w:proofErr w:type="spellStart"/>
      <w:r w:rsidRPr="00BD2F27">
        <w:t>Ваничкино</w:t>
      </w:r>
      <w:proofErr w:type="spellEnd"/>
      <w:r w:rsidRPr="00BD2F27">
        <w:t xml:space="preserve">, п. </w:t>
      </w:r>
      <w:proofErr w:type="spellStart"/>
      <w:r w:rsidRPr="00BD2F27">
        <w:t>Князевский</w:t>
      </w:r>
      <w:proofErr w:type="spellEnd"/>
      <w:r w:rsidRPr="00BD2F27">
        <w:t xml:space="preserve"> и п. </w:t>
      </w:r>
      <w:proofErr w:type="spellStart"/>
      <w:r w:rsidRPr="00BD2F27">
        <w:t>Сарыкамышка</w:t>
      </w:r>
      <w:proofErr w:type="spellEnd"/>
      <w:r w:rsidRPr="00BD2F27">
        <w:t>). Основные проблемы этих поселков – это:</w:t>
      </w:r>
    </w:p>
    <w:p w14:paraId="5F944095" w14:textId="77777777" w:rsidR="00BD2F27" w:rsidRPr="00BD2F27" w:rsidRDefault="00BD2F27" w:rsidP="00BD2F27">
      <w:r w:rsidRPr="00BD2F27">
        <w:t>- отсутствие реального работодателя;</w:t>
      </w:r>
    </w:p>
    <w:p w14:paraId="557E7323" w14:textId="77777777" w:rsidR="00BD2F27" w:rsidRPr="00BD2F27" w:rsidRDefault="00BD2F27" w:rsidP="00BD2F27">
      <w:r w:rsidRPr="00BD2F27">
        <w:t>- отсутствие социальной инфраструктуры (школы, ФАПа).</w:t>
      </w:r>
    </w:p>
    <w:p w14:paraId="6F13EBD7" w14:textId="77777777" w:rsidR="00BD2F27" w:rsidRPr="00BD2F27" w:rsidRDefault="00BD2F27" w:rsidP="00BD2F27">
      <w:r w:rsidRPr="00BD2F27">
        <w:t>2.1. Приоритеты социального развития поселения Серебрянского сельсовета:</w:t>
      </w:r>
    </w:p>
    <w:p w14:paraId="6A4B870C" w14:textId="77777777" w:rsidR="00BD2F27" w:rsidRPr="00BD2F27" w:rsidRDefault="00BD2F27" w:rsidP="00BD2F27">
      <w:r w:rsidRPr="00BD2F27">
        <w:t xml:space="preserve"> 1.  Постепенная стабилизация численности населения Серебрянского сельсовета и формирование социально-экономических предпосылок для улучшения демографической ситуации, ориентированной на рост численности населения путем повышения рождаемости, снижения смертности и увеличения продолжительности жизни. </w:t>
      </w:r>
    </w:p>
    <w:p w14:paraId="6E88BF95" w14:textId="77777777" w:rsidR="00BD2F27" w:rsidRPr="00BD2F27" w:rsidRDefault="00BD2F27" w:rsidP="00BD2F27">
      <w:r w:rsidRPr="00BD2F27">
        <w:t>2. Обеспечение роста денежных доходов населения, адекватное реальной стоимости жизни в регионе, на основе роста экономики, а также за счет создания условий для повышения трудовой занятости и развития предпринимательской деятельности.</w:t>
      </w:r>
    </w:p>
    <w:p w14:paraId="0F2AAA5F" w14:textId="77777777" w:rsidR="00BD2F27" w:rsidRPr="00BD2F27" w:rsidRDefault="00BD2F27" w:rsidP="00BD2F27">
      <w:r w:rsidRPr="00BD2F27">
        <w:t>3. Создание эффективной социальной инфраструктуры (здравоохранение, образование, социальная защита населения), развитие рынка социальных услуг, обеспечение их доступности для жителей поселения, повышение эффективности и качества услуг учреждений социальной сферы, обеспечение выполнения социальных гарантий.</w:t>
      </w:r>
    </w:p>
    <w:p w14:paraId="72D6C012" w14:textId="77777777" w:rsidR="00BD2F27" w:rsidRPr="00BD2F27" w:rsidRDefault="00BD2F27" w:rsidP="00BD2F27">
      <w:r w:rsidRPr="00BD2F27">
        <w:lastRenderedPageBreak/>
        <w:t>4. Сохранение и улучшение здоровья людей, формирование здорового образа жизни, стабилизация медико-демографической ситуации в поселении.</w:t>
      </w:r>
    </w:p>
    <w:p w14:paraId="33937045" w14:textId="77777777" w:rsidR="00BD2F27" w:rsidRPr="00BD2F27" w:rsidRDefault="00BD2F27" w:rsidP="00BD2F27">
      <w:r w:rsidRPr="00BD2F27">
        <w:t>5. Обеспечение культурного, духовно-нравственного воспитания населения.</w:t>
      </w:r>
    </w:p>
    <w:p w14:paraId="3A46D91D" w14:textId="77777777" w:rsidR="00BD2F27" w:rsidRPr="00BD2F27" w:rsidRDefault="00BD2F27" w:rsidP="00BD2F27">
      <w:r w:rsidRPr="00BD2F27">
        <w:t xml:space="preserve">6. Улучшение состояния окружающей среды. </w:t>
      </w:r>
    </w:p>
    <w:p w14:paraId="4B040367" w14:textId="77777777" w:rsidR="00BD2F27" w:rsidRPr="00BD2F27" w:rsidRDefault="00BD2F27" w:rsidP="00BD2F27">
      <w:r w:rsidRPr="00BD2F27">
        <w:t>7. Обеспечение безопасности жизнедеятельности граждан, укрепление правопорядка и усиление борьбы с преступностью.</w:t>
      </w:r>
    </w:p>
    <w:p w14:paraId="74036666" w14:textId="77777777" w:rsidR="00BD2F27" w:rsidRPr="00BD2F27" w:rsidRDefault="00BD2F27" w:rsidP="00BD2F27">
      <w:r w:rsidRPr="00BD2F27">
        <w:t>8. Совершенствование взаимодействия органов власти с населением.</w:t>
      </w:r>
    </w:p>
    <w:p w14:paraId="417C4B0B" w14:textId="77777777" w:rsidR="00BD2F27" w:rsidRPr="00BD2F27" w:rsidRDefault="00BD2F27" w:rsidP="00BD2F27">
      <w:r w:rsidRPr="00BD2F27">
        <w:t xml:space="preserve">9. Создание условий для роста экономики за счет эффективного использования природного и производственного потенциала территории.  </w:t>
      </w:r>
    </w:p>
    <w:p w14:paraId="5857C5BA" w14:textId="77777777" w:rsidR="00BD2F27" w:rsidRPr="00BD2F27" w:rsidRDefault="00BD2F27" w:rsidP="00BD2F27">
      <w:r w:rsidRPr="00BD2F27">
        <w:t>10. Обеспечение роста налогового потенциала и повышение уровня обеспеченности доходной базы за счет собственных доходов на основе роста экономики.</w:t>
      </w:r>
    </w:p>
    <w:p w14:paraId="3A495D84" w14:textId="77777777" w:rsidR="00BD2F27" w:rsidRPr="00BD2F27" w:rsidRDefault="00BD2F27" w:rsidP="00BD2F27">
      <w:r w:rsidRPr="00BD2F27">
        <w:t>11. Развитие агропромышленного производства путем расширения масштабов деятельности существующих предприятий.</w:t>
      </w:r>
      <w:r w:rsidRPr="00BD2F27">
        <w:tab/>
      </w:r>
    </w:p>
    <w:p w14:paraId="2B956ED7" w14:textId="77777777" w:rsidR="00BD2F27" w:rsidRPr="00BD2F27" w:rsidRDefault="00BD2F27" w:rsidP="00BD2F27">
      <w:pPr>
        <w:sectPr w:rsidR="00BD2F27" w:rsidRPr="00BD2F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424" w:bottom="1134" w:left="1560" w:header="709" w:footer="709" w:gutter="0"/>
          <w:cols w:space="720"/>
          <w:docGrid w:linePitch="360"/>
        </w:sectPr>
      </w:pPr>
    </w:p>
    <w:p w14:paraId="1EC9F870" w14:textId="77777777" w:rsidR="00BD2F27" w:rsidRPr="00BD2F27" w:rsidRDefault="00BD2F27" w:rsidP="00BD2F27">
      <w:pPr>
        <w:jc w:val="center"/>
      </w:pPr>
      <w:r w:rsidRPr="00BD2F27">
        <w:lastRenderedPageBreak/>
        <w:t>Прогноз действий</w:t>
      </w:r>
    </w:p>
    <w:p w14:paraId="454C9B5B" w14:textId="3C242BD5" w:rsidR="00BD2F27" w:rsidRPr="00BD2F27" w:rsidRDefault="00BD2F27" w:rsidP="00BD2F27">
      <w:pPr>
        <w:jc w:val="center"/>
      </w:pPr>
      <w:r w:rsidRPr="00BD2F27">
        <w:t>по реализации прогноза социально-экономического развития Серебрянского сельсовета</w:t>
      </w:r>
    </w:p>
    <w:p w14:paraId="26F0D484" w14:textId="77777777" w:rsidR="00BD2F27" w:rsidRPr="00BD2F27" w:rsidRDefault="00BD2F27" w:rsidP="00BD2F27">
      <w:pPr>
        <w:jc w:val="center"/>
      </w:pPr>
      <w:r w:rsidRPr="00BD2F27">
        <w:t>Чулымского района Новосибирской области на 2024 год и плановый период на 2025 -2026 годы</w:t>
      </w:r>
    </w:p>
    <w:tbl>
      <w:tblPr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1432"/>
        <w:gridCol w:w="1114"/>
        <w:gridCol w:w="1260"/>
        <w:gridCol w:w="1094"/>
        <w:gridCol w:w="1259"/>
        <w:gridCol w:w="110"/>
        <w:gridCol w:w="995"/>
        <w:gridCol w:w="1259"/>
      </w:tblGrid>
      <w:tr w:rsidR="00BD2F27" w:rsidRPr="00BD2F27" w14:paraId="33E89456" w14:textId="77777777" w:rsidTr="000921C3">
        <w:trPr>
          <w:trHeight w:val="510"/>
        </w:trPr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95C" w14:textId="77777777" w:rsidR="00BD2F27" w:rsidRPr="00BD2F27" w:rsidRDefault="00BD2F27" w:rsidP="00BD2F27">
            <w:r w:rsidRPr="00BD2F27">
              <w:t>Показатели развития поселения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3E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Ед.</w:t>
            </w:r>
          </w:p>
          <w:p w14:paraId="0A06EE6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изм.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C8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    2024 г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7A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   2025 г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B9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2026 г.</w:t>
            </w:r>
          </w:p>
        </w:tc>
      </w:tr>
      <w:tr w:rsidR="00BD2F27" w:rsidRPr="00BD2F27" w14:paraId="63DA32C6" w14:textId="77777777" w:rsidTr="000921C3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67FA" w14:textId="77777777" w:rsidR="00BD2F27" w:rsidRPr="00BD2F27" w:rsidRDefault="00BD2F27" w:rsidP="00BD2F2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DFA0" w14:textId="77777777" w:rsidR="00BD2F27" w:rsidRPr="00BD2F27" w:rsidRDefault="00BD2F27" w:rsidP="00BD2F27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61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4F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в % к </w:t>
            </w:r>
            <w:proofErr w:type="spellStart"/>
            <w:r w:rsidRPr="00BD2F27">
              <w:rPr>
                <w:highlight w:val="white"/>
              </w:rPr>
              <w:t>предыд</w:t>
            </w:r>
            <w:proofErr w:type="spellEnd"/>
            <w:r w:rsidRPr="00BD2F27">
              <w:rPr>
                <w:highlight w:val="white"/>
              </w:rPr>
              <w:t>.</w:t>
            </w:r>
          </w:p>
          <w:p w14:paraId="7558B94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3C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оценка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CAA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в %к </w:t>
            </w:r>
            <w:proofErr w:type="spellStart"/>
            <w:r w:rsidRPr="00BD2F27">
              <w:rPr>
                <w:highlight w:val="white"/>
              </w:rPr>
              <w:t>предыд</w:t>
            </w:r>
            <w:proofErr w:type="spellEnd"/>
            <w:r w:rsidRPr="00BD2F27">
              <w:rPr>
                <w:highlight w:val="white"/>
              </w:rPr>
              <w:t>.</w:t>
            </w:r>
          </w:p>
          <w:p w14:paraId="45D022F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году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D5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оценка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AF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в % к </w:t>
            </w:r>
            <w:proofErr w:type="spellStart"/>
            <w:r w:rsidRPr="00BD2F27">
              <w:rPr>
                <w:highlight w:val="white"/>
              </w:rPr>
              <w:t>предыд</w:t>
            </w:r>
            <w:proofErr w:type="spellEnd"/>
            <w:r w:rsidRPr="00BD2F27">
              <w:rPr>
                <w:highlight w:val="white"/>
              </w:rPr>
              <w:t>. году</w:t>
            </w:r>
          </w:p>
        </w:tc>
      </w:tr>
      <w:tr w:rsidR="00BD2F27" w:rsidRPr="00BD2F27" w14:paraId="5C300BFB" w14:textId="77777777" w:rsidTr="000921C3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A7C" w14:textId="77777777" w:rsidR="00BD2F27" w:rsidRPr="00BD2F27" w:rsidRDefault="00BD2F27" w:rsidP="00BD2F27">
            <w:r w:rsidRPr="00BD2F27"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7B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5E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F7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F5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9F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25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5A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8</w:t>
            </w:r>
          </w:p>
        </w:tc>
      </w:tr>
      <w:tr w:rsidR="00BD2F27" w:rsidRPr="00BD2F27" w14:paraId="0BB5B0EB" w14:textId="77777777" w:rsidTr="000921C3">
        <w:trPr>
          <w:trHeight w:val="72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221" w14:textId="77777777" w:rsidR="00BD2F27" w:rsidRPr="00BD2F27" w:rsidRDefault="00BD2F27" w:rsidP="00BD2F27">
            <w:r w:rsidRPr="00BD2F27">
              <w:t>Численность постоянного населения (на начало года)</w:t>
            </w:r>
          </w:p>
        </w:tc>
        <w:tc>
          <w:tcPr>
            <w:tcW w:w="50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C9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234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778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F2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46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774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98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99.5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6A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770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FC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99.4</w:t>
            </w:r>
          </w:p>
        </w:tc>
      </w:tr>
      <w:tr w:rsidR="00BD2F27" w:rsidRPr="00BD2F27" w14:paraId="2A0D80B1" w14:textId="77777777" w:rsidTr="000921C3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441" w14:textId="77777777" w:rsidR="00BD2F27" w:rsidRPr="00BD2F27" w:rsidRDefault="00BD2F27" w:rsidP="00BD2F27">
            <w:r w:rsidRPr="00BD2F27">
              <w:t>Естественный прирост (убыль) населения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3E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FE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-9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80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90.0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06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-4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C2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88,8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9D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-4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6FA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87,5</w:t>
            </w:r>
          </w:p>
        </w:tc>
      </w:tr>
      <w:tr w:rsidR="00BD2F27" w:rsidRPr="00BD2F27" w14:paraId="24D310EC" w14:textId="77777777" w:rsidTr="000921C3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ECB" w14:textId="77777777" w:rsidR="00BD2F27" w:rsidRPr="00BD2F27" w:rsidRDefault="00BD2F27" w:rsidP="00BD2F27">
            <w:r w:rsidRPr="00BD2F27">
              <w:t>Число прибывших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04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BC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21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77.5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8E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8F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71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F572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100</w:t>
            </w:r>
          </w:p>
        </w:tc>
      </w:tr>
      <w:tr w:rsidR="00BD2F27" w:rsidRPr="00BD2F27" w14:paraId="6B913545" w14:textId="77777777" w:rsidTr="000921C3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6F9" w14:textId="77777777" w:rsidR="00BD2F27" w:rsidRPr="00BD2F27" w:rsidRDefault="00BD2F27" w:rsidP="00BD2F27">
            <w:r w:rsidRPr="00BD2F27">
              <w:t>Число убывших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51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72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7D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85.4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7C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4D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  83.3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48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1D2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100</w:t>
            </w:r>
          </w:p>
        </w:tc>
      </w:tr>
      <w:tr w:rsidR="00BD2F27" w:rsidRPr="00BD2F27" w14:paraId="1C906EC6" w14:textId="77777777" w:rsidTr="000921C3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8C0E" w14:textId="77777777" w:rsidR="00BD2F27" w:rsidRPr="00BD2F27" w:rsidRDefault="00BD2F27" w:rsidP="00BD2F27">
            <w:r w:rsidRPr="00BD2F27">
              <w:t>Число детей, умерших в возрасте до 1 года, на 1000родившихся живыми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D5D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FD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BE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0E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FF2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9DC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B9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</w:tr>
      <w:tr w:rsidR="00BD2F27" w:rsidRPr="00BD2F27" w14:paraId="63C39E19" w14:textId="77777777" w:rsidTr="000921C3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74DF" w14:textId="77777777" w:rsidR="00BD2F27" w:rsidRPr="00BD2F27" w:rsidRDefault="00BD2F27" w:rsidP="00BD2F27">
            <w:r w:rsidRPr="00BD2F27">
              <w:t xml:space="preserve"> Материнская смертность на 100 тыс. родившихся живым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22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DC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B8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B5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CB6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CF0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808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</w:tr>
      <w:tr w:rsidR="00BD2F27" w:rsidRPr="00BD2F27" w14:paraId="2E17243E" w14:textId="77777777" w:rsidTr="000921C3">
        <w:trPr>
          <w:trHeight w:val="88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3DD" w14:textId="77777777" w:rsidR="00BD2F27" w:rsidRPr="00BD2F27" w:rsidRDefault="00BD2F27" w:rsidP="00BD2F27">
            <w:r w:rsidRPr="00BD2F27">
              <w:t>Доля детей, охваченных дополнительным образованием, музыкальным, художественным, спортивным и т.п), в общем количестве детей до 18 лет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CE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%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CF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 xml:space="preserve">      </w:t>
            </w: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39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7E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 xml:space="preserve">      </w:t>
            </w: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50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B4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 xml:space="preserve">      </w:t>
            </w: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01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</w:tr>
      <w:tr w:rsidR="00BD2F27" w:rsidRPr="00BD2F27" w14:paraId="7F6CCCB1" w14:textId="77777777" w:rsidTr="000921C3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B1A" w14:textId="77777777" w:rsidR="00BD2F27" w:rsidRPr="00BD2F27" w:rsidRDefault="00BD2F27" w:rsidP="00BD2F27">
            <w:r w:rsidRPr="00BD2F27">
              <w:t>Количество приемных семей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05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Ед.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03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987" w14:textId="77777777" w:rsidR="00BD2F27" w:rsidRPr="00BD2F27" w:rsidRDefault="00BD2F27" w:rsidP="00BD2F27">
            <w:pPr>
              <w:rPr>
                <w:rFonts w:eastAsiaTheme="minorHAnsi"/>
                <w:highlight w:val="white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55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CA9" w14:textId="77777777" w:rsidR="00BD2F27" w:rsidRPr="00BD2F27" w:rsidRDefault="00BD2F27" w:rsidP="00BD2F27">
            <w:pPr>
              <w:rPr>
                <w:highlight w:val="white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DF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0A6" w14:textId="77777777" w:rsidR="00BD2F27" w:rsidRPr="00BD2F27" w:rsidRDefault="00BD2F27" w:rsidP="00BD2F27">
            <w:pPr>
              <w:rPr>
                <w:rFonts w:eastAsiaTheme="minorHAnsi"/>
                <w:highlight w:val="white"/>
              </w:rPr>
            </w:pPr>
          </w:p>
        </w:tc>
      </w:tr>
      <w:tr w:rsidR="00BD2F27" w:rsidRPr="00BD2F27" w14:paraId="384C66E8" w14:textId="77777777" w:rsidTr="000921C3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1F1" w14:textId="77777777" w:rsidR="00BD2F27" w:rsidRPr="00BD2F27" w:rsidRDefault="00BD2F27" w:rsidP="00BD2F27">
            <w:r w:rsidRPr="00BD2F27">
              <w:t>Количество детей, воспитывающихся в приемных семьях.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25F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768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23C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F3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08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99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374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</w:tr>
      <w:tr w:rsidR="00BD2F27" w:rsidRPr="00BD2F27" w14:paraId="3BBE2940" w14:textId="77777777" w:rsidTr="000921C3">
        <w:trPr>
          <w:trHeight w:val="48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557" w14:textId="77777777" w:rsidR="00BD2F27" w:rsidRPr="00BD2F27" w:rsidRDefault="00BD2F27" w:rsidP="00BD2F27">
            <w:r w:rsidRPr="00BD2F27">
              <w:t>Количество детей, находящихся под опекой, попечительством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A4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57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29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CD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E2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85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46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100</w:t>
            </w:r>
          </w:p>
        </w:tc>
      </w:tr>
      <w:tr w:rsidR="00BD2F27" w:rsidRPr="00BD2F27" w14:paraId="68FABEBE" w14:textId="77777777" w:rsidTr="000921C3">
        <w:trPr>
          <w:trHeight w:val="54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12F" w14:textId="77777777" w:rsidR="00BD2F27" w:rsidRPr="00BD2F27" w:rsidRDefault="00BD2F27" w:rsidP="00BD2F27">
            <w:r w:rsidRPr="00BD2F27">
              <w:t>Фонд заработной платы работников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EE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млн</w:t>
            </w:r>
          </w:p>
          <w:p w14:paraId="458E57C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01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12,9</w:t>
            </w:r>
          </w:p>
          <w:p w14:paraId="43AB5B16" w14:textId="77777777" w:rsidR="00BD2F27" w:rsidRPr="00BD2F27" w:rsidRDefault="00BD2F27" w:rsidP="00BD2F27">
            <w:pPr>
              <w:rPr>
                <w:highlight w:val="white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3A7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 xml:space="preserve">      </w:t>
            </w:r>
            <w:r w:rsidRPr="00BD2F27">
              <w:rPr>
                <w:highlight w:val="white"/>
              </w:rPr>
              <w:t>102</w:t>
            </w:r>
          </w:p>
          <w:p w14:paraId="5F1942D0" w14:textId="77777777" w:rsidR="00BD2F27" w:rsidRPr="00BD2F27" w:rsidRDefault="00BD2F27" w:rsidP="00BD2F27">
            <w:pPr>
              <w:rPr>
                <w:highlight w:val="white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B1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 xml:space="preserve">   </w:t>
            </w:r>
            <w:r w:rsidRPr="00BD2F27">
              <w:rPr>
                <w:highlight w:val="white"/>
              </w:rPr>
              <w:t>13,0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743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101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B4B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 xml:space="preserve">   13,1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BA2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101</w:t>
            </w:r>
          </w:p>
          <w:p w14:paraId="15228952" w14:textId="77777777" w:rsidR="00BD2F27" w:rsidRPr="00BD2F27" w:rsidRDefault="00BD2F27" w:rsidP="00BD2F27">
            <w:pPr>
              <w:rPr>
                <w:highlight w:val="yellow"/>
              </w:rPr>
            </w:pPr>
          </w:p>
        </w:tc>
      </w:tr>
      <w:tr w:rsidR="00BD2F27" w:rsidRPr="00BD2F27" w14:paraId="71E43495" w14:textId="77777777" w:rsidTr="000921C3">
        <w:trPr>
          <w:trHeight w:val="41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6273" w14:textId="77777777" w:rsidR="00BD2F27" w:rsidRPr="00BD2F27" w:rsidRDefault="00BD2F27" w:rsidP="00BD2F27">
            <w:r w:rsidRPr="00BD2F27">
              <w:t>Численность занятых в экономике (среднегодовая)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76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D8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383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99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97,8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94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357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9C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93.2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C1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335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6E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93.8</w:t>
            </w:r>
          </w:p>
        </w:tc>
      </w:tr>
      <w:tr w:rsidR="00BD2F27" w:rsidRPr="00BD2F27" w14:paraId="377A5D4B" w14:textId="77777777" w:rsidTr="000921C3">
        <w:trPr>
          <w:trHeight w:val="54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1B8F" w14:textId="77777777" w:rsidR="00BD2F27" w:rsidRPr="00BD2F27" w:rsidRDefault="00BD2F27" w:rsidP="00BD2F27">
            <w:r w:rsidRPr="00BD2F27">
              <w:lastRenderedPageBreak/>
              <w:t>Среднемесячная заработная плата 1 работника (по всем предприятиям)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84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927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25460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94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107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19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26480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2F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103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02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27350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50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103.3</w:t>
            </w:r>
          </w:p>
          <w:p w14:paraId="01FBE484" w14:textId="77777777" w:rsidR="00BD2F27" w:rsidRPr="00BD2F27" w:rsidRDefault="00BD2F27" w:rsidP="00BD2F27">
            <w:pPr>
              <w:rPr>
                <w:highlight w:val="white"/>
              </w:rPr>
            </w:pPr>
          </w:p>
        </w:tc>
      </w:tr>
      <w:tr w:rsidR="00BD2F27" w:rsidRPr="00BD2F27" w14:paraId="5915DC05" w14:textId="77777777" w:rsidTr="000921C3">
        <w:trPr>
          <w:trHeight w:val="78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8B5" w14:textId="77777777" w:rsidR="00BD2F27" w:rsidRPr="00BD2F27" w:rsidRDefault="00BD2F27" w:rsidP="00BD2F27">
            <w:r w:rsidRPr="00BD2F27">
              <w:t>Собственные доходы местного бюджета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D0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Млн.</w:t>
            </w:r>
          </w:p>
          <w:p w14:paraId="7EE126A1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r w:rsidRPr="00BD2F27">
              <w:rPr>
                <w:highlight w:val="white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E91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1.825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37A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109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D0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2.121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DD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B8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2,416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0E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114</w:t>
            </w:r>
          </w:p>
        </w:tc>
      </w:tr>
      <w:tr w:rsidR="00BD2F27" w:rsidRPr="00BD2F27" w14:paraId="1B353D55" w14:textId="77777777" w:rsidTr="000921C3">
        <w:trPr>
          <w:trHeight w:val="5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790" w14:textId="77777777" w:rsidR="00BD2F27" w:rsidRPr="00BD2F27" w:rsidRDefault="00BD2F27" w:rsidP="00BD2F27">
            <w:r w:rsidRPr="00BD2F27">
              <w:t>Уровень обеспеченности собственными доходами бюджета на 1 человека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50C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Тыс.</w:t>
            </w:r>
          </w:p>
          <w:p w14:paraId="235561A7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r w:rsidRPr="00BD2F27">
              <w:rPr>
                <w:highlight w:val="white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85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 xml:space="preserve">  </w:t>
            </w:r>
            <w:r w:rsidRPr="00BD2F27">
              <w:rPr>
                <w:highlight w:val="white"/>
              </w:rPr>
              <w:t>1.88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160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110.5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82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2.2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A9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116,5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6CD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2,53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CC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115</w:t>
            </w:r>
          </w:p>
        </w:tc>
      </w:tr>
      <w:tr w:rsidR="00BD2F27" w:rsidRPr="00BD2F27" w14:paraId="5DD94845" w14:textId="77777777" w:rsidTr="000921C3">
        <w:trPr>
          <w:trHeight w:val="974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D35" w14:textId="77777777" w:rsidR="00BD2F27" w:rsidRPr="00BD2F27" w:rsidRDefault="00BD2F27" w:rsidP="00BD2F27">
            <w:r w:rsidRPr="00BD2F27">
              <w:t>Объем отгруженных товаров собственного производства, выполненных работ и услуг собственными силами - в действующих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77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Млн.</w:t>
            </w:r>
          </w:p>
          <w:p w14:paraId="0D3BC15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84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F8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83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B7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863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4F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</w:tr>
      <w:tr w:rsidR="00BD2F27" w:rsidRPr="00BD2F27" w14:paraId="1F6312C4" w14:textId="77777777" w:rsidTr="000921C3">
        <w:trPr>
          <w:trHeight w:val="79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886" w14:textId="77777777" w:rsidR="00BD2F27" w:rsidRPr="00BD2F27" w:rsidRDefault="00BD2F27" w:rsidP="00BD2F27"/>
          <w:p w14:paraId="3A3A9761" w14:textId="77777777" w:rsidR="00BD2F27" w:rsidRPr="00BD2F27" w:rsidRDefault="00BD2F27" w:rsidP="00BD2F27">
            <w:r w:rsidRPr="00BD2F27">
              <w:t xml:space="preserve">  - в сопоставимых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30E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в % к пред.</w:t>
            </w:r>
          </w:p>
          <w:p w14:paraId="25366DB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1F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E0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BD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BE6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BC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47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</w:tr>
      <w:tr w:rsidR="00BD2F27" w:rsidRPr="00BD2F27" w14:paraId="23F0CC9A" w14:textId="77777777" w:rsidTr="000921C3">
        <w:trPr>
          <w:trHeight w:val="102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482" w14:textId="77777777" w:rsidR="00BD2F27" w:rsidRPr="00BD2F27" w:rsidRDefault="00BD2F27" w:rsidP="00BD2F27">
            <w:r w:rsidRPr="00BD2F27">
              <w:t>Объем продукции сельского хозяйства в хозяйствах всех категорий</w:t>
            </w:r>
          </w:p>
          <w:p w14:paraId="72C0A7C1" w14:textId="77777777" w:rsidR="00BD2F27" w:rsidRPr="00BD2F27" w:rsidRDefault="00BD2F27" w:rsidP="00BD2F27">
            <w:r w:rsidRPr="00BD2F27">
              <w:t xml:space="preserve">      -в действ.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0B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Млн.</w:t>
            </w:r>
          </w:p>
          <w:p w14:paraId="1EECDB8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1F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12,65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03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6A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13,91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3E7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E5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15,17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52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</w:tr>
      <w:tr w:rsidR="00BD2F27" w:rsidRPr="00BD2F27" w14:paraId="4AC4DD0F" w14:textId="77777777" w:rsidTr="000921C3">
        <w:trPr>
          <w:trHeight w:val="702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EDD5" w14:textId="77777777" w:rsidR="00BD2F27" w:rsidRPr="00BD2F27" w:rsidRDefault="00BD2F27" w:rsidP="00BD2F27">
            <w:r w:rsidRPr="00BD2F27">
              <w:t xml:space="preserve">     -в </w:t>
            </w:r>
            <w:proofErr w:type="spellStart"/>
            <w:r w:rsidRPr="00BD2F27">
              <w:t>сопостав</w:t>
            </w:r>
            <w:proofErr w:type="spellEnd"/>
            <w:r w:rsidRPr="00BD2F27">
              <w:t>. ценах</w:t>
            </w:r>
          </w:p>
          <w:p w14:paraId="7AE205ED" w14:textId="77777777" w:rsidR="00BD2F27" w:rsidRPr="00BD2F27" w:rsidRDefault="00BD2F27" w:rsidP="00BD2F27"/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77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в % к пред.</w:t>
            </w:r>
          </w:p>
          <w:p w14:paraId="43CA98E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5E2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3F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110.1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34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  <w:p w14:paraId="147D0D94" w14:textId="77777777" w:rsidR="00BD2F27" w:rsidRPr="00BD2F27" w:rsidRDefault="00BD2F27" w:rsidP="00BD2F27">
            <w:pPr>
              <w:rPr>
                <w:highlight w:val="white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13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67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69F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109.1</w:t>
            </w:r>
          </w:p>
        </w:tc>
      </w:tr>
      <w:tr w:rsidR="00BD2F27" w:rsidRPr="00BD2F27" w14:paraId="6866F432" w14:textId="77777777" w:rsidTr="000921C3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7398" w14:textId="77777777" w:rsidR="00BD2F27" w:rsidRPr="00BD2F27" w:rsidRDefault="00BD2F27" w:rsidP="00BD2F27">
            <w:r w:rsidRPr="00BD2F27">
              <w:t>Валовый сбор зерновых и зернобобовых культур во всех категориях хозяйств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4A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7C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5C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117.6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33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B1A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110,1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CAC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2400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F5D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109.1</w:t>
            </w:r>
          </w:p>
        </w:tc>
      </w:tr>
      <w:tr w:rsidR="00BD2F27" w:rsidRPr="00BD2F27" w14:paraId="08B5F6BB" w14:textId="77777777" w:rsidTr="000921C3">
        <w:trPr>
          <w:trHeight w:val="2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11F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Поголовье скота (все категории хозяйств)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E2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8A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919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BB0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95.4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D2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DA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108.8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FE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F53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110</w:t>
            </w:r>
          </w:p>
        </w:tc>
      </w:tr>
      <w:tr w:rsidR="00BD2F27" w:rsidRPr="00BD2F27" w14:paraId="45F4C6D9" w14:textId="77777777" w:rsidTr="000921C3">
        <w:trPr>
          <w:trHeight w:val="28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CC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В т.ч. в сельхозпредприятиях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F81" w14:textId="77777777" w:rsidR="00BD2F27" w:rsidRPr="00BD2F27" w:rsidRDefault="00BD2F27" w:rsidP="00BD2F27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B7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73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112.5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CF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E8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111.0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C7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275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C8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110.0</w:t>
            </w:r>
          </w:p>
        </w:tc>
      </w:tr>
      <w:tr w:rsidR="00BD2F27" w:rsidRPr="00BD2F27" w14:paraId="69E66E38" w14:textId="77777777" w:rsidTr="000921C3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85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-Крупный рогатый скот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BA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E4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F3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93.8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FD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490 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76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98.0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9B6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460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AA7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93.9</w:t>
            </w:r>
          </w:p>
        </w:tc>
      </w:tr>
      <w:tr w:rsidR="00BD2F27" w:rsidRPr="00BD2F27" w14:paraId="26DC1D74" w14:textId="77777777" w:rsidTr="000921C3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62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В том числе коровы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62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993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E48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119.0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C0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181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0C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116.0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11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190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37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105.0</w:t>
            </w:r>
          </w:p>
        </w:tc>
      </w:tr>
      <w:tr w:rsidR="00BD2F27" w:rsidRPr="00BD2F27" w14:paraId="0935090F" w14:textId="77777777" w:rsidTr="000921C3">
        <w:trPr>
          <w:trHeight w:val="511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81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-свиньи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91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FC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49A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114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92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B17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 87.5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A3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C3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100</w:t>
            </w:r>
          </w:p>
        </w:tc>
      </w:tr>
      <w:tr w:rsidR="00BD2F27" w:rsidRPr="00BD2F27" w14:paraId="7802A97E" w14:textId="77777777" w:rsidTr="000921C3">
        <w:trPr>
          <w:trHeight w:val="51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97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лошади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89B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A0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041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126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F3F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67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131.5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09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8B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116.0</w:t>
            </w:r>
          </w:p>
        </w:tc>
      </w:tr>
      <w:tr w:rsidR="00BD2F27" w:rsidRPr="00BD2F27" w14:paraId="27C16CBC" w14:textId="77777777" w:rsidTr="000921C3">
        <w:trPr>
          <w:trHeight w:val="73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3A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Овцы, козы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7E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13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841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9C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BF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140.0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B1B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350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9FE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125</w:t>
            </w:r>
          </w:p>
        </w:tc>
      </w:tr>
      <w:tr w:rsidR="00BD2F27" w:rsidRPr="00BD2F27" w14:paraId="3E279FC1" w14:textId="77777777" w:rsidTr="000921C3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FE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lastRenderedPageBreak/>
              <w:t>Производство молока (все категории хозяйств)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E45" w14:textId="77777777" w:rsidR="00BD2F27" w:rsidRPr="00BD2F27" w:rsidRDefault="00BD2F27" w:rsidP="00BD2F27">
            <w:pPr>
              <w:rPr>
                <w:highlight w:val="white"/>
              </w:rPr>
            </w:pPr>
          </w:p>
          <w:p w14:paraId="3095E8A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83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53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C3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00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129.4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BE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270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2E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122.7</w:t>
            </w:r>
          </w:p>
        </w:tc>
      </w:tr>
      <w:tr w:rsidR="00BD2F27" w:rsidRPr="00BD2F27" w14:paraId="062FB274" w14:textId="77777777" w:rsidTr="000921C3">
        <w:trPr>
          <w:trHeight w:val="693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C4B" w14:textId="77777777" w:rsidR="00BD2F27" w:rsidRPr="00BD2F27" w:rsidRDefault="00BD2F27" w:rsidP="00BD2F27">
            <w:r w:rsidRPr="00BD2F27">
              <w:t>Производство мяса на убой в живом весе (все категории хозяйств)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002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0E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61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94.2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1C8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3D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90.9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DB7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 xml:space="preserve">     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133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87.0</w:t>
            </w:r>
          </w:p>
        </w:tc>
      </w:tr>
      <w:tr w:rsidR="00BD2F27" w:rsidRPr="00BD2F27" w14:paraId="11371490" w14:textId="77777777" w:rsidTr="000921C3">
        <w:trPr>
          <w:trHeight w:val="93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C635" w14:textId="77777777" w:rsidR="00BD2F27" w:rsidRPr="00BD2F27" w:rsidRDefault="00BD2F27" w:rsidP="00BD2F27">
            <w:r w:rsidRPr="00BD2F27">
              <w:t xml:space="preserve"> Инвестиции в основной капитал за счет всех источников финансирования</w:t>
            </w:r>
          </w:p>
          <w:p w14:paraId="4D09D6B0" w14:textId="77777777" w:rsidR="00BD2F27" w:rsidRPr="00BD2F27" w:rsidRDefault="00BD2F27" w:rsidP="00BD2F27">
            <w:r w:rsidRPr="00BD2F27">
              <w:t xml:space="preserve"> -в </w:t>
            </w:r>
            <w:proofErr w:type="spellStart"/>
            <w:proofErr w:type="gramStart"/>
            <w:r w:rsidRPr="00BD2F27">
              <w:t>действ.ценах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0C7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Млн.</w:t>
            </w:r>
          </w:p>
          <w:p w14:paraId="37B0BB46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r w:rsidRPr="00BD2F27">
              <w:rPr>
                <w:highlight w:val="white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CF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27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DB0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E6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57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184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>0</w:t>
            </w:r>
          </w:p>
        </w:tc>
      </w:tr>
      <w:tr w:rsidR="00BD2F27" w:rsidRPr="00BD2F27" w14:paraId="29F6B697" w14:textId="77777777" w:rsidTr="000921C3">
        <w:trPr>
          <w:trHeight w:val="69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C77" w14:textId="77777777" w:rsidR="00BD2F27" w:rsidRPr="00BD2F27" w:rsidRDefault="00BD2F27" w:rsidP="00BD2F27">
            <w:r w:rsidRPr="00BD2F27">
              <w:t xml:space="preserve"> -в </w:t>
            </w:r>
            <w:proofErr w:type="spellStart"/>
            <w:r w:rsidRPr="00BD2F27">
              <w:t>сопостав</w:t>
            </w:r>
            <w:proofErr w:type="spellEnd"/>
            <w:r w:rsidRPr="00BD2F27">
              <w:t>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4E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в % к пред.</w:t>
            </w:r>
          </w:p>
          <w:p w14:paraId="2EA2297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85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6F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12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05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F4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2A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t>0</w:t>
            </w:r>
          </w:p>
        </w:tc>
      </w:tr>
      <w:tr w:rsidR="00BD2F27" w:rsidRPr="00BD2F27" w14:paraId="0E22E69C" w14:textId="77777777" w:rsidTr="000921C3">
        <w:trPr>
          <w:trHeight w:val="882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7FBD" w14:textId="77777777" w:rsidR="00BD2F27" w:rsidRPr="00BD2F27" w:rsidRDefault="00BD2F27" w:rsidP="00BD2F27">
            <w:r w:rsidRPr="00BD2F27">
              <w:t xml:space="preserve">Объем работ, выполненных по виду деятельности «строительство», включая </w:t>
            </w:r>
            <w:proofErr w:type="spellStart"/>
            <w:r w:rsidRPr="00BD2F27">
              <w:t>хозспособ</w:t>
            </w:r>
            <w:proofErr w:type="spellEnd"/>
            <w:r w:rsidRPr="00BD2F27">
              <w:t xml:space="preserve">. </w:t>
            </w:r>
            <w:proofErr w:type="gramStart"/>
            <w:r w:rsidRPr="00BD2F27">
              <w:t>в действ</w:t>
            </w:r>
            <w:proofErr w:type="gramEnd"/>
            <w:r w:rsidRPr="00BD2F27">
              <w:t>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816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Млн.</w:t>
            </w:r>
          </w:p>
          <w:p w14:paraId="7B7D1D1D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r w:rsidRPr="00BD2F27">
              <w:rPr>
                <w:highlight w:val="white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36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A0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22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5B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54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5A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</w:tr>
      <w:tr w:rsidR="00BD2F27" w:rsidRPr="00BD2F27" w14:paraId="654F0A25" w14:textId="77777777" w:rsidTr="000921C3">
        <w:trPr>
          <w:trHeight w:val="75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F55" w14:textId="77777777" w:rsidR="00BD2F27" w:rsidRPr="00BD2F27" w:rsidRDefault="00BD2F27" w:rsidP="00BD2F27">
            <w:r w:rsidRPr="00BD2F27">
              <w:t xml:space="preserve">-в </w:t>
            </w:r>
            <w:proofErr w:type="spellStart"/>
            <w:r w:rsidRPr="00BD2F27">
              <w:t>сопостав</w:t>
            </w:r>
            <w:proofErr w:type="spellEnd"/>
            <w:r w:rsidRPr="00BD2F27">
              <w:t>. ценах</w:t>
            </w:r>
          </w:p>
          <w:p w14:paraId="4B5446B7" w14:textId="77777777" w:rsidR="00BD2F27" w:rsidRPr="00BD2F27" w:rsidRDefault="00BD2F27" w:rsidP="00BD2F27"/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79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в % к пред.</w:t>
            </w:r>
          </w:p>
          <w:p w14:paraId="0A75F9C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E9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9D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BC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CF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D9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4F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</w:tr>
      <w:tr w:rsidR="00BD2F27" w:rsidRPr="00BD2F27" w14:paraId="077CF4E7" w14:textId="77777777" w:rsidTr="000921C3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154B" w14:textId="77777777" w:rsidR="00BD2F27" w:rsidRPr="00BD2F27" w:rsidRDefault="00BD2F27" w:rsidP="00BD2F27">
            <w:proofErr w:type="gramStart"/>
            <w:r w:rsidRPr="00BD2F27">
              <w:t>Ввод  в</w:t>
            </w:r>
            <w:proofErr w:type="gramEnd"/>
            <w:r w:rsidRPr="00BD2F27">
              <w:t xml:space="preserve"> эксплуатацию за счет всех источников финансирования жилых домов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AEA6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proofErr w:type="gramStart"/>
            <w:r w:rsidRPr="00BD2F27">
              <w:rPr>
                <w:highlight w:val="white"/>
              </w:rPr>
              <w:t>Кв.м</w:t>
            </w:r>
            <w:proofErr w:type="spellEnd"/>
            <w:proofErr w:type="gramEnd"/>
            <w:r w:rsidRPr="00BD2F27">
              <w:rPr>
                <w:highlight w:val="white"/>
              </w:rPr>
              <w:t xml:space="preserve"> общ. </w:t>
            </w:r>
            <w:proofErr w:type="spellStart"/>
            <w:r w:rsidRPr="00BD2F27">
              <w:rPr>
                <w:highlight w:val="white"/>
              </w:rPr>
              <w:t>площ</w:t>
            </w:r>
            <w:proofErr w:type="spellEnd"/>
            <w:r w:rsidRPr="00BD2F27">
              <w:rPr>
                <w:highlight w:val="white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5F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5E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A7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22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B2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EE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</w:tr>
      <w:tr w:rsidR="00BD2F27" w:rsidRPr="00BD2F27" w14:paraId="718E310B" w14:textId="77777777" w:rsidTr="000921C3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FFBB" w14:textId="77777777" w:rsidR="00BD2F27" w:rsidRPr="00BD2F27" w:rsidRDefault="00BD2F27" w:rsidP="00BD2F27">
            <w:r w:rsidRPr="00BD2F27">
              <w:t>Ввод в эксплуатацию индивидуальных жилых домов, построенных населением   за свой счет и с помощью кредитов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384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proofErr w:type="gramStart"/>
            <w:r w:rsidRPr="00BD2F27">
              <w:rPr>
                <w:highlight w:val="white"/>
              </w:rPr>
              <w:t>Кв.м</w:t>
            </w:r>
            <w:proofErr w:type="spellEnd"/>
            <w:proofErr w:type="gramEnd"/>
            <w:r w:rsidRPr="00BD2F27">
              <w:rPr>
                <w:highlight w:val="white"/>
              </w:rPr>
              <w:t xml:space="preserve"> общ. </w:t>
            </w:r>
            <w:proofErr w:type="spellStart"/>
            <w:r w:rsidRPr="00BD2F27">
              <w:rPr>
                <w:highlight w:val="white"/>
              </w:rPr>
              <w:t>площ</w:t>
            </w:r>
            <w:proofErr w:type="spellEnd"/>
            <w:r w:rsidRPr="00BD2F27">
              <w:rPr>
                <w:highlight w:val="white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F1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2A8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21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09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A46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11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</w:tr>
      <w:tr w:rsidR="00BD2F27" w:rsidRPr="00BD2F27" w14:paraId="136BE826" w14:textId="77777777" w:rsidTr="000921C3">
        <w:trPr>
          <w:trHeight w:val="8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8AC" w14:textId="77777777" w:rsidR="00BD2F27" w:rsidRPr="00BD2F27" w:rsidRDefault="00BD2F27" w:rsidP="00BD2F27">
            <w:r w:rsidRPr="00BD2F27">
              <w:t>Общая площадь жилых помещений, приходящаяся на 1 жителя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AB0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Кв. м.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99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17.2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B59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100.0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9C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17.2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1E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100.0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BD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17.2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1D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100.0</w:t>
            </w:r>
          </w:p>
        </w:tc>
      </w:tr>
      <w:tr w:rsidR="00BD2F27" w:rsidRPr="00BD2F27" w14:paraId="554C97DC" w14:textId="77777777" w:rsidTr="000921C3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602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Перевезено грузов автомобильным транспортом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A27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r w:rsidRPr="00BD2F27">
              <w:rPr>
                <w:highlight w:val="white"/>
              </w:rPr>
              <w:t>Тыс.тонн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25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40E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5E4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FC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73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50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</w:tr>
      <w:tr w:rsidR="00BD2F27" w:rsidRPr="00BD2F27" w14:paraId="3A552E97" w14:textId="77777777" w:rsidTr="000921C3">
        <w:trPr>
          <w:trHeight w:val="637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AF9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198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r w:rsidRPr="00BD2F27">
              <w:rPr>
                <w:highlight w:val="white"/>
              </w:rPr>
              <w:t>Тыс.чел</w:t>
            </w:r>
            <w:proofErr w:type="spellEnd"/>
            <w:r w:rsidRPr="00BD2F27">
              <w:rPr>
                <w:highlight w:val="white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0D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B3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6C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1D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45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13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0</w:t>
            </w:r>
          </w:p>
        </w:tc>
      </w:tr>
      <w:tr w:rsidR="00BD2F27" w:rsidRPr="00BD2F27" w14:paraId="7E7561E7" w14:textId="77777777" w:rsidTr="000921C3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A3F" w14:textId="77777777" w:rsidR="00BD2F27" w:rsidRPr="00BD2F27" w:rsidRDefault="00BD2F27" w:rsidP="00BD2F27">
            <w:r w:rsidRPr="00BD2F27">
              <w:t>Оборот розничной торговли, включая общественное питание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97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Млн. 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A00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38,0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4DA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44A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41,8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7D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C5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46,0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29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</w:tr>
      <w:tr w:rsidR="00BD2F27" w:rsidRPr="00BD2F27" w14:paraId="0C636CF2" w14:textId="77777777" w:rsidTr="000921C3">
        <w:trPr>
          <w:trHeight w:val="57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DA71" w14:textId="77777777" w:rsidR="00BD2F27" w:rsidRPr="00BD2F27" w:rsidRDefault="00BD2F27" w:rsidP="00BD2F27">
            <w:r w:rsidRPr="00BD2F27">
              <w:t xml:space="preserve">- в </w:t>
            </w:r>
            <w:proofErr w:type="spellStart"/>
            <w:r w:rsidRPr="00BD2F27">
              <w:t>сопостав</w:t>
            </w:r>
            <w:proofErr w:type="spellEnd"/>
            <w:r w:rsidRPr="00BD2F27">
              <w:t>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73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в % к пред.</w:t>
            </w:r>
          </w:p>
          <w:p w14:paraId="28B4820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D0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3F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158,3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97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A1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6E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09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110,0</w:t>
            </w:r>
          </w:p>
        </w:tc>
      </w:tr>
      <w:tr w:rsidR="00BD2F27" w:rsidRPr="00BD2F27" w14:paraId="7C254756" w14:textId="77777777" w:rsidTr="000921C3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573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lastRenderedPageBreak/>
              <w:t>0Объем платных услуг населению</w:t>
            </w:r>
          </w:p>
          <w:p w14:paraId="7810237C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  - </w:t>
            </w:r>
            <w:proofErr w:type="gramStart"/>
            <w:r w:rsidRPr="00BD2F27">
              <w:rPr>
                <w:highlight w:val="white"/>
              </w:rPr>
              <w:t>в действ</w:t>
            </w:r>
            <w:proofErr w:type="gramEnd"/>
            <w:r w:rsidRPr="00BD2F27">
              <w:rPr>
                <w:highlight w:val="white"/>
              </w:rPr>
              <w:t>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A74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r w:rsidRPr="00BD2F27">
              <w:rPr>
                <w:highlight w:val="white"/>
              </w:rPr>
              <w:t>Млн.руб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81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9,7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D9F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E0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E0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1A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10,4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A2E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</w:tr>
      <w:tr w:rsidR="00BD2F27" w:rsidRPr="00BD2F27" w14:paraId="4D398A3B" w14:textId="77777777" w:rsidTr="000921C3">
        <w:trPr>
          <w:trHeight w:val="551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A06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    - в </w:t>
            </w:r>
            <w:proofErr w:type="spellStart"/>
            <w:r w:rsidRPr="00BD2F27">
              <w:rPr>
                <w:highlight w:val="white"/>
              </w:rPr>
              <w:t>сопост</w:t>
            </w:r>
            <w:proofErr w:type="spellEnd"/>
            <w:r w:rsidRPr="00BD2F27">
              <w:rPr>
                <w:highlight w:val="white"/>
              </w:rPr>
              <w:t>. ценах</w:t>
            </w:r>
          </w:p>
          <w:p w14:paraId="423D84B7" w14:textId="77777777" w:rsidR="00BD2F27" w:rsidRPr="00BD2F27" w:rsidRDefault="00BD2F27" w:rsidP="00BD2F27">
            <w:pPr>
              <w:rPr>
                <w:highlight w:val="white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6D5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в % к пред.</w:t>
            </w:r>
          </w:p>
          <w:p w14:paraId="5DBF37D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500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111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107.7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684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D04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103,0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40D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24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104,0</w:t>
            </w:r>
          </w:p>
        </w:tc>
      </w:tr>
    </w:tbl>
    <w:p w14:paraId="3378E21C" w14:textId="77777777" w:rsidR="00BD2F27" w:rsidRPr="00BD2F27" w:rsidRDefault="00BD2F27" w:rsidP="00BD2F27">
      <w:pPr>
        <w:rPr>
          <w:highlight w:val="white"/>
        </w:rPr>
      </w:pPr>
    </w:p>
    <w:p w14:paraId="3F871C7F" w14:textId="77777777" w:rsidR="00BD2F27" w:rsidRPr="00BD2F27" w:rsidRDefault="00BD2F27" w:rsidP="00BD2F27">
      <w:pPr>
        <w:rPr>
          <w:highlight w:val="white"/>
        </w:rPr>
      </w:pPr>
    </w:p>
    <w:p w14:paraId="3D5D0330" w14:textId="77777777" w:rsidR="00BD2F27" w:rsidRPr="00BD2F27" w:rsidRDefault="00BD2F27" w:rsidP="00BD2F27"/>
    <w:p w14:paraId="3450141E" w14:textId="77777777" w:rsidR="00BD2F27" w:rsidRPr="00BD2F27" w:rsidRDefault="00BD2F27" w:rsidP="00BD2F27"/>
    <w:p w14:paraId="7F2087E7" w14:textId="77777777" w:rsidR="00BD2F27" w:rsidRPr="00BD2F27" w:rsidRDefault="00BD2F27" w:rsidP="00BD2F27"/>
    <w:p w14:paraId="1E0AB449" w14:textId="77777777" w:rsidR="00BD2F27" w:rsidRPr="00BD2F27" w:rsidRDefault="00BD2F27" w:rsidP="00BD2F27"/>
    <w:p w14:paraId="1BB328AB" w14:textId="77777777" w:rsidR="00BD2F27" w:rsidRPr="00BD2F27" w:rsidRDefault="00BD2F27" w:rsidP="00BD2F27"/>
    <w:p w14:paraId="432BDAEC" w14:textId="77777777" w:rsidR="00BD2F27" w:rsidRPr="00BD2F27" w:rsidRDefault="00BD2F27" w:rsidP="00BD2F27"/>
    <w:p w14:paraId="047A6F6C" w14:textId="77777777" w:rsidR="00BD2F27" w:rsidRPr="00BD2F27" w:rsidRDefault="00BD2F27" w:rsidP="00BD2F27"/>
    <w:p w14:paraId="681133FC" w14:textId="77777777" w:rsidR="00BD2F27" w:rsidRPr="00BD2F27" w:rsidRDefault="00BD2F27" w:rsidP="00BD2F27"/>
    <w:p w14:paraId="77043BC3" w14:textId="77777777" w:rsidR="00BD2F27" w:rsidRPr="00BD2F27" w:rsidRDefault="00BD2F27" w:rsidP="00BD2F27"/>
    <w:p w14:paraId="78759349" w14:textId="77777777" w:rsidR="00BD2F27" w:rsidRPr="00BD2F27" w:rsidRDefault="00BD2F27" w:rsidP="00BD2F27"/>
    <w:p w14:paraId="51A043A4" w14:textId="77777777" w:rsidR="00BD2F27" w:rsidRPr="00BD2F27" w:rsidRDefault="00BD2F27" w:rsidP="00BD2F27"/>
    <w:p w14:paraId="0C4FC89E" w14:textId="77777777" w:rsidR="00BD2F27" w:rsidRPr="00BD2F27" w:rsidRDefault="00BD2F27" w:rsidP="00BD2F27"/>
    <w:p w14:paraId="6BD0074C" w14:textId="77777777" w:rsidR="00BD2F27" w:rsidRPr="00BD2F27" w:rsidRDefault="00BD2F27" w:rsidP="00BD2F27"/>
    <w:p w14:paraId="26B4EDC4" w14:textId="77777777" w:rsidR="00BD2F27" w:rsidRPr="00BD2F27" w:rsidRDefault="00BD2F27" w:rsidP="00BD2F27"/>
    <w:p w14:paraId="06123520" w14:textId="77777777" w:rsidR="00BD2F27" w:rsidRPr="00BD2F27" w:rsidRDefault="00BD2F27" w:rsidP="00BD2F27"/>
    <w:p w14:paraId="038CB397" w14:textId="77777777" w:rsidR="00BD2F27" w:rsidRPr="00BD2F27" w:rsidRDefault="00BD2F27" w:rsidP="00BD2F27"/>
    <w:p w14:paraId="47D26CB7" w14:textId="0E7E0544" w:rsidR="00BD2F27" w:rsidRPr="00BD2F27" w:rsidRDefault="00BD2F27" w:rsidP="00BD2F27">
      <w:pPr>
        <w:jc w:val="center"/>
      </w:pPr>
      <w:r w:rsidRPr="00BD2F27">
        <w:t>Прогноз мероприятий реализации прогноза социально-экономического развития</w:t>
      </w:r>
    </w:p>
    <w:p w14:paraId="6EA17F8B" w14:textId="77777777" w:rsidR="00BD2F27" w:rsidRPr="00BD2F27" w:rsidRDefault="00BD2F27" w:rsidP="00BD2F27">
      <w:pPr>
        <w:jc w:val="center"/>
      </w:pPr>
      <w:r w:rsidRPr="00BD2F27">
        <w:t>Серебрянского сельсовета Чулымского района Новосибирской области на 2024 год.</w:t>
      </w:r>
    </w:p>
    <w:p w14:paraId="44A6FA3F" w14:textId="77777777" w:rsidR="00BD2F27" w:rsidRPr="00BD2F27" w:rsidRDefault="00BD2F27" w:rsidP="00BD2F27">
      <w:pPr>
        <w:jc w:val="center"/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4"/>
        <w:gridCol w:w="1418"/>
        <w:gridCol w:w="6095"/>
        <w:gridCol w:w="992"/>
      </w:tblGrid>
      <w:tr w:rsidR="00BD2F27" w:rsidRPr="00BD2F27" w14:paraId="7CB953C6" w14:textId="77777777" w:rsidTr="000921C3">
        <w:trPr>
          <w:trHeight w:val="1002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B60" w14:textId="77777777" w:rsidR="00BD2F27" w:rsidRPr="00BD2F27" w:rsidRDefault="00BD2F27" w:rsidP="00BD2F27">
            <w:r w:rsidRPr="00BD2F27">
              <w:t xml:space="preserve">                                          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1F91" w14:textId="77777777" w:rsidR="00BD2F27" w:rsidRPr="00BD2F27" w:rsidRDefault="00BD2F27" w:rsidP="00BD2F27">
            <w:r w:rsidRPr="00BD2F27">
              <w:t>Сроки исполнения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FAE2" w14:textId="77777777" w:rsidR="00BD2F27" w:rsidRPr="00BD2F27" w:rsidRDefault="00BD2F27" w:rsidP="00BD2F27">
            <w:r w:rsidRPr="00BD2F27">
              <w:t>Объемы и источники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7A8" w14:textId="77777777" w:rsidR="00BD2F27" w:rsidRPr="00BD2F27" w:rsidRDefault="00BD2F27" w:rsidP="00BD2F27">
            <w:r w:rsidRPr="00BD2F27">
              <w:t>ответственные исполнители</w:t>
            </w:r>
          </w:p>
        </w:tc>
      </w:tr>
    </w:tbl>
    <w:p w14:paraId="6CCFDAC6" w14:textId="77777777" w:rsidR="00BD2F27" w:rsidRPr="00BD2F27" w:rsidRDefault="00BD2F27" w:rsidP="00BD2F27"/>
    <w:tbl>
      <w:tblPr>
        <w:tblW w:w="158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4"/>
        <w:gridCol w:w="1418"/>
        <w:gridCol w:w="992"/>
        <w:gridCol w:w="1418"/>
        <w:gridCol w:w="1134"/>
        <w:gridCol w:w="1275"/>
        <w:gridCol w:w="1276"/>
        <w:gridCol w:w="965"/>
      </w:tblGrid>
      <w:tr w:rsidR="00BD2F27" w:rsidRPr="00BD2F27" w14:paraId="4CEC40CC" w14:textId="77777777" w:rsidTr="000921C3">
        <w:trPr>
          <w:trHeight w:val="525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3E7" w14:textId="77777777" w:rsidR="00BD2F27" w:rsidRPr="00BD2F27" w:rsidRDefault="00BD2F27" w:rsidP="00BD2F27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7D5D" w14:textId="77777777" w:rsidR="00BD2F27" w:rsidRPr="00BD2F27" w:rsidRDefault="00BD2F27" w:rsidP="00BD2F27">
            <w:r w:rsidRPr="00BD2F27"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29C9" w14:textId="77777777" w:rsidR="00BD2F27" w:rsidRPr="00BD2F27" w:rsidRDefault="00BD2F27" w:rsidP="00BD2F27">
            <w:r w:rsidRPr="00BD2F27"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C50F" w14:textId="77777777" w:rsidR="00BD2F27" w:rsidRPr="00BD2F27" w:rsidRDefault="00BD2F27" w:rsidP="00BD2F27">
            <w:r w:rsidRPr="00BD2F27">
              <w:t xml:space="preserve">                      В том числе: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9D67" w14:textId="77777777" w:rsidR="00BD2F27" w:rsidRPr="00BD2F27" w:rsidRDefault="00BD2F27" w:rsidP="00BD2F27"/>
        </w:tc>
      </w:tr>
      <w:tr w:rsidR="00BD2F27" w:rsidRPr="00BD2F27" w14:paraId="2008D71E" w14:textId="77777777" w:rsidTr="000921C3">
        <w:trPr>
          <w:trHeight w:val="285"/>
        </w:trPr>
        <w:tc>
          <w:tcPr>
            <w:tcW w:w="7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BDC9" w14:textId="77777777" w:rsidR="00BD2F27" w:rsidRPr="00BD2F27" w:rsidRDefault="00BD2F27" w:rsidP="00BD2F2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7C2B" w14:textId="77777777" w:rsidR="00BD2F27" w:rsidRPr="00BD2F27" w:rsidRDefault="00BD2F27" w:rsidP="00BD2F2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7A5" w14:textId="77777777" w:rsidR="00BD2F27" w:rsidRPr="00BD2F27" w:rsidRDefault="00BD2F27" w:rsidP="00BD2F2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FAF" w14:textId="77777777" w:rsidR="00BD2F27" w:rsidRPr="00BD2F27" w:rsidRDefault="00BD2F27" w:rsidP="00BD2F27">
            <w:r w:rsidRPr="00BD2F27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EC6" w14:textId="77777777" w:rsidR="00BD2F27" w:rsidRPr="00BD2F27" w:rsidRDefault="00BD2F27" w:rsidP="00BD2F27">
            <w:r w:rsidRPr="00BD2F27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3697" w14:textId="77777777" w:rsidR="00BD2F27" w:rsidRPr="00BD2F27" w:rsidRDefault="00BD2F27" w:rsidP="00BD2F27">
            <w:r w:rsidRPr="00BD2F27"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7F0" w14:textId="77777777" w:rsidR="00BD2F27" w:rsidRPr="00BD2F27" w:rsidRDefault="00BD2F27" w:rsidP="00BD2F27">
            <w:r w:rsidRPr="00BD2F27">
              <w:t>МБ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E069" w14:textId="77777777" w:rsidR="00BD2F27" w:rsidRPr="00BD2F27" w:rsidRDefault="00BD2F27" w:rsidP="00BD2F27"/>
        </w:tc>
      </w:tr>
      <w:tr w:rsidR="00BD2F27" w:rsidRPr="00BD2F27" w14:paraId="19A2FCDB" w14:textId="77777777" w:rsidTr="000921C3">
        <w:trPr>
          <w:trHeight w:val="85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B81" w14:textId="77777777" w:rsidR="00BD2F27" w:rsidRPr="00BD2F27" w:rsidRDefault="00BD2F27" w:rsidP="00BD2F27">
            <w:r w:rsidRPr="00BD2F27">
              <w:lastRenderedPageBreak/>
              <w:t>1. Организация работы в рамках районных, областных и ведомственных целевых программ по развитию и поддержке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0C8" w14:textId="77777777" w:rsidR="00BD2F27" w:rsidRPr="00BD2F27" w:rsidRDefault="00BD2F27" w:rsidP="00BD2F27">
            <w:r w:rsidRPr="00BD2F27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5FC" w14:textId="77777777" w:rsidR="00BD2F27" w:rsidRPr="00BD2F27" w:rsidRDefault="00BD2F27" w:rsidP="00BD2F27">
            <w:r w:rsidRPr="00BD2F2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E969" w14:textId="77777777" w:rsidR="00BD2F27" w:rsidRPr="00BD2F27" w:rsidRDefault="00BD2F27" w:rsidP="00BD2F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1D9" w14:textId="77777777" w:rsidR="00BD2F27" w:rsidRPr="00BD2F27" w:rsidRDefault="00BD2F27" w:rsidP="00BD2F27">
            <w:r w:rsidRPr="00BD2F27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E39" w14:textId="77777777" w:rsidR="00BD2F27" w:rsidRPr="00BD2F27" w:rsidRDefault="00BD2F27" w:rsidP="00BD2F27">
            <w:r w:rsidRPr="00BD2F27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2C2" w14:textId="77777777" w:rsidR="00BD2F27" w:rsidRPr="00BD2F27" w:rsidRDefault="00BD2F27" w:rsidP="00BD2F2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4333" w14:textId="77777777" w:rsidR="00BD2F27" w:rsidRPr="00BD2F27" w:rsidRDefault="00BD2F27" w:rsidP="00BD2F27"/>
        </w:tc>
      </w:tr>
      <w:tr w:rsidR="00BD2F27" w:rsidRPr="00BD2F27" w14:paraId="030E0DB7" w14:textId="77777777" w:rsidTr="000921C3">
        <w:trPr>
          <w:trHeight w:val="101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4D1" w14:textId="77777777" w:rsidR="00BD2F27" w:rsidRPr="00BD2F27" w:rsidRDefault="00BD2F27" w:rsidP="00BD2F27">
            <w:r w:rsidRPr="00BD2F27">
              <w:t xml:space="preserve"> 2. На финансирование муниципальной программы «Комплексные меры противодействия злоупотреблению наркотиками и их незаконному обороту на территории Серебрянского сельсовета Чулымского района Новосибирской области на 2024-2026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5CD" w14:textId="77777777" w:rsidR="00BD2F27" w:rsidRPr="00BD2F27" w:rsidRDefault="00BD2F27" w:rsidP="00BD2F27">
            <w:r w:rsidRPr="00BD2F27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C512" w14:textId="77777777" w:rsidR="00BD2F27" w:rsidRPr="00BD2F27" w:rsidRDefault="00BD2F27" w:rsidP="00BD2F27">
            <w:r w:rsidRPr="00BD2F27"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E4E" w14:textId="77777777" w:rsidR="00BD2F27" w:rsidRPr="00BD2F27" w:rsidRDefault="00BD2F27" w:rsidP="00BD2F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F76" w14:textId="77777777" w:rsidR="00BD2F27" w:rsidRPr="00BD2F27" w:rsidRDefault="00BD2F27" w:rsidP="00BD2F2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5A3" w14:textId="77777777" w:rsidR="00BD2F27" w:rsidRPr="00BD2F27" w:rsidRDefault="00BD2F27" w:rsidP="00BD2F27">
            <w:r w:rsidRPr="00BD2F27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AE6" w14:textId="77777777" w:rsidR="00BD2F27" w:rsidRPr="00BD2F27" w:rsidRDefault="00BD2F27" w:rsidP="00BD2F27">
            <w:r w:rsidRPr="00BD2F27">
              <w:t>20.5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DD8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МО</w:t>
            </w:r>
          </w:p>
        </w:tc>
      </w:tr>
      <w:tr w:rsidR="00BD2F27" w:rsidRPr="00BD2F27" w14:paraId="61EA1056" w14:textId="77777777" w:rsidTr="000921C3">
        <w:trPr>
          <w:trHeight w:val="25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B94" w14:textId="77777777" w:rsidR="00BD2F27" w:rsidRPr="00BD2F27" w:rsidRDefault="00BD2F27" w:rsidP="00BD2F27">
            <w:r w:rsidRPr="00BD2F27">
              <w:t>3. Обеспечить реализацию мероприятий по благоустройству</w:t>
            </w:r>
          </w:p>
          <w:p w14:paraId="66649C26" w14:textId="77777777" w:rsidR="00BD2F27" w:rsidRPr="00BD2F27" w:rsidRDefault="00BD2F27" w:rsidP="00BD2F2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76A" w14:textId="77777777" w:rsidR="00BD2F27" w:rsidRPr="00BD2F27" w:rsidRDefault="00BD2F27" w:rsidP="00BD2F27">
            <w:r w:rsidRPr="00BD2F27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FC7" w14:textId="77777777" w:rsidR="00BD2F27" w:rsidRPr="00BD2F27" w:rsidRDefault="00BD2F27" w:rsidP="00BD2F27">
            <w:r w:rsidRPr="00BD2F27"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012" w14:textId="77777777" w:rsidR="00BD2F27" w:rsidRPr="00BD2F27" w:rsidRDefault="00BD2F27" w:rsidP="00BD2F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FCC" w14:textId="77777777" w:rsidR="00BD2F27" w:rsidRPr="00BD2F27" w:rsidRDefault="00BD2F27" w:rsidP="00BD2F27">
            <w:r w:rsidRPr="00BD2F27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3DC" w14:textId="77777777" w:rsidR="00BD2F27" w:rsidRPr="00BD2F27" w:rsidRDefault="00BD2F27" w:rsidP="00BD2F27">
            <w:r w:rsidRPr="00BD2F27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518" w14:textId="77777777" w:rsidR="00BD2F27" w:rsidRPr="00BD2F27" w:rsidRDefault="00BD2F27" w:rsidP="00BD2F27">
            <w:r w:rsidRPr="00BD2F27">
              <w:t>70,0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8D9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 xml:space="preserve"> МО</w:t>
            </w:r>
          </w:p>
        </w:tc>
      </w:tr>
      <w:tr w:rsidR="00BD2F27" w:rsidRPr="00BD2F27" w14:paraId="0FAC202C" w14:textId="77777777" w:rsidTr="000921C3">
        <w:trPr>
          <w:trHeight w:val="48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579" w14:textId="77777777" w:rsidR="00BD2F27" w:rsidRPr="00BD2F27" w:rsidRDefault="00BD2F27" w:rsidP="00BD2F27">
            <w:r w:rsidRPr="00BD2F27">
              <w:t>4.Предупреждение и ликвидация ЧС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1D0" w14:textId="77777777" w:rsidR="00BD2F27" w:rsidRPr="00BD2F27" w:rsidRDefault="00BD2F27" w:rsidP="00BD2F27">
            <w:r w:rsidRPr="00BD2F27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744" w14:textId="77777777" w:rsidR="00BD2F27" w:rsidRPr="00BD2F27" w:rsidRDefault="00BD2F27" w:rsidP="00BD2F27">
            <w:r w:rsidRPr="00BD2F27"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3B76" w14:textId="77777777" w:rsidR="00BD2F27" w:rsidRPr="00BD2F27" w:rsidRDefault="00BD2F27" w:rsidP="00BD2F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CF3" w14:textId="77777777" w:rsidR="00BD2F27" w:rsidRPr="00BD2F27" w:rsidRDefault="00BD2F27" w:rsidP="00BD2F2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35F" w14:textId="77777777" w:rsidR="00BD2F27" w:rsidRPr="00BD2F27" w:rsidRDefault="00BD2F27" w:rsidP="00BD2F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9F55" w14:textId="77777777" w:rsidR="00BD2F27" w:rsidRPr="00BD2F27" w:rsidRDefault="00BD2F27" w:rsidP="00BD2F27">
            <w:r w:rsidRPr="00BD2F27">
              <w:t>35,0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867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МО</w:t>
            </w:r>
          </w:p>
        </w:tc>
      </w:tr>
      <w:tr w:rsidR="00BD2F27" w:rsidRPr="00BD2F27" w14:paraId="714DB01A" w14:textId="77777777" w:rsidTr="000921C3">
        <w:trPr>
          <w:trHeight w:val="7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910" w14:textId="77777777" w:rsidR="00BD2F27" w:rsidRPr="00BD2F27" w:rsidRDefault="00BD2F27" w:rsidP="00BD2F27">
            <w:r w:rsidRPr="00BD2F27">
              <w:t xml:space="preserve">5. На финансирование муниципальной Программы «Энергосбережение и повышение </w:t>
            </w:r>
            <w:proofErr w:type="gramStart"/>
            <w:r w:rsidRPr="00BD2F27">
              <w:t>энергетической  эффективности</w:t>
            </w:r>
            <w:proofErr w:type="gramEnd"/>
            <w:r w:rsidRPr="00BD2F27">
              <w:t xml:space="preserve"> на территории  Серебрянского сельсовета Чулымского района Новосибирской области» на 2024-2026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3AE" w14:textId="77777777" w:rsidR="00BD2F27" w:rsidRPr="00BD2F27" w:rsidRDefault="00BD2F27" w:rsidP="00BD2F27">
            <w:r w:rsidRPr="00BD2F27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E05" w14:textId="77777777" w:rsidR="00BD2F27" w:rsidRPr="00BD2F27" w:rsidRDefault="00BD2F27" w:rsidP="00BD2F27">
            <w:r w:rsidRPr="00BD2F27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E6A" w14:textId="77777777" w:rsidR="00BD2F27" w:rsidRPr="00BD2F27" w:rsidRDefault="00BD2F27" w:rsidP="00BD2F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83B" w14:textId="77777777" w:rsidR="00BD2F27" w:rsidRPr="00BD2F27" w:rsidRDefault="00BD2F27" w:rsidP="00BD2F2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C3D" w14:textId="77777777" w:rsidR="00BD2F27" w:rsidRPr="00BD2F27" w:rsidRDefault="00BD2F27" w:rsidP="00BD2F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1D4" w14:textId="77777777" w:rsidR="00BD2F27" w:rsidRPr="00BD2F27" w:rsidRDefault="00BD2F27" w:rsidP="00BD2F27">
            <w:r w:rsidRPr="00BD2F27">
              <w:t>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A8B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МО</w:t>
            </w:r>
          </w:p>
        </w:tc>
      </w:tr>
      <w:tr w:rsidR="00BD2F27" w:rsidRPr="00BD2F27" w14:paraId="705FDAB4" w14:textId="77777777" w:rsidTr="000921C3">
        <w:trPr>
          <w:trHeight w:val="43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E28" w14:textId="77777777" w:rsidR="00BD2F27" w:rsidRPr="00BD2F27" w:rsidRDefault="00BD2F27" w:rsidP="00BD2F27">
            <w:r w:rsidRPr="00BD2F27">
              <w:t xml:space="preserve">6. На финансирование муниципальной программы «Обустройство </w:t>
            </w:r>
            <w:proofErr w:type="spellStart"/>
            <w:r w:rsidRPr="00BD2F27">
              <w:t>улично</w:t>
            </w:r>
            <w:proofErr w:type="spellEnd"/>
            <w:r w:rsidRPr="00BD2F27">
              <w:t xml:space="preserve"> – дорожной сети элементами благоустройства и безопасности дорожного движения на территории Серебрянского сельсовета Чулымского   района Новосибирской области на 2024- 2026 гг.»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9FFD" w14:textId="77777777" w:rsidR="00BD2F27" w:rsidRPr="00BD2F27" w:rsidRDefault="00BD2F27" w:rsidP="00BD2F27">
            <w:r w:rsidRPr="00BD2F27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5D05" w14:textId="77777777" w:rsidR="00BD2F27" w:rsidRPr="00BD2F27" w:rsidRDefault="00BD2F27" w:rsidP="00BD2F27">
            <w:r w:rsidRPr="00BD2F27">
              <w:t>1460.2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D76" w14:textId="77777777" w:rsidR="00BD2F27" w:rsidRPr="00BD2F27" w:rsidRDefault="00BD2F27" w:rsidP="00BD2F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487" w14:textId="77777777" w:rsidR="00BD2F27" w:rsidRPr="00BD2F27" w:rsidRDefault="00BD2F27" w:rsidP="00BD2F2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C68" w14:textId="77777777" w:rsidR="00BD2F27" w:rsidRPr="00BD2F27" w:rsidRDefault="00BD2F27" w:rsidP="00BD2F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8EB" w14:textId="77777777" w:rsidR="00BD2F27" w:rsidRPr="00BD2F27" w:rsidRDefault="00BD2F27" w:rsidP="00BD2F27">
            <w:r w:rsidRPr="00BD2F27">
              <w:t>1460.2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204" w14:textId="77777777" w:rsidR="00BD2F27" w:rsidRPr="00BD2F27" w:rsidRDefault="00BD2F27" w:rsidP="00BD2F27">
            <w:pPr>
              <w:rPr>
                <w:highlight w:val="white"/>
              </w:rPr>
            </w:pPr>
            <w:r w:rsidRPr="00BD2F27">
              <w:rPr>
                <w:highlight w:val="white"/>
              </w:rPr>
              <w:t>МО</w:t>
            </w:r>
          </w:p>
        </w:tc>
      </w:tr>
      <w:tr w:rsidR="00BD2F27" w:rsidRPr="00BD2F27" w14:paraId="1996F008" w14:textId="77777777" w:rsidTr="000921C3">
        <w:trPr>
          <w:trHeight w:val="51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0C5" w14:textId="77777777" w:rsidR="00BD2F27" w:rsidRPr="00BD2F27" w:rsidRDefault="00BD2F27" w:rsidP="00BD2F27">
            <w:r w:rsidRPr="00BD2F27">
              <w:rPr>
                <w:rFonts w:eastAsiaTheme="minorHAnsi"/>
              </w:rPr>
              <w:t>7. На финансирование участия в конкурсном отборе инициативных проектов в 2024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645" w14:textId="77777777" w:rsidR="00BD2F27" w:rsidRPr="00BD2F27" w:rsidRDefault="00BD2F27" w:rsidP="00BD2F27">
            <w:r w:rsidRPr="00BD2F27">
              <w:t>2024</w:t>
            </w:r>
          </w:p>
          <w:p w14:paraId="679ECA3B" w14:textId="77777777" w:rsidR="00BD2F27" w:rsidRPr="00BD2F27" w:rsidRDefault="00BD2F27" w:rsidP="00BD2F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6DE" w14:textId="77777777" w:rsidR="00BD2F27" w:rsidRPr="00BD2F27" w:rsidRDefault="00BD2F27" w:rsidP="00BD2F27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FE4" w14:textId="77777777" w:rsidR="00BD2F27" w:rsidRPr="00BD2F27" w:rsidRDefault="00BD2F27" w:rsidP="00BD2F27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795" w14:textId="77777777" w:rsidR="00BD2F27" w:rsidRPr="00BD2F27" w:rsidRDefault="00BD2F27" w:rsidP="00BD2F27">
            <w:r w:rsidRPr="00BD2F27">
              <w:t xml:space="preserve">621,085 </w:t>
            </w:r>
          </w:p>
          <w:p w14:paraId="0F0255C7" w14:textId="77777777" w:rsidR="00BD2F27" w:rsidRPr="00BD2F27" w:rsidRDefault="00BD2F27" w:rsidP="00BD2F27">
            <w:pPr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680" w14:textId="77777777" w:rsidR="00BD2F27" w:rsidRPr="00BD2F27" w:rsidRDefault="00BD2F27" w:rsidP="00BD2F27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A15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124,17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B96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r w:rsidRPr="00BD2F27">
              <w:rPr>
                <w:highlight w:val="white"/>
              </w:rPr>
              <w:t>мо</w:t>
            </w:r>
            <w:proofErr w:type="spellEnd"/>
          </w:p>
        </w:tc>
      </w:tr>
      <w:tr w:rsidR="00BD2F27" w:rsidRPr="00BD2F27" w14:paraId="355AA605" w14:textId="77777777" w:rsidTr="000921C3">
        <w:trPr>
          <w:trHeight w:val="51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405" w14:textId="77777777" w:rsidR="00BD2F27" w:rsidRPr="00BD2F27" w:rsidRDefault="00BD2F27" w:rsidP="00BD2F27">
            <w:r w:rsidRPr="00BD2F27">
              <w:t>8. На финансирование общественно значимого проекта по благоустройству сельских</w:t>
            </w:r>
          </w:p>
          <w:p w14:paraId="1809A7BD" w14:textId="77777777" w:rsidR="00BD2F27" w:rsidRPr="00BD2F27" w:rsidRDefault="00BD2F27" w:rsidP="00BD2F27">
            <w:r w:rsidRPr="00BD2F27">
              <w:t>территорий Новосибирской области в 2024 году</w:t>
            </w:r>
          </w:p>
          <w:p w14:paraId="4574C1EB" w14:textId="77777777" w:rsidR="00BD2F27" w:rsidRPr="00BD2F27" w:rsidRDefault="00BD2F27" w:rsidP="00BD2F27">
            <w:pPr>
              <w:rPr>
                <w:rFonts w:eastAsia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06B" w14:textId="77777777" w:rsidR="00BD2F27" w:rsidRPr="00BD2F27" w:rsidRDefault="00BD2F27" w:rsidP="00BD2F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FDD" w14:textId="77777777" w:rsidR="00BD2F27" w:rsidRPr="00BD2F27" w:rsidRDefault="00BD2F27" w:rsidP="00BD2F27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6B4" w14:textId="77777777" w:rsidR="00BD2F27" w:rsidRPr="00BD2F27" w:rsidRDefault="00BD2F27" w:rsidP="00BD2F27">
            <w:pPr>
              <w:rPr>
                <w:highlight w:val="yellow"/>
              </w:rPr>
            </w:pPr>
            <w:r w:rsidRPr="00BD2F27">
              <w:t>499,24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3EE" w14:textId="77777777" w:rsidR="00BD2F27" w:rsidRPr="00BD2F27" w:rsidRDefault="00BD2F27" w:rsidP="00BD2F2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172" w14:textId="77777777" w:rsidR="00BD2F27" w:rsidRPr="00BD2F27" w:rsidRDefault="00BD2F27" w:rsidP="00BD2F27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E743" w14:textId="77777777" w:rsidR="00BD2F27" w:rsidRPr="00BD2F27" w:rsidRDefault="00BD2F27" w:rsidP="00BD2F27">
            <w:r w:rsidRPr="00BD2F27">
              <w:t>35,66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120" w14:textId="77777777" w:rsidR="00BD2F27" w:rsidRPr="00BD2F27" w:rsidRDefault="00BD2F27" w:rsidP="00BD2F27">
            <w:pPr>
              <w:rPr>
                <w:highlight w:val="white"/>
              </w:rPr>
            </w:pPr>
            <w:proofErr w:type="spellStart"/>
            <w:r w:rsidRPr="00BD2F27">
              <w:rPr>
                <w:highlight w:val="white"/>
              </w:rPr>
              <w:t>мо</w:t>
            </w:r>
            <w:proofErr w:type="spellEnd"/>
          </w:p>
        </w:tc>
      </w:tr>
    </w:tbl>
    <w:p w14:paraId="719FEF25" w14:textId="77777777" w:rsidR="00BD2F27" w:rsidRPr="00BD2F27" w:rsidRDefault="00BD2F27" w:rsidP="00BD2F27">
      <w:pPr>
        <w:sectPr w:rsidR="00BD2F27" w:rsidRPr="00BD2F27" w:rsidSect="00B4294D">
          <w:pgSz w:w="16838" w:h="11906" w:orient="landscape"/>
          <w:pgMar w:top="1418" w:right="1134" w:bottom="567" w:left="1134" w:header="709" w:footer="709" w:gutter="0"/>
          <w:cols w:space="720"/>
          <w:docGrid w:linePitch="360"/>
        </w:sectPr>
      </w:pPr>
    </w:p>
    <w:p w14:paraId="1FA65CC6" w14:textId="77777777" w:rsidR="00BD2F27" w:rsidRPr="00BD2F27" w:rsidRDefault="00BD2F27" w:rsidP="00BD2F27"/>
    <w:p w14:paraId="4C41D4FF" w14:textId="77777777" w:rsidR="00BD2F27" w:rsidRPr="00BD2F27" w:rsidRDefault="00BD2F27" w:rsidP="00BD2F27"/>
    <w:p w14:paraId="149515E7" w14:textId="36CA5571" w:rsidR="00BD2F27" w:rsidRPr="00BD2F27" w:rsidRDefault="00BD2F27" w:rsidP="00BD2F27">
      <w:r>
        <w:t xml:space="preserve">                                  </w:t>
      </w:r>
      <w:r w:rsidRPr="00BD2F27">
        <w:t>Ресурсы и механизмы реализации плана</w:t>
      </w:r>
    </w:p>
    <w:p w14:paraId="3675FB89" w14:textId="77777777" w:rsidR="00BD2F27" w:rsidRPr="00BD2F27" w:rsidRDefault="00BD2F27" w:rsidP="00BD2F27"/>
    <w:p w14:paraId="673F8E95" w14:textId="77777777" w:rsidR="00BD2F27" w:rsidRPr="00BD2F27" w:rsidRDefault="00BD2F27" w:rsidP="00BD2F27">
      <w:r w:rsidRPr="00BD2F27">
        <w:t xml:space="preserve">   Анализ социально-экономического потенциала Серебрянского сельсовета – природных, трудовых ресурсов свидетельствует о развитии экономики в целом. Развитие экономики   будет связано с созданием новых рабочих мест в крестьянско-фермерском хозяйстве </w:t>
      </w:r>
      <w:proofErr w:type="spellStart"/>
      <w:r w:rsidRPr="00BD2F27">
        <w:t>Даниличева</w:t>
      </w:r>
      <w:proofErr w:type="spellEnd"/>
      <w:r w:rsidRPr="00BD2F27">
        <w:t xml:space="preserve">.  Развивается животноводство, полеводство, переработка мясных замороженных полуфабрикатов, заготовка, распиловка, переработка и реализация древесины. </w:t>
      </w:r>
      <w:r w:rsidRPr="00BD2F27">
        <w:tab/>
      </w:r>
    </w:p>
    <w:p w14:paraId="0C4DE5D7" w14:textId="77777777" w:rsidR="00BD2F27" w:rsidRPr="00BD2F27" w:rsidRDefault="00BD2F27" w:rsidP="00BD2F27">
      <w:r w:rsidRPr="00BD2F27">
        <w:t xml:space="preserve">   Намечается задействовать такие рычаги экономической политики, как размещение заказов на поставку продукции для муниципальных нужд, взаимодействие с предпринимательскими структурами, энергосбережение топливно-энергетических ресурсов. Участие ТОСов в конкурсах социально значимых проектов в сфере развития общественной инфраструктуры.</w:t>
      </w:r>
    </w:p>
    <w:p w14:paraId="23771850" w14:textId="77777777" w:rsidR="00BD2F27" w:rsidRDefault="00BD2F27" w:rsidP="00BD2F27">
      <w:r w:rsidRPr="00BD2F27">
        <w:t xml:space="preserve">   Основными исполнителями плана является администрация Серебрянского сельсовета. Порядок финансирования плановых мероприятий определяется соответствующими нормативно-правовыми актами Правительства Российской Федерации, Новосибирской области, Чулымского района, Серебрянского сельсовета.</w:t>
      </w:r>
    </w:p>
    <w:p w14:paraId="7957E0FD" w14:textId="77777777" w:rsidR="00BD2F27" w:rsidRDefault="00BD2F27" w:rsidP="00BD2F27"/>
    <w:p w14:paraId="514390F0" w14:textId="77777777" w:rsidR="00BD2F27" w:rsidRDefault="00BD2F27" w:rsidP="00BD2F27"/>
    <w:p w14:paraId="5A6278C2" w14:textId="77777777" w:rsidR="00BD2F27" w:rsidRDefault="00BD2F27" w:rsidP="00BD2F27"/>
    <w:p w14:paraId="63F64C96" w14:textId="77777777" w:rsidR="00BD2F27" w:rsidRDefault="00BD2F27" w:rsidP="00BD2F27"/>
    <w:p w14:paraId="421D22BD" w14:textId="77777777" w:rsidR="00BD2F27" w:rsidRPr="006021BE" w:rsidRDefault="00BD2F27" w:rsidP="00BD2F27">
      <w:pPr>
        <w:suppressAutoHyphens/>
        <w:jc w:val="center"/>
        <w:rPr>
          <w:b/>
          <w:bCs/>
          <w:lang w:eastAsia="zh-CN"/>
        </w:rPr>
      </w:pPr>
      <w:r w:rsidRPr="006021BE">
        <w:rPr>
          <w:b/>
          <w:bCs/>
          <w:lang w:eastAsia="zh-CN"/>
        </w:rPr>
        <w:t xml:space="preserve">СОВЕТ ДЕПУТАТОВ СЕРЕБРЯНСКОГО СЕЛЬСОВЕТА </w:t>
      </w:r>
    </w:p>
    <w:p w14:paraId="72CA87D8" w14:textId="77777777" w:rsidR="00BD2F27" w:rsidRPr="006021BE" w:rsidRDefault="00BD2F27" w:rsidP="00BD2F27">
      <w:pPr>
        <w:suppressAutoHyphens/>
        <w:jc w:val="center"/>
        <w:rPr>
          <w:b/>
          <w:bCs/>
          <w:lang w:eastAsia="zh-CN"/>
        </w:rPr>
      </w:pPr>
      <w:r w:rsidRPr="006021BE">
        <w:rPr>
          <w:b/>
          <w:bCs/>
          <w:lang w:eastAsia="zh-CN"/>
        </w:rPr>
        <w:t>ЧУЛЫМСКОГО   РАЙОНА НОВОСИБИРСКОЙ ОБЛАСТИ</w:t>
      </w:r>
    </w:p>
    <w:p w14:paraId="5ECA6BD8" w14:textId="77777777" w:rsidR="00BD2F27" w:rsidRPr="006021BE" w:rsidRDefault="00BD2F27" w:rsidP="00BD2F27">
      <w:pPr>
        <w:suppressAutoHyphens/>
        <w:jc w:val="center"/>
        <w:rPr>
          <w:bCs/>
          <w:lang w:eastAsia="zh-CN"/>
        </w:rPr>
      </w:pPr>
      <w:r w:rsidRPr="006021BE">
        <w:rPr>
          <w:bCs/>
          <w:lang w:eastAsia="zh-CN"/>
        </w:rPr>
        <w:t>(шестого созыва)</w:t>
      </w:r>
    </w:p>
    <w:p w14:paraId="16981969" w14:textId="77777777" w:rsidR="00BD2F27" w:rsidRPr="006021BE" w:rsidRDefault="00BD2F27" w:rsidP="00BD2F27">
      <w:pPr>
        <w:suppressAutoHyphens/>
        <w:jc w:val="center"/>
        <w:rPr>
          <w:b/>
          <w:bCs/>
          <w:lang w:eastAsia="zh-CN"/>
        </w:rPr>
      </w:pPr>
    </w:p>
    <w:p w14:paraId="64137FC0" w14:textId="77777777" w:rsidR="00BD2F27" w:rsidRPr="006021BE" w:rsidRDefault="00BD2F27" w:rsidP="00BD2F27">
      <w:pPr>
        <w:suppressAutoHyphens/>
        <w:jc w:val="center"/>
        <w:rPr>
          <w:b/>
          <w:bCs/>
          <w:u w:val="single"/>
          <w:lang w:eastAsia="zh-CN"/>
        </w:rPr>
      </w:pPr>
      <w:r w:rsidRPr="006021BE">
        <w:rPr>
          <w:b/>
          <w:bCs/>
          <w:lang w:eastAsia="zh-CN"/>
        </w:rPr>
        <w:t xml:space="preserve">РЕШЕНИЕ </w:t>
      </w:r>
    </w:p>
    <w:p w14:paraId="5B18C1D7" w14:textId="77777777" w:rsidR="00BD2F27" w:rsidRPr="006021BE" w:rsidRDefault="00BD2F27" w:rsidP="00BD2F27">
      <w:pPr>
        <w:suppressAutoHyphens/>
        <w:jc w:val="center"/>
        <w:rPr>
          <w:iCs/>
          <w:lang w:eastAsia="zh-CN"/>
        </w:rPr>
      </w:pPr>
      <w:bookmarkStart w:id="2" w:name="_Hlk36554926"/>
      <w:r w:rsidRPr="006021BE">
        <w:rPr>
          <w:iCs/>
          <w:lang w:eastAsia="zh-CN"/>
        </w:rPr>
        <w:t>(тридцать четвертая сессии)</w:t>
      </w:r>
    </w:p>
    <w:bookmarkEnd w:id="2"/>
    <w:p w14:paraId="5FD12DD2" w14:textId="77777777" w:rsidR="00BD2F27" w:rsidRPr="006021BE" w:rsidRDefault="00BD2F27" w:rsidP="00BD2F27">
      <w:pPr>
        <w:suppressAutoHyphens/>
        <w:rPr>
          <w:lang w:eastAsia="zh-CN"/>
        </w:rPr>
      </w:pPr>
    </w:p>
    <w:p w14:paraId="76D7AD86" w14:textId="77777777" w:rsidR="00BD2F27" w:rsidRPr="006021BE" w:rsidRDefault="00BD2F27" w:rsidP="00BD2F27">
      <w:pPr>
        <w:suppressAutoHyphens/>
        <w:jc w:val="both"/>
        <w:rPr>
          <w:lang w:eastAsia="zh-CN"/>
        </w:rPr>
      </w:pPr>
      <w:r w:rsidRPr="006021BE">
        <w:rPr>
          <w:lang w:eastAsia="zh-CN"/>
        </w:rPr>
        <w:t xml:space="preserve">от «24» ноября </w:t>
      </w:r>
      <w:r w:rsidRPr="006021BE">
        <w:rPr>
          <w:spacing w:val="7"/>
          <w:lang w:eastAsia="zh-CN"/>
        </w:rPr>
        <w:t xml:space="preserve">2023г.           с. Серебрянское                                         </w:t>
      </w:r>
      <w:r w:rsidRPr="006021BE">
        <w:rPr>
          <w:lang w:eastAsia="zh-CN"/>
        </w:rPr>
        <w:t>№</w:t>
      </w:r>
      <w:r w:rsidRPr="006021BE">
        <w:rPr>
          <w:spacing w:val="7"/>
          <w:lang w:eastAsia="zh-CN"/>
        </w:rPr>
        <w:t>34(3)</w:t>
      </w:r>
    </w:p>
    <w:p w14:paraId="4B28DE85" w14:textId="77777777" w:rsidR="00BD2F27" w:rsidRPr="006021BE" w:rsidRDefault="00BD2F27" w:rsidP="00BD2F27">
      <w:pPr>
        <w:jc w:val="center"/>
        <w:outlineLvl w:val="0"/>
      </w:pPr>
    </w:p>
    <w:p w14:paraId="79ED836F" w14:textId="77777777" w:rsidR="00BD2F27" w:rsidRPr="006021BE" w:rsidRDefault="00BD2F27" w:rsidP="00BD2F27">
      <w:pPr>
        <w:jc w:val="center"/>
        <w:outlineLvl w:val="0"/>
      </w:pPr>
    </w:p>
    <w:p w14:paraId="27D8217A" w14:textId="77777777" w:rsidR="00BD2F27" w:rsidRPr="006021BE" w:rsidRDefault="00BD2F27" w:rsidP="00BD2F27">
      <w:pPr>
        <w:jc w:val="center"/>
        <w:outlineLvl w:val="0"/>
      </w:pPr>
      <w:r w:rsidRPr="006021BE">
        <w:t xml:space="preserve">О внесении изменений в решение Совета депутатов Серебрянского сельсовета Чулымского   района Новосибирской области от 26.08.2021 №12(12) "Об утверждении Положения о </w:t>
      </w:r>
      <w:bookmarkStart w:id="3" w:name="_Hlk73706793"/>
      <w:r w:rsidRPr="006021BE">
        <w:t xml:space="preserve">муниципальном жилищном контроле </w:t>
      </w:r>
      <w:bookmarkEnd w:id="3"/>
    </w:p>
    <w:p w14:paraId="29890B61" w14:textId="77777777" w:rsidR="00BD2F27" w:rsidRPr="006021BE" w:rsidRDefault="00BD2F27" w:rsidP="00BD2F27">
      <w:pPr>
        <w:jc w:val="center"/>
        <w:outlineLvl w:val="0"/>
      </w:pPr>
      <w:r w:rsidRPr="006021BE">
        <w:t>на территории</w:t>
      </w:r>
      <w:r w:rsidRPr="006021BE">
        <w:rPr>
          <w:b/>
        </w:rPr>
        <w:t xml:space="preserve"> </w:t>
      </w:r>
      <w:r w:rsidRPr="006021BE">
        <w:t xml:space="preserve">Серебрянского сельсовета Чулымского района Новосибирской области" </w:t>
      </w:r>
    </w:p>
    <w:p w14:paraId="09865BB6" w14:textId="77777777" w:rsidR="00BD2F27" w:rsidRPr="006021BE" w:rsidRDefault="00BD2F27" w:rsidP="00BD2F27">
      <w:pPr>
        <w:jc w:val="both"/>
        <w:outlineLvl w:val="0"/>
      </w:pPr>
    </w:p>
    <w:p w14:paraId="027915EF" w14:textId="77777777" w:rsidR="00BD2F27" w:rsidRPr="006021BE" w:rsidRDefault="00BD2F27" w:rsidP="00BD2F27">
      <w:pPr>
        <w:ind w:firstLine="720"/>
        <w:jc w:val="both"/>
      </w:pPr>
      <w:r w:rsidRPr="006021BE">
        <w:t>Согласно Федеральному закону от 06.10.2003 № 131-ФЗ «Об общих принципах организации местного самоуправления в Российской Федерации», Совет депутатов Серебрянского сельсовета Чулымского района Новосибирской области</w:t>
      </w:r>
    </w:p>
    <w:p w14:paraId="7A4B29DE" w14:textId="77777777" w:rsidR="00BD2F27" w:rsidRPr="006021BE" w:rsidRDefault="00BD2F27" w:rsidP="00BD2F27">
      <w:pPr>
        <w:ind w:firstLine="720"/>
        <w:jc w:val="both"/>
        <w:rPr>
          <w:b/>
          <w:lang w:eastAsia="zh-CN"/>
        </w:rPr>
      </w:pPr>
      <w:r w:rsidRPr="006021BE">
        <w:rPr>
          <w:b/>
        </w:rPr>
        <w:t>РЕШИЛ:</w:t>
      </w:r>
    </w:p>
    <w:p w14:paraId="309224C2" w14:textId="77777777" w:rsidR="00BD2F27" w:rsidRPr="006021BE" w:rsidRDefault="00BD2F27" w:rsidP="00BD2F27">
      <w:pPr>
        <w:ind w:firstLine="567"/>
        <w:jc w:val="both"/>
        <w:outlineLvl w:val="0"/>
      </w:pPr>
      <w:r w:rsidRPr="006021BE">
        <w:t>1. Внести в решение Совета депутатов Серебрянского сельсовета Чулымского   района Новосибирской области от 26.08.2021 № 12(12) «Об утверждении Положения о муниципальном жилищном контроле на территории</w:t>
      </w:r>
      <w:r w:rsidRPr="006021BE">
        <w:rPr>
          <w:b/>
        </w:rPr>
        <w:t xml:space="preserve"> </w:t>
      </w:r>
      <w:r w:rsidRPr="006021BE">
        <w:t>Серебрянского сельсовета Чулымского   района Новосибирской области», следующие изменения:</w:t>
      </w:r>
    </w:p>
    <w:p w14:paraId="719901A9" w14:textId="77777777" w:rsidR="00BD2F27" w:rsidRPr="006021BE" w:rsidRDefault="00BD2F27" w:rsidP="00BD2F27">
      <w:pPr>
        <w:ind w:firstLine="567"/>
        <w:jc w:val="both"/>
        <w:outlineLvl w:val="0"/>
      </w:pPr>
      <w:r w:rsidRPr="006021BE">
        <w:t>1.1. В Положение о муниципальном жилищном контроле на территории Серебрянского сельсовета Чулымского района Новосибирской области:</w:t>
      </w:r>
    </w:p>
    <w:p w14:paraId="15E1B2C6" w14:textId="77777777" w:rsidR="00BD2F27" w:rsidRPr="006021BE" w:rsidRDefault="00BD2F27" w:rsidP="00BD2F27">
      <w:pPr>
        <w:ind w:firstLine="567"/>
        <w:jc w:val="both"/>
        <w:outlineLvl w:val="0"/>
        <w:rPr>
          <w:shd w:val="clear" w:color="auto" w:fill="FFFFFF"/>
        </w:rPr>
      </w:pPr>
      <w:r w:rsidRPr="006021BE">
        <w:t xml:space="preserve">1.1.1. Пункт 1.2. </w:t>
      </w:r>
      <w:r w:rsidRPr="006021BE">
        <w:rPr>
          <w:shd w:val="clear" w:color="auto" w:fill="FFFFFF"/>
        </w:rPr>
        <w:t>изложить в следующей редакции:</w:t>
      </w:r>
    </w:p>
    <w:p w14:paraId="0E940B82" w14:textId="77777777" w:rsidR="00BD2F27" w:rsidRPr="006021BE" w:rsidRDefault="00BD2F27" w:rsidP="00BD2F27">
      <w:pPr>
        <w:ind w:firstLine="567"/>
        <w:jc w:val="both"/>
        <w:outlineLvl w:val="0"/>
        <w:rPr>
          <w:shd w:val="clear" w:color="auto" w:fill="FFFFFF"/>
        </w:rPr>
      </w:pPr>
      <w:r w:rsidRPr="006021BE">
        <w:rPr>
          <w:shd w:val="clear" w:color="auto" w:fill="FFFFFF"/>
        </w:rPr>
        <w:t>"1.2.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15" w:anchor="/document/12138291/entry/210101" w:history="1">
        <w:r w:rsidRPr="006021BE">
          <w:rPr>
            <w:rStyle w:val="ab"/>
            <w:shd w:val="clear" w:color="auto" w:fill="FFFFFF"/>
          </w:rPr>
          <w:t>пунктах 1 - 12 части 1</w:t>
        </w:r>
      </w:hyperlink>
      <w:r w:rsidRPr="006021BE">
        <w:rPr>
          <w:shd w:val="clear" w:color="auto" w:fill="FFFFFF"/>
        </w:rPr>
        <w:t> статьи 20 Жилищного кодекса Российской Федерации, в отношении муниципального жилищного фонда".</w:t>
      </w:r>
    </w:p>
    <w:p w14:paraId="608A28D5" w14:textId="77777777" w:rsidR="00BD2F27" w:rsidRPr="006021BE" w:rsidRDefault="00BD2F27" w:rsidP="00BD2F27">
      <w:pPr>
        <w:pStyle w:val="ConsPlusNormal"/>
        <w:tabs>
          <w:tab w:val="left" w:pos="-5670"/>
        </w:tabs>
        <w:ind w:firstLine="567"/>
        <w:jc w:val="both"/>
        <w:rPr>
          <w:sz w:val="24"/>
          <w:szCs w:val="24"/>
        </w:rPr>
      </w:pPr>
      <w:r w:rsidRPr="006021BE">
        <w:rPr>
          <w:sz w:val="24"/>
          <w:szCs w:val="24"/>
        </w:rPr>
        <w:lastRenderedPageBreak/>
        <w:t>2. Опубликовать настоящее решение в периодическом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области.</w:t>
      </w:r>
    </w:p>
    <w:p w14:paraId="2F4D4C78" w14:textId="77777777" w:rsidR="00BD2F27" w:rsidRPr="006021BE" w:rsidRDefault="00BD2F27" w:rsidP="00BD2F27">
      <w:pPr>
        <w:tabs>
          <w:tab w:val="left" w:pos="-5670"/>
        </w:tabs>
        <w:autoSpaceDE w:val="0"/>
        <w:ind w:firstLine="567"/>
        <w:jc w:val="both"/>
      </w:pPr>
      <w:r w:rsidRPr="006021BE">
        <w:t>3. Настоящее решение вступает в силу после его официального опубликования.</w:t>
      </w:r>
    </w:p>
    <w:p w14:paraId="437B704F" w14:textId="77777777" w:rsidR="00BD2F27" w:rsidRPr="006021BE" w:rsidRDefault="00BD2F27" w:rsidP="00BD2F27">
      <w:pPr>
        <w:tabs>
          <w:tab w:val="left" w:pos="-5670"/>
        </w:tabs>
        <w:autoSpaceDE w:val="0"/>
        <w:ind w:firstLine="567"/>
      </w:pPr>
    </w:p>
    <w:p w14:paraId="719062EF" w14:textId="77777777" w:rsidR="00BD2F27" w:rsidRPr="006021BE" w:rsidRDefault="00BD2F27" w:rsidP="00BD2F27">
      <w:pPr>
        <w:tabs>
          <w:tab w:val="left" w:pos="-5670"/>
        </w:tabs>
        <w:autoSpaceDE w:val="0"/>
        <w:jc w:val="both"/>
      </w:pPr>
      <w:r w:rsidRPr="006021BE">
        <w:t xml:space="preserve">Председатель Совета депутатов Серебрянского сельсовета </w:t>
      </w:r>
    </w:p>
    <w:p w14:paraId="4B305BAA" w14:textId="330746A9" w:rsidR="00BD2F27" w:rsidRPr="006021BE" w:rsidRDefault="00BD2F27" w:rsidP="00BD2F27">
      <w:pPr>
        <w:tabs>
          <w:tab w:val="left" w:pos="-5670"/>
        </w:tabs>
        <w:autoSpaceDE w:val="0"/>
        <w:jc w:val="both"/>
      </w:pPr>
      <w:r w:rsidRPr="006021BE">
        <w:t>Чулымского района Новосибирской области                               С.В. Бирюля</w:t>
      </w:r>
    </w:p>
    <w:p w14:paraId="193977E1" w14:textId="77777777" w:rsidR="00BD2F27" w:rsidRPr="006021BE" w:rsidRDefault="00BD2F27" w:rsidP="00BD2F27">
      <w:pPr>
        <w:tabs>
          <w:tab w:val="left" w:pos="-5670"/>
        </w:tabs>
        <w:autoSpaceDE w:val="0"/>
        <w:jc w:val="both"/>
      </w:pPr>
    </w:p>
    <w:p w14:paraId="4CB8B486" w14:textId="77777777" w:rsidR="00BD2F27" w:rsidRPr="006021BE" w:rsidRDefault="00BD2F27" w:rsidP="00BD2F27">
      <w:pPr>
        <w:tabs>
          <w:tab w:val="left" w:pos="-5670"/>
        </w:tabs>
        <w:autoSpaceDE w:val="0"/>
        <w:jc w:val="both"/>
      </w:pPr>
      <w:r w:rsidRPr="006021BE">
        <w:t xml:space="preserve">Глава Серебрянского сельсовета </w:t>
      </w:r>
    </w:p>
    <w:p w14:paraId="64F264F3" w14:textId="2075B72C" w:rsidR="00BD2F27" w:rsidRPr="006021BE" w:rsidRDefault="00BD2F27" w:rsidP="00BD2F27">
      <w:pPr>
        <w:tabs>
          <w:tab w:val="left" w:pos="-5670"/>
        </w:tabs>
        <w:autoSpaceDE w:val="0"/>
        <w:jc w:val="both"/>
        <w:rPr>
          <w:i/>
          <w:iCs/>
          <w:u w:val="single"/>
        </w:rPr>
      </w:pPr>
      <w:r w:rsidRPr="006021BE">
        <w:t>Чулымского района Новосибирской области                               А.А. Баутин</w:t>
      </w:r>
    </w:p>
    <w:p w14:paraId="4100A3B5" w14:textId="77777777" w:rsidR="00BD2F27" w:rsidRPr="006021BE" w:rsidRDefault="00BD2F27" w:rsidP="00BD2F27"/>
    <w:p w14:paraId="2AEC792D" w14:textId="77777777" w:rsidR="00BD2F27" w:rsidRPr="006021BE" w:rsidRDefault="00BD2F27" w:rsidP="00BD2F27"/>
    <w:p w14:paraId="4CF16B18" w14:textId="77777777" w:rsidR="00BD2F27" w:rsidRPr="006021BE" w:rsidRDefault="00BD2F27" w:rsidP="00BD2F27"/>
    <w:p w14:paraId="64A656F3" w14:textId="77777777" w:rsidR="00BD2F27" w:rsidRPr="006021BE" w:rsidRDefault="00BD2F27" w:rsidP="00BD2F27"/>
    <w:p w14:paraId="5C62A34F" w14:textId="77777777" w:rsidR="00BD2F27" w:rsidRPr="006021BE" w:rsidRDefault="00BD2F27" w:rsidP="00BD2F27"/>
    <w:p w14:paraId="4F1FF147" w14:textId="77777777" w:rsidR="00BD2F27" w:rsidRPr="00BD2F27" w:rsidRDefault="00BD2F27" w:rsidP="00BD2F27"/>
    <w:p w14:paraId="177819FF" w14:textId="77777777" w:rsidR="00BD2F27" w:rsidRPr="00BD2F27" w:rsidRDefault="00BD2F27" w:rsidP="00BD2F27"/>
    <w:p w14:paraId="3D5D4831" w14:textId="758A0002" w:rsidR="00BD2F27" w:rsidRPr="006F1AB2" w:rsidRDefault="00BD2F27" w:rsidP="00BD2F27"/>
    <w:p w14:paraId="3EA755AB" w14:textId="77777777" w:rsidR="00BD2F27" w:rsidRPr="006F1AB2" w:rsidRDefault="00BD2F27" w:rsidP="00BD2F27">
      <w:pPr>
        <w:pStyle w:val="25"/>
        <w:widowControl w:val="0"/>
        <w:ind w:firstLine="0"/>
        <w:rPr>
          <w:bCs/>
        </w:rPr>
      </w:pPr>
    </w:p>
    <w:p w14:paraId="348E611B" w14:textId="77777777" w:rsidR="00BD2F27" w:rsidRPr="006F1AB2" w:rsidRDefault="00BD2F27" w:rsidP="00BD2F27">
      <w:pPr>
        <w:rPr>
          <w:bCs/>
        </w:rPr>
      </w:pPr>
    </w:p>
    <w:p w14:paraId="5B551A53" w14:textId="5530166F" w:rsidR="00F5606E" w:rsidRDefault="00F5606E" w:rsidP="00F56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ADFC4FB" w14:textId="77777777" w:rsidR="00F5606E" w:rsidRDefault="00F5606E" w:rsidP="00F5606E">
      <w:pPr>
        <w:jc w:val="both"/>
        <w:rPr>
          <w:sz w:val="28"/>
          <w:szCs w:val="28"/>
        </w:rPr>
      </w:pPr>
    </w:p>
    <w:p w14:paraId="154862E2" w14:textId="77777777" w:rsidR="005C0760" w:rsidRPr="00374B8B" w:rsidRDefault="005C0760" w:rsidP="00AC5153">
      <w:pPr>
        <w:jc w:val="both"/>
      </w:pPr>
    </w:p>
    <w:p w14:paraId="5653C9FC" w14:textId="77777777" w:rsidR="00AC5153" w:rsidRPr="00374B8B" w:rsidRDefault="00AC5153" w:rsidP="00AC5153">
      <w:pPr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394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DA4EFC" w:rsidRPr="00374B8B" w14:paraId="5F770D71" w14:textId="77777777" w:rsidTr="001B559B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042" w14:textId="77777777" w:rsidR="00DA4EFC" w:rsidRPr="00374B8B" w:rsidRDefault="00DA4EFC" w:rsidP="001B559B">
            <w:pPr>
              <w:jc w:val="both"/>
            </w:pPr>
            <w:r w:rsidRPr="00374B8B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520C" w14:textId="77777777" w:rsidR="00DA4EFC" w:rsidRPr="00374B8B" w:rsidRDefault="00DA4EFC" w:rsidP="001B559B">
            <w:pPr>
              <w:jc w:val="both"/>
            </w:pPr>
            <w:r w:rsidRPr="00374B8B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004969AF" w14:textId="77777777" w:rsidR="00DA4EFC" w:rsidRPr="00374B8B" w:rsidRDefault="00DA4EFC" w:rsidP="001B559B">
            <w:pPr>
              <w:jc w:val="both"/>
            </w:pPr>
            <w:r w:rsidRPr="00374B8B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174" w14:textId="77777777" w:rsidR="00DA4EFC" w:rsidRPr="00374B8B" w:rsidRDefault="00DA4EFC" w:rsidP="001B559B">
            <w:pPr>
              <w:jc w:val="both"/>
            </w:pPr>
            <w:r w:rsidRPr="00374B8B">
              <w:t xml:space="preserve">Редакционный совет:   </w:t>
            </w:r>
          </w:p>
          <w:p w14:paraId="02724F6F" w14:textId="77777777" w:rsidR="00DA4EFC" w:rsidRPr="00374B8B" w:rsidRDefault="00DA4EFC" w:rsidP="001B559B">
            <w:pPr>
              <w:jc w:val="both"/>
            </w:pPr>
            <w:r w:rsidRPr="00374B8B">
              <w:t>Н.А. Гутникова</w:t>
            </w:r>
          </w:p>
          <w:p w14:paraId="765E1157" w14:textId="77777777" w:rsidR="00DA4EFC" w:rsidRPr="00374B8B" w:rsidRDefault="00DA4EFC" w:rsidP="001B559B">
            <w:pPr>
              <w:jc w:val="both"/>
            </w:pPr>
            <w:r w:rsidRPr="00374B8B">
              <w:t>Н.А. Романова</w:t>
            </w:r>
          </w:p>
          <w:p w14:paraId="11CC2368" w14:textId="77777777" w:rsidR="00DA4EFC" w:rsidRPr="00374B8B" w:rsidRDefault="00DA4EFC" w:rsidP="001B559B">
            <w:pPr>
              <w:jc w:val="both"/>
            </w:pPr>
            <w:r w:rsidRPr="00374B8B">
              <w:t>тел. 8(38350)48373</w:t>
            </w:r>
          </w:p>
        </w:tc>
      </w:tr>
    </w:tbl>
    <w:p w14:paraId="67789951" w14:textId="62C49FDF" w:rsidR="00DE47B5" w:rsidRPr="00374B8B" w:rsidRDefault="00DE47B5" w:rsidP="00D54EEA">
      <w:pPr>
        <w:tabs>
          <w:tab w:val="left" w:pos="5076"/>
        </w:tabs>
        <w:jc w:val="both"/>
      </w:pPr>
    </w:p>
    <w:sectPr w:rsidR="00DE47B5" w:rsidRPr="00374B8B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4AFF" w14:textId="77777777" w:rsidR="00CF0E05" w:rsidRDefault="00CF0E05" w:rsidP="00534519">
      <w:r>
        <w:separator/>
      </w:r>
    </w:p>
  </w:endnote>
  <w:endnote w:type="continuationSeparator" w:id="0">
    <w:p w14:paraId="4CCF3E0B" w14:textId="77777777" w:rsidR="00CF0E05" w:rsidRDefault="00CF0E05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55AE" w14:textId="77777777" w:rsidR="00CF0E05" w:rsidRDefault="00CF0E05" w:rsidP="00534519">
      <w:r>
        <w:separator/>
      </w:r>
    </w:p>
  </w:footnote>
  <w:footnote w:type="continuationSeparator" w:id="0">
    <w:p w14:paraId="2434827D" w14:textId="77777777" w:rsidR="00CF0E05" w:rsidRDefault="00CF0E05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98" w:hanging="1350"/>
      </w:pPr>
    </w:lvl>
    <w:lvl w:ilvl="2">
      <w:start w:val="1"/>
      <w:numFmt w:val="decimal"/>
      <w:lvlText w:val="%1.%2.%3."/>
      <w:lvlJc w:val="left"/>
      <w:pPr>
        <w:ind w:left="2646" w:hanging="1350"/>
      </w:pPr>
    </w:lvl>
    <w:lvl w:ilvl="3">
      <w:start w:val="1"/>
      <w:numFmt w:val="decimal"/>
      <w:lvlText w:val="%1.%2.%3.%4."/>
      <w:lvlJc w:val="left"/>
      <w:pPr>
        <w:ind w:left="3294" w:hanging="1350"/>
      </w:pPr>
    </w:lvl>
    <w:lvl w:ilvl="4">
      <w:start w:val="1"/>
      <w:numFmt w:val="decimal"/>
      <w:lvlText w:val="%1.%2.%3.%4.%5."/>
      <w:lvlJc w:val="left"/>
      <w:pPr>
        <w:ind w:left="3942" w:hanging="1350"/>
      </w:pPr>
    </w:lvl>
    <w:lvl w:ilvl="5">
      <w:start w:val="1"/>
      <w:numFmt w:val="decimal"/>
      <w:lvlText w:val="%1.%2.%3.%4.%5.%6."/>
      <w:lvlJc w:val="left"/>
      <w:pPr>
        <w:ind w:left="4680" w:hanging="1440"/>
      </w:pPr>
    </w:lvl>
    <w:lvl w:ilvl="6">
      <w:start w:val="1"/>
      <w:numFmt w:val="decimal"/>
      <w:lvlText w:val="%1.%2.%3.%4.%5.%6.%7."/>
      <w:lvlJc w:val="left"/>
      <w:pPr>
        <w:ind w:left="5688" w:hanging="1800"/>
      </w:pPr>
    </w:lvl>
    <w:lvl w:ilvl="7">
      <w:start w:val="1"/>
      <w:numFmt w:val="decimal"/>
      <w:lvlText w:val="%1.%2.%3.%4.%5.%6.%7.%8."/>
      <w:lvlJc w:val="left"/>
      <w:pPr>
        <w:ind w:left="6336" w:hanging="1800"/>
      </w:pPr>
    </w:lvl>
    <w:lvl w:ilvl="8">
      <w:start w:val="1"/>
      <w:numFmt w:val="decimal"/>
      <w:lvlText w:val="%1.%2.%3.%4.%5.%6.%7.%8.%9."/>
      <w:lvlJc w:val="left"/>
      <w:pPr>
        <w:ind w:left="7344" w:hanging="2160"/>
      </w:pPr>
    </w:lvl>
  </w:abstractNum>
  <w:abstractNum w:abstractNumId="7" w15:restartNumberingAfterBreak="0">
    <w:nsid w:val="05826B3A"/>
    <w:multiLevelType w:val="hybridMultilevel"/>
    <w:tmpl w:val="660E8F60"/>
    <w:lvl w:ilvl="0" w:tplc="D5165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186C9B"/>
    <w:multiLevelType w:val="multilevel"/>
    <w:tmpl w:val="205A93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356A80"/>
    <w:multiLevelType w:val="hybridMultilevel"/>
    <w:tmpl w:val="40AC543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/>
      </w:rPr>
    </w:lvl>
  </w:abstractNum>
  <w:abstractNum w:abstractNumId="13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7C4CE0"/>
    <w:multiLevelType w:val="hybridMultilevel"/>
    <w:tmpl w:val="F1CC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0513F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0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72000D"/>
    <w:multiLevelType w:val="hybridMultilevel"/>
    <w:tmpl w:val="27E2753E"/>
    <w:lvl w:ilvl="0" w:tplc="DBB8E66A">
      <w:start w:val="1"/>
      <w:numFmt w:val="decimal"/>
      <w:lvlText w:val="%1."/>
      <w:lvlJc w:val="left"/>
      <w:pPr>
        <w:ind w:left="765" w:hanging="40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25" w15:restartNumberingAfterBreak="0">
    <w:nsid w:val="44495BA4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6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7" w15:restartNumberingAfterBreak="0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30" w15:restartNumberingAfterBreak="0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2" w15:restartNumberingAfterBreak="0">
    <w:nsid w:val="5B60458D"/>
    <w:multiLevelType w:val="multilevel"/>
    <w:tmpl w:val="35BE36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</w:lvl>
    <w:lvl w:ilvl="2">
      <w:start w:val="1"/>
      <w:numFmt w:val="decimal"/>
      <w:isLgl/>
      <w:lvlText w:val="%1.%2.%3."/>
      <w:lvlJc w:val="left"/>
      <w:pPr>
        <w:ind w:left="2365" w:hanging="1296"/>
      </w:pPr>
    </w:lvl>
    <w:lvl w:ilvl="3">
      <w:start w:val="1"/>
      <w:numFmt w:val="decimal"/>
      <w:isLgl/>
      <w:lvlText w:val="%1.%2.%3.%4."/>
      <w:lvlJc w:val="left"/>
      <w:pPr>
        <w:ind w:left="2365" w:hanging="1296"/>
      </w:pPr>
    </w:lvl>
    <w:lvl w:ilvl="4">
      <w:start w:val="1"/>
      <w:numFmt w:val="decimal"/>
      <w:isLgl/>
      <w:lvlText w:val="%1.%2.%3.%4.%5."/>
      <w:lvlJc w:val="left"/>
      <w:pPr>
        <w:ind w:left="2365" w:hanging="1296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3" w15:restartNumberingAfterBreak="0">
    <w:nsid w:val="5BA80B4E"/>
    <w:multiLevelType w:val="hybridMultilevel"/>
    <w:tmpl w:val="14AA27D2"/>
    <w:lvl w:ilvl="0" w:tplc="6BD071B8">
      <w:start w:val="1"/>
      <w:numFmt w:val="decimal"/>
      <w:lvlText w:val="%1)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36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7" w15:restartNumberingAfterBreak="0">
    <w:nsid w:val="65DF7166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8" w15:restartNumberingAfterBreak="0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 w16cid:durableId="2096130052">
    <w:abstractNumId w:val="1"/>
  </w:num>
  <w:num w:numId="2" w16cid:durableId="1495299847">
    <w:abstractNumId w:val="0"/>
  </w:num>
  <w:num w:numId="3" w16cid:durableId="428699755">
    <w:abstractNumId w:val="20"/>
  </w:num>
  <w:num w:numId="4" w16cid:durableId="1832023526">
    <w:abstractNumId w:val="16"/>
  </w:num>
  <w:num w:numId="5" w16cid:durableId="4744211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2866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7738690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7491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16426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21383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9826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725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47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89888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4408914">
    <w:abstractNumId w:val="3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15530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3044105">
    <w:abstractNumId w:val="2"/>
    <w:lvlOverride w:ilvl="0">
      <w:startOverride w:val="1"/>
    </w:lvlOverride>
  </w:num>
  <w:num w:numId="18" w16cid:durableId="297689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9308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1693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8447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9550416">
    <w:abstractNumId w:val="35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01306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30147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3967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998873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387689">
    <w:abstractNumId w:val="4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06706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0405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03877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49823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24328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83840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9703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75917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9206979">
    <w:abstractNumId w:val="7"/>
  </w:num>
  <w:num w:numId="37" w16cid:durableId="146019337">
    <w:abstractNumId w:val="4"/>
  </w:num>
  <w:num w:numId="38" w16cid:durableId="2093113513">
    <w:abstractNumId w:val="25"/>
  </w:num>
  <w:num w:numId="39" w16cid:durableId="19531697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26552674">
    <w:abstractNumId w:val="19"/>
  </w:num>
  <w:num w:numId="41" w16cid:durableId="433012610">
    <w:abstractNumId w:val="37"/>
  </w:num>
  <w:num w:numId="42" w16cid:durableId="1273436426">
    <w:abstractNumId w:val="30"/>
  </w:num>
  <w:num w:numId="43" w16cid:durableId="1269578145">
    <w:abstractNumId w:val="21"/>
  </w:num>
  <w:num w:numId="44" w16cid:durableId="813109274">
    <w:abstractNumId w:val="35"/>
  </w:num>
  <w:num w:numId="45" w16cid:durableId="223833705">
    <w:abstractNumId w:val="13"/>
  </w:num>
  <w:num w:numId="46" w16cid:durableId="1878813182">
    <w:abstractNumId w:val="18"/>
  </w:num>
  <w:num w:numId="47" w16cid:durableId="13056989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586E"/>
    <w:rsid w:val="001A4D15"/>
    <w:rsid w:val="001A6698"/>
    <w:rsid w:val="001A6B51"/>
    <w:rsid w:val="001B2EAA"/>
    <w:rsid w:val="001B3710"/>
    <w:rsid w:val="001B6F51"/>
    <w:rsid w:val="001C10B4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4507"/>
    <w:rsid w:val="002A46B6"/>
    <w:rsid w:val="002A5CE3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5FF2"/>
    <w:rsid w:val="006A6849"/>
    <w:rsid w:val="006A69DC"/>
    <w:rsid w:val="006A7C9C"/>
    <w:rsid w:val="006A7FDB"/>
    <w:rsid w:val="006B175D"/>
    <w:rsid w:val="006B234D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7015E8"/>
    <w:rsid w:val="0070257E"/>
    <w:rsid w:val="00703447"/>
    <w:rsid w:val="00703F93"/>
    <w:rsid w:val="00705E32"/>
    <w:rsid w:val="00713A01"/>
    <w:rsid w:val="00714CA1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A087B"/>
    <w:rsid w:val="00CA0F60"/>
    <w:rsid w:val="00CA1E90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E"/>
    <w:rsid w:val="00D11435"/>
    <w:rsid w:val="00D12C28"/>
    <w:rsid w:val="00D13A2D"/>
    <w:rsid w:val="00D13F8A"/>
    <w:rsid w:val="00D15E3B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7EEA"/>
    <w:rsid w:val="00E41229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F2557"/>
    <w:rsid w:val="00EF3AC3"/>
    <w:rsid w:val="00EF6217"/>
    <w:rsid w:val="00F02F1E"/>
    <w:rsid w:val="00F03D8F"/>
    <w:rsid w:val="00F04C43"/>
    <w:rsid w:val="00F04FA0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7387"/>
    <w:rsid w:val="00F57CD2"/>
    <w:rsid w:val="00F605C0"/>
    <w:rsid w:val="00F60DBE"/>
    <w:rsid w:val="00F615D6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7D4D7189-B8A8-4C60-AB64-41A6F42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semiHidden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uiPriority w:val="99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uiPriority w:val="99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9746-B6A1-417B-B4D8-8B1AF4E7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48</Pages>
  <Words>17459</Words>
  <Characters>99522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322</cp:revision>
  <cp:lastPrinted>2023-09-12T09:34:00Z</cp:lastPrinted>
  <dcterms:created xsi:type="dcterms:W3CDTF">2019-09-06T03:18:00Z</dcterms:created>
  <dcterms:modified xsi:type="dcterms:W3CDTF">2023-12-01T04:54:00Z</dcterms:modified>
</cp:coreProperties>
</file>