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D1" w:rsidRDefault="00195BD1" w:rsidP="00195BD1">
      <w:pPr>
        <w:ind w:firstLine="708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Рубрика «Новости прокуратуры»</w:t>
      </w:r>
    </w:p>
    <w:p w:rsidR="00195BD1" w:rsidRDefault="00195BD1" w:rsidP="00195BD1">
      <w:pPr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195BD1" w:rsidRDefault="00195BD1" w:rsidP="00195BD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Прокурор Чулымского района Алексей </w:t>
      </w:r>
      <w:proofErr w:type="spellStart"/>
      <w:r>
        <w:rPr>
          <w:rFonts w:eastAsia="Times New Roman" w:cs="Times New Roman"/>
          <w:szCs w:val="28"/>
          <w:lang w:eastAsia="ru-RU"/>
        </w:rPr>
        <w:t>Вайн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утвердил обвинительное заключение по уголовному делу в отношении 44 летнего жителя </w:t>
      </w:r>
      <w:proofErr w:type="gramStart"/>
      <w:r>
        <w:rPr>
          <w:rFonts w:eastAsia="Times New Roman" w:cs="Times New Roman"/>
          <w:szCs w:val="28"/>
          <w:lang w:eastAsia="ru-RU"/>
        </w:rPr>
        <w:t>г</w:t>
      </w:r>
      <w:proofErr w:type="gramEnd"/>
      <w:r>
        <w:rPr>
          <w:rFonts w:eastAsia="Times New Roman" w:cs="Times New Roman"/>
          <w:szCs w:val="28"/>
          <w:lang w:eastAsia="ru-RU"/>
        </w:rPr>
        <w:t>. Чулыма</w:t>
      </w:r>
      <w:r>
        <w:rPr>
          <w:rFonts w:cs="Times New Roman"/>
          <w:szCs w:val="28"/>
        </w:rPr>
        <w:t xml:space="preserve">., который совершил преступление в отношении фармацевта, находящегося на рабочем месте, в одной из аптек г. Чулыма. </w:t>
      </w:r>
    </w:p>
    <w:p w:rsidR="00195BD1" w:rsidRDefault="00195BD1" w:rsidP="00195BD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Он обвиняется в совершении преступления, предусмотренного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 3 ст. 30, ч. 1 ст. 105 УК РФ (покушение на убийство).</w:t>
      </w:r>
    </w:p>
    <w:p w:rsidR="00195BD1" w:rsidRDefault="00195BD1" w:rsidP="00195BD1">
      <w:pPr>
        <w:pStyle w:val="3"/>
        <w:ind w:right="-6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версии следствия, </w:t>
      </w:r>
      <w:r>
        <w:rPr>
          <w:sz w:val="28"/>
          <w:szCs w:val="28"/>
        </w:rPr>
        <w:t>08.01.2024 обвиняемый в состоянии алкогольного опьянения, на почве недовольства своим увольнением с должности дворника аптеки, пришел на бывшее место работы, в здание аптеки в г. Чулыме и в подсобном помещении, обнаружил находившуюся там потерпевшую – фармацевта аптеки, будучи вооруженным ножом, напал на нее, и стал преследовать убегавшую от него потерпевшую, выкрикивая угрозы в ее адрес:</w:t>
      </w:r>
      <w:proofErr w:type="gramEnd"/>
      <w:r>
        <w:rPr>
          <w:sz w:val="28"/>
          <w:szCs w:val="28"/>
        </w:rPr>
        <w:t xml:space="preserve"> «Убью!», «Зарежу!». Потерпевшая, реально опасаясь за свою жизнь, ввиду агрессивного поведения бывшего работника, сумела открыть дверь запасного выхода из здания аптеки и выбежать на улицу, где ее догнал обвиняемый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используя нож нанес ей клинком ножа множественные, не менее 7 ударов в область расположения жизненно-важных органов человека, в том числе четыре удара в область головы причинив телесные повреждения. Однако убить потерпевшую обвиняемому не удалось, поскольку она приняла меры к самосохранению, оказала сопротивление, позвала на помощь и преступные действия обвиняемого были пресечены иными лицами.</w:t>
      </w:r>
    </w:p>
    <w:p w:rsidR="00195BD1" w:rsidRDefault="00195BD1" w:rsidP="00195BD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Вину в совершении преступлений признал частично. </w:t>
      </w:r>
    </w:p>
    <w:p w:rsidR="00195BD1" w:rsidRDefault="00195BD1" w:rsidP="00195BD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Уголовное дело будет рассмотрено по существу </w:t>
      </w:r>
      <w:proofErr w:type="spellStart"/>
      <w:r>
        <w:rPr>
          <w:rFonts w:cs="Times New Roman"/>
          <w:szCs w:val="28"/>
        </w:rPr>
        <w:t>Чулымским</w:t>
      </w:r>
      <w:proofErr w:type="spellEnd"/>
      <w:r>
        <w:rPr>
          <w:rFonts w:cs="Times New Roman"/>
          <w:szCs w:val="28"/>
        </w:rPr>
        <w:t xml:space="preserve"> районным судом.</w:t>
      </w:r>
    </w:p>
    <w:p w:rsidR="00195BD1" w:rsidRDefault="00195BD1" w:rsidP="00195BD1">
      <w:pPr>
        <w:jc w:val="both"/>
        <w:rPr>
          <w:rFonts w:cs="Times New Roman"/>
          <w:szCs w:val="28"/>
        </w:rPr>
      </w:pPr>
    </w:p>
    <w:p w:rsidR="00195BD1" w:rsidRDefault="00195BD1" w:rsidP="00195BD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Прокурор района</w:t>
      </w:r>
    </w:p>
    <w:p w:rsidR="00195BD1" w:rsidRDefault="00195BD1" w:rsidP="00195BD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старший советник юстиции                                                             А.И. </w:t>
      </w:r>
      <w:proofErr w:type="spellStart"/>
      <w:r>
        <w:rPr>
          <w:rFonts w:cs="Times New Roman"/>
          <w:szCs w:val="28"/>
        </w:rPr>
        <w:t>Вайн</w:t>
      </w:r>
      <w:proofErr w:type="spellEnd"/>
    </w:p>
    <w:p w:rsidR="00344E42" w:rsidRDefault="00344E42"/>
    <w:sectPr w:rsidR="00344E42" w:rsidSect="003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D1"/>
    <w:rsid w:val="00195BD1"/>
    <w:rsid w:val="0034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D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95BD1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5B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2024-04-23T02:26:00Z</dcterms:created>
  <dcterms:modified xsi:type="dcterms:W3CDTF">2024-04-23T02:27:00Z</dcterms:modified>
</cp:coreProperties>
</file>