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00298D8" w14:textId="77777777" w:rsidR="00391DE0" w:rsidRDefault="00391DE0" w:rsidP="00391DE0">
      <w:pPr>
        <w:rPr>
          <w:rFonts w:ascii="Calibri" w:hAnsi="Calibri"/>
          <w:lang w:eastAsia="en-US"/>
        </w:rPr>
      </w:pPr>
    </w:p>
    <w:p w14:paraId="2EAE7900" w14:textId="0587FF37" w:rsidR="00E3514A" w:rsidRPr="00191928" w:rsidRDefault="00E3514A" w:rsidP="00E3514A">
      <w:pPr>
        <w:pBdr>
          <w:bottom w:val="single" w:sz="12" w:space="1" w:color="auto"/>
        </w:pBdr>
        <w:ind w:left="708"/>
        <w:rPr>
          <w:b/>
          <w:sz w:val="40"/>
          <w:szCs w:val="40"/>
        </w:rPr>
      </w:pPr>
      <w:r w:rsidRPr="005234A7">
        <w:rPr>
          <w:b/>
        </w:rPr>
        <w:t xml:space="preserve">   </w:t>
      </w:r>
      <w:r w:rsidR="00191928">
        <w:rPr>
          <w:b/>
        </w:rPr>
        <w:t xml:space="preserve">    </w:t>
      </w:r>
      <w:r w:rsidRPr="005234A7">
        <w:rPr>
          <w:b/>
        </w:rPr>
        <w:t xml:space="preserve">   </w:t>
      </w:r>
      <w:r w:rsidRPr="00191928">
        <w:rPr>
          <w:b/>
          <w:sz w:val="40"/>
          <w:szCs w:val="40"/>
        </w:rPr>
        <w:t xml:space="preserve">СЕРЕБРЯНСКИЙ </w:t>
      </w:r>
      <w:r w:rsidR="00BB75EF" w:rsidRPr="00191928">
        <w:rPr>
          <w:b/>
          <w:sz w:val="40"/>
          <w:szCs w:val="40"/>
        </w:rPr>
        <w:t xml:space="preserve"> </w:t>
      </w:r>
      <w:r w:rsidRPr="00191928">
        <w:rPr>
          <w:b/>
          <w:sz w:val="40"/>
          <w:szCs w:val="40"/>
        </w:rPr>
        <w:t>ВЕСТНИК</w:t>
      </w:r>
    </w:p>
    <w:p w14:paraId="7664C971" w14:textId="77777777" w:rsidR="00BB75EF" w:rsidRPr="005234A7" w:rsidRDefault="00266569" w:rsidP="00E3514A">
      <w:pPr>
        <w:pBdr>
          <w:bottom w:val="single" w:sz="12" w:space="1" w:color="auto"/>
        </w:pBdr>
        <w:ind w:left="708"/>
        <w:rPr>
          <w:rFonts w:eastAsiaTheme="minorHAnsi"/>
          <w:b/>
          <w:lang w:eastAsia="en-US"/>
        </w:rPr>
      </w:pPr>
      <w:r w:rsidRPr="005234A7">
        <w:rPr>
          <w:rFonts w:eastAsiaTheme="minorHAnsi"/>
          <w:b/>
          <w:lang w:eastAsia="en-US"/>
        </w:rPr>
        <w:t xml:space="preserve">                                                                                                                       </w:t>
      </w:r>
    </w:p>
    <w:tbl>
      <w:tblPr>
        <w:tblW w:w="964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5"/>
        <w:gridCol w:w="6804"/>
        <w:gridCol w:w="1701"/>
      </w:tblGrid>
      <w:tr w:rsidR="00E3514A" w:rsidRPr="005234A7" w14:paraId="3BF1D359" w14:textId="77777777" w:rsidTr="007628E4">
        <w:trPr>
          <w:trHeight w:val="795"/>
        </w:trPr>
        <w:tc>
          <w:tcPr>
            <w:tcW w:w="1135" w:type="dxa"/>
            <w:tcBorders>
              <w:top w:val="single" w:sz="4" w:space="0" w:color="auto"/>
              <w:left w:val="single" w:sz="4" w:space="0" w:color="auto"/>
              <w:bottom w:val="single" w:sz="4" w:space="0" w:color="auto"/>
              <w:right w:val="single" w:sz="4" w:space="0" w:color="auto"/>
            </w:tcBorders>
            <w:hideMark/>
          </w:tcPr>
          <w:p w14:paraId="1390E918" w14:textId="36897A69" w:rsidR="00E3514A" w:rsidRPr="00C23E1E" w:rsidRDefault="00E3514A">
            <w:pPr>
              <w:spacing w:line="276" w:lineRule="auto"/>
              <w:rPr>
                <w:b/>
                <w:lang w:val="en-US" w:eastAsia="en-US"/>
              </w:rPr>
            </w:pPr>
            <w:r w:rsidRPr="005234A7">
              <w:rPr>
                <w:b/>
                <w:lang w:eastAsia="en-US"/>
              </w:rPr>
              <w:t xml:space="preserve">     №</w:t>
            </w:r>
            <w:r w:rsidR="00C135A5">
              <w:rPr>
                <w:b/>
                <w:lang w:eastAsia="en-US"/>
              </w:rPr>
              <w:t>10</w:t>
            </w:r>
          </w:p>
        </w:tc>
        <w:tc>
          <w:tcPr>
            <w:tcW w:w="6804" w:type="dxa"/>
            <w:tcBorders>
              <w:top w:val="single" w:sz="4" w:space="0" w:color="auto"/>
              <w:left w:val="single" w:sz="4" w:space="0" w:color="auto"/>
              <w:bottom w:val="single" w:sz="4" w:space="0" w:color="auto"/>
              <w:right w:val="single" w:sz="4" w:space="0" w:color="auto"/>
            </w:tcBorders>
            <w:hideMark/>
          </w:tcPr>
          <w:p w14:paraId="394AE6B5" w14:textId="77777777" w:rsidR="00FD1483" w:rsidRDefault="00FD1483" w:rsidP="00FD1483">
            <w:pPr>
              <w:spacing w:line="276" w:lineRule="auto"/>
              <w:rPr>
                <w:b/>
                <w:lang w:eastAsia="en-US"/>
              </w:rPr>
            </w:pPr>
            <w:r>
              <w:rPr>
                <w:b/>
                <w:lang w:eastAsia="en-US"/>
              </w:rPr>
              <w:t>Учредители</w:t>
            </w:r>
            <w:r w:rsidR="00626B06">
              <w:rPr>
                <w:b/>
                <w:lang w:eastAsia="en-US"/>
              </w:rPr>
              <w:t xml:space="preserve">: </w:t>
            </w:r>
          </w:p>
          <w:p w14:paraId="09816EF2" w14:textId="77777777" w:rsidR="00FD1483" w:rsidRDefault="00FD1483" w:rsidP="00FD1483">
            <w:pPr>
              <w:spacing w:line="276" w:lineRule="auto"/>
              <w:rPr>
                <w:b/>
                <w:lang w:eastAsia="en-US"/>
              </w:rPr>
            </w:pPr>
            <w:r>
              <w:rPr>
                <w:b/>
                <w:lang w:eastAsia="en-US"/>
              </w:rPr>
              <w:t xml:space="preserve">Совет депутатов Серебрянского </w:t>
            </w:r>
            <w:r w:rsidRPr="005234A7">
              <w:rPr>
                <w:b/>
                <w:lang w:eastAsia="en-US"/>
              </w:rPr>
              <w:t>сельсовета</w:t>
            </w:r>
          </w:p>
          <w:p w14:paraId="4589EE70" w14:textId="77777777" w:rsidR="00FD1483" w:rsidRDefault="00FD1483" w:rsidP="00FD1483">
            <w:pPr>
              <w:spacing w:line="276" w:lineRule="auto"/>
              <w:rPr>
                <w:b/>
                <w:lang w:eastAsia="en-US"/>
              </w:rPr>
            </w:pPr>
            <w:r w:rsidRPr="005234A7">
              <w:rPr>
                <w:b/>
                <w:lang w:eastAsia="en-US"/>
              </w:rPr>
              <w:t>Чулымского района Новосибирской области</w:t>
            </w:r>
          </w:p>
          <w:p w14:paraId="578D2530" w14:textId="77777777" w:rsidR="005C4136" w:rsidRDefault="00E3514A">
            <w:pPr>
              <w:spacing w:line="276" w:lineRule="auto"/>
              <w:rPr>
                <w:b/>
                <w:lang w:eastAsia="en-US"/>
              </w:rPr>
            </w:pPr>
            <w:r w:rsidRPr="005234A7">
              <w:rPr>
                <w:b/>
                <w:lang w:eastAsia="en-US"/>
              </w:rPr>
              <w:t xml:space="preserve">Администрация Серебрянского сельсовета </w:t>
            </w:r>
          </w:p>
          <w:p w14:paraId="5CD88EDB" w14:textId="77777777" w:rsidR="00E3514A" w:rsidRDefault="00E3514A">
            <w:pPr>
              <w:spacing w:line="276" w:lineRule="auto"/>
              <w:rPr>
                <w:b/>
                <w:lang w:eastAsia="en-US"/>
              </w:rPr>
            </w:pPr>
            <w:r w:rsidRPr="005234A7">
              <w:rPr>
                <w:b/>
                <w:lang w:eastAsia="en-US"/>
              </w:rPr>
              <w:t>Чулымского района Новосибирской области</w:t>
            </w:r>
          </w:p>
          <w:p w14:paraId="7AED6164" w14:textId="77777777" w:rsidR="00626B06" w:rsidRPr="005234A7" w:rsidRDefault="00626B06">
            <w:pPr>
              <w:spacing w:line="276" w:lineRule="auto"/>
              <w:rPr>
                <w:b/>
                <w:lang w:eastAsia="en-US"/>
              </w:rPr>
            </w:pPr>
          </w:p>
        </w:tc>
        <w:tc>
          <w:tcPr>
            <w:tcW w:w="1701" w:type="dxa"/>
            <w:tcBorders>
              <w:top w:val="single" w:sz="4" w:space="0" w:color="auto"/>
              <w:left w:val="single" w:sz="4" w:space="0" w:color="auto"/>
              <w:bottom w:val="single" w:sz="4" w:space="0" w:color="auto"/>
              <w:right w:val="single" w:sz="4" w:space="0" w:color="auto"/>
            </w:tcBorders>
            <w:hideMark/>
          </w:tcPr>
          <w:p w14:paraId="7FBE2080" w14:textId="077F39B3" w:rsidR="00E3514A" w:rsidRPr="005234A7" w:rsidRDefault="00A42005">
            <w:pPr>
              <w:spacing w:line="276" w:lineRule="auto"/>
              <w:rPr>
                <w:b/>
                <w:lang w:eastAsia="en-US"/>
              </w:rPr>
            </w:pPr>
            <w:r>
              <w:rPr>
                <w:b/>
                <w:lang w:eastAsia="en-US"/>
              </w:rPr>
              <w:t>31</w:t>
            </w:r>
            <w:r w:rsidR="00D4102A">
              <w:rPr>
                <w:b/>
                <w:lang w:eastAsia="en-US"/>
              </w:rPr>
              <w:t>.</w:t>
            </w:r>
            <w:r w:rsidR="006B3FA9">
              <w:rPr>
                <w:b/>
                <w:lang w:eastAsia="en-US"/>
              </w:rPr>
              <w:t>0</w:t>
            </w:r>
            <w:r w:rsidR="00C135A5">
              <w:rPr>
                <w:b/>
                <w:lang w:eastAsia="en-US"/>
              </w:rPr>
              <w:t>7</w:t>
            </w:r>
            <w:r w:rsidR="00D4102A">
              <w:rPr>
                <w:b/>
                <w:lang w:eastAsia="en-US"/>
              </w:rPr>
              <w:t>.</w:t>
            </w:r>
            <w:r w:rsidR="000E197C" w:rsidRPr="005234A7">
              <w:rPr>
                <w:b/>
                <w:lang w:eastAsia="en-US"/>
              </w:rPr>
              <w:t>202</w:t>
            </w:r>
            <w:r w:rsidR="006B3FA9">
              <w:rPr>
                <w:b/>
                <w:lang w:eastAsia="en-US"/>
              </w:rPr>
              <w:t>4</w:t>
            </w:r>
            <w:r w:rsidR="002B3651" w:rsidRPr="005234A7">
              <w:rPr>
                <w:b/>
                <w:lang w:eastAsia="en-US"/>
              </w:rPr>
              <w:t xml:space="preserve"> г</w:t>
            </w:r>
          </w:p>
        </w:tc>
      </w:tr>
    </w:tbl>
    <w:p w14:paraId="185DDAD7" w14:textId="77777777" w:rsidR="00FB21C0" w:rsidRDefault="00FB21C0" w:rsidP="006B3FA9">
      <w:pPr>
        <w:jc w:val="center"/>
        <w:rPr>
          <w:rFonts w:eastAsiaTheme="minorHAnsi"/>
          <w:lang w:eastAsia="en-US"/>
        </w:rPr>
      </w:pPr>
    </w:p>
    <w:p w14:paraId="16BEE8B4" w14:textId="77777777" w:rsidR="003D2FCB" w:rsidRDefault="003D2FCB" w:rsidP="00F51C0B">
      <w:pPr>
        <w:jc w:val="center"/>
        <w:rPr>
          <w:b/>
          <w:sz w:val="28"/>
          <w:szCs w:val="28"/>
        </w:rPr>
      </w:pPr>
    </w:p>
    <w:p w14:paraId="4AA382F6" w14:textId="77777777" w:rsidR="003D2FCB" w:rsidRDefault="003D2FCB" w:rsidP="003D2FCB">
      <w:pPr>
        <w:jc w:val="center"/>
        <w:rPr>
          <w:b/>
          <w:sz w:val="28"/>
          <w:szCs w:val="28"/>
        </w:rPr>
      </w:pPr>
      <w:r>
        <w:rPr>
          <w:b/>
          <w:sz w:val="28"/>
          <w:szCs w:val="28"/>
        </w:rPr>
        <w:t>АДМИНИСТРАЦИЯ СЕРЕБРЯНСКОГО СЕЛЬСОВЕТА</w:t>
      </w:r>
    </w:p>
    <w:p w14:paraId="7DE40642" w14:textId="77777777" w:rsidR="003D2FCB" w:rsidRDefault="003D2FCB" w:rsidP="003D2FCB">
      <w:pPr>
        <w:jc w:val="center"/>
        <w:rPr>
          <w:b/>
          <w:sz w:val="28"/>
          <w:szCs w:val="28"/>
        </w:rPr>
      </w:pPr>
      <w:r>
        <w:rPr>
          <w:b/>
          <w:sz w:val="28"/>
          <w:szCs w:val="28"/>
        </w:rPr>
        <w:t>ЧУЛЫМСКОГО РАЙОНА НОВОСИБИРСКОЙ ОБЛАСТИ</w:t>
      </w:r>
    </w:p>
    <w:p w14:paraId="2FD10B96" w14:textId="77777777" w:rsidR="003D2FCB" w:rsidRDefault="003D2FCB" w:rsidP="003D2FCB">
      <w:pPr>
        <w:rPr>
          <w:sz w:val="28"/>
          <w:szCs w:val="28"/>
        </w:rPr>
      </w:pPr>
    </w:p>
    <w:p w14:paraId="01B64BD8" w14:textId="77777777" w:rsidR="003D2FCB" w:rsidRDefault="003D2FCB" w:rsidP="003D2FCB">
      <w:pPr>
        <w:rPr>
          <w:sz w:val="28"/>
          <w:szCs w:val="28"/>
        </w:rPr>
      </w:pPr>
    </w:p>
    <w:p w14:paraId="4988427C" w14:textId="77777777" w:rsidR="003D2FCB" w:rsidRDefault="003D2FCB" w:rsidP="003D2FCB">
      <w:pPr>
        <w:jc w:val="center"/>
        <w:rPr>
          <w:b/>
          <w:sz w:val="28"/>
          <w:szCs w:val="28"/>
        </w:rPr>
      </w:pPr>
      <w:r>
        <w:rPr>
          <w:b/>
          <w:sz w:val="28"/>
          <w:szCs w:val="28"/>
        </w:rPr>
        <w:t xml:space="preserve">ПОСТАНОВЛЕНИЕ </w:t>
      </w:r>
    </w:p>
    <w:p w14:paraId="0B6B5E8D" w14:textId="77777777" w:rsidR="003D2FCB" w:rsidRDefault="003D2FCB" w:rsidP="003D2FCB">
      <w:pPr>
        <w:jc w:val="center"/>
        <w:rPr>
          <w:sz w:val="28"/>
          <w:szCs w:val="28"/>
        </w:rPr>
      </w:pPr>
    </w:p>
    <w:p w14:paraId="311706FD" w14:textId="77777777" w:rsidR="003D2FCB" w:rsidRDefault="003D2FCB" w:rsidP="003D2FCB">
      <w:pPr>
        <w:jc w:val="center"/>
        <w:rPr>
          <w:sz w:val="28"/>
          <w:szCs w:val="28"/>
        </w:rPr>
      </w:pPr>
    </w:p>
    <w:p w14:paraId="5B73E17D" w14:textId="77777777" w:rsidR="003D2FCB" w:rsidRDefault="003D2FCB" w:rsidP="003D2FCB">
      <w:pPr>
        <w:rPr>
          <w:sz w:val="28"/>
          <w:szCs w:val="28"/>
        </w:rPr>
      </w:pPr>
      <w:r>
        <w:rPr>
          <w:sz w:val="28"/>
          <w:szCs w:val="28"/>
        </w:rPr>
        <w:t>От 04.07.2024 года                       с. Серебрянское                                    № 47</w:t>
      </w:r>
    </w:p>
    <w:p w14:paraId="079E607D" w14:textId="77777777" w:rsidR="003D2FCB" w:rsidRDefault="003D2FCB" w:rsidP="003D2FCB">
      <w:pPr>
        <w:rPr>
          <w:sz w:val="28"/>
          <w:szCs w:val="28"/>
        </w:rPr>
      </w:pPr>
    </w:p>
    <w:p w14:paraId="61E85A59" w14:textId="77777777" w:rsidR="003D2FCB" w:rsidRDefault="003D2FCB" w:rsidP="003D2FCB">
      <w:pPr>
        <w:rPr>
          <w:sz w:val="28"/>
          <w:szCs w:val="28"/>
        </w:rPr>
      </w:pPr>
    </w:p>
    <w:p w14:paraId="29DEF85A" w14:textId="77777777" w:rsidR="003D2FCB" w:rsidRDefault="003D2FCB" w:rsidP="003D2FCB">
      <w:pPr>
        <w:jc w:val="center"/>
        <w:rPr>
          <w:bCs/>
          <w:sz w:val="28"/>
          <w:szCs w:val="28"/>
        </w:rPr>
      </w:pPr>
      <w:r>
        <w:rPr>
          <w:sz w:val="28"/>
          <w:szCs w:val="28"/>
        </w:rPr>
        <w:t>О внесении изменений в постановление администрации Серебрянского сельсовета Чулымского района Новосибирской области от 11.07.2022           № 54 «</w:t>
      </w:r>
      <w:r>
        <w:rPr>
          <w:bCs/>
          <w:sz w:val="28"/>
          <w:szCs w:val="28"/>
        </w:rPr>
        <w:t>О некоторых вопросах организации целевого обучения</w:t>
      </w:r>
      <w:r>
        <w:rPr>
          <w:sz w:val="28"/>
          <w:szCs w:val="28"/>
        </w:rPr>
        <w:t>»</w:t>
      </w:r>
    </w:p>
    <w:p w14:paraId="69EA5D60" w14:textId="77777777" w:rsidR="003D2FCB" w:rsidRDefault="003D2FCB" w:rsidP="003D2FCB">
      <w:pPr>
        <w:ind w:firstLine="567"/>
        <w:jc w:val="center"/>
        <w:rPr>
          <w:rFonts w:eastAsia="Calibri"/>
          <w:sz w:val="28"/>
          <w:szCs w:val="28"/>
          <w:lang w:eastAsia="en-US"/>
        </w:rPr>
      </w:pPr>
    </w:p>
    <w:p w14:paraId="5F0D0D0E" w14:textId="77777777" w:rsidR="003D2FCB" w:rsidRDefault="003D2FCB" w:rsidP="003D2FCB">
      <w:pPr>
        <w:ind w:firstLine="567"/>
        <w:jc w:val="center"/>
        <w:rPr>
          <w:sz w:val="28"/>
          <w:szCs w:val="28"/>
        </w:rPr>
      </w:pPr>
    </w:p>
    <w:p w14:paraId="12BAC27B" w14:textId="77777777" w:rsidR="003D2FCB" w:rsidRDefault="003D2FCB" w:rsidP="003D2FCB">
      <w:pPr>
        <w:ind w:firstLine="709"/>
        <w:jc w:val="both"/>
        <w:rPr>
          <w:sz w:val="28"/>
          <w:szCs w:val="28"/>
        </w:rPr>
      </w:pPr>
      <w:r>
        <w:rPr>
          <w:sz w:val="28"/>
          <w:szCs w:val="28"/>
        </w:rPr>
        <w:t>В соответствии с Федеральным законом от 06.10.2003 № 131-ФЗ «Об общих принципах организации местного самоуправления в Российской Федерации», администрация Серебрянского сельсовета Чулымского района Новосибирской области</w:t>
      </w:r>
    </w:p>
    <w:p w14:paraId="21C3ADD8" w14:textId="77777777" w:rsidR="003D2FCB" w:rsidRDefault="003D2FCB" w:rsidP="003D2FCB">
      <w:pPr>
        <w:ind w:firstLine="709"/>
        <w:jc w:val="both"/>
        <w:rPr>
          <w:b/>
          <w:sz w:val="28"/>
          <w:szCs w:val="28"/>
        </w:rPr>
      </w:pPr>
      <w:r>
        <w:rPr>
          <w:b/>
          <w:sz w:val="28"/>
          <w:szCs w:val="28"/>
        </w:rPr>
        <w:t>ПОСТАНОВЛЯЕТ:</w:t>
      </w:r>
    </w:p>
    <w:p w14:paraId="6AF1040B" w14:textId="77777777" w:rsidR="003D2FCB" w:rsidRDefault="003D2FCB" w:rsidP="003D2FCB">
      <w:pPr>
        <w:pStyle w:val="aff6"/>
        <w:numPr>
          <w:ilvl w:val="0"/>
          <w:numId w:val="21"/>
        </w:numPr>
        <w:spacing w:after="0" w:line="256" w:lineRule="auto"/>
        <w:ind w:left="0" w:firstLine="567"/>
        <w:jc w:val="center"/>
        <w:rPr>
          <w:rFonts w:ascii="Times New Roman" w:eastAsia="Times New Roman" w:hAnsi="Times New Roman"/>
          <w:bCs/>
          <w:sz w:val="28"/>
          <w:szCs w:val="28"/>
          <w:lang w:eastAsia="ru-RU"/>
        </w:rPr>
      </w:pPr>
      <w:r>
        <w:rPr>
          <w:rFonts w:ascii="Times New Roman" w:hAnsi="Times New Roman"/>
          <w:sz w:val="28"/>
          <w:szCs w:val="28"/>
        </w:rPr>
        <w:t>Внести в постановление администрации Серебрянского сельсовета Чулымского района Новосибирской области от 11.07.2022 № 54 «</w:t>
      </w:r>
      <w:r>
        <w:rPr>
          <w:rFonts w:ascii="Times New Roman" w:eastAsia="Times New Roman" w:hAnsi="Times New Roman"/>
          <w:bCs/>
          <w:sz w:val="28"/>
          <w:szCs w:val="28"/>
          <w:lang w:eastAsia="ru-RU"/>
        </w:rPr>
        <w:t>О некоторых вопросах организации целевого обучения</w:t>
      </w:r>
      <w:r>
        <w:rPr>
          <w:rFonts w:ascii="Times New Roman" w:hAnsi="Times New Roman"/>
          <w:sz w:val="28"/>
          <w:szCs w:val="28"/>
        </w:rPr>
        <w:t>» следующие изменения:</w:t>
      </w:r>
    </w:p>
    <w:p w14:paraId="3B350C43" w14:textId="77777777" w:rsidR="003D2FCB" w:rsidRDefault="003D2FCB" w:rsidP="003D2FCB">
      <w:pPr>
        <w:pStyle w:val="aff6"/>
        <w:numPr>
          <w:ilvl w:val="1"/>
          <w:numId w:val="21"/>
        </w:numPr>
        <w:tabs>
          <w:tab w:val="left" w:pos="1701"/>
        </w:tabs>
        <w:spacing w:after="0" w:line="240" w:lineRule="auto"/>
        <w:ind w:left="0" w:firstLine="567"/>
        <w:jc w:val="both"/>
        <w:rPr>
          <w:rFonts w:ascii="Times New Roman" w:hAnsi="Times New Roman"/>
          <w:sz w:val="28"/>
          <w:szCs w:val="28"/>
        </w:rPr>
      </w:pPr>
      <w:r>
        <w:rPr>
          <w:rFonts w:ascii="Times New Roman" w:hAnsi="Times New Roman"/>
          <w:sz w:val="28"/>
          <w:szCs w:val="28"/>
        </w:rPr>
        <w:t>В пункте 1 постановления слова "</w:t>
      </w:r>
      <w:r>
        <w:rPr>
          <w:rFonts w:ascii="Times New Roman" w:hAnsi="Times New Roman"/>
          <w:sz w:val="28"/>
          <w:szCs w:val="28"/>
          <w:shd w:val="clear" w:color="auto" w:fill="FFFFFF"/>
        </w:rPr>
        <w:t xml:space="preserve"> от 13 октября 2020 г. N 1681</w:t>
      </w:r>
      <w:r>
        <w:rPr>
          <w:rFonts w:ascii="Times New Roman" w:hAnsi="Times New Roman"/>
          <w:sz w:val="28"/>
          <w:szCs w:val="28"/>
        </w:rPr>
        <w:br/>
      </w:r>
      <w:r>
        <w:rPr>
          <w:rFonts w:ascii="Times New Roman" w:hAnsi="Times New Roman"/>
          <w:sz w:val="28"/>
          <w:szCs w:val="28"/>
          <w:shd w:val="clear" w:color="auto" w:fill="FFFFFF"/>
        </w:rPr>
        <w:t>"О </w:t>
      </w:r>
      <w:r>
        <w:rPr>
          <w:rStyle w:val="affff9"/>
          <w:rFonts w:ascii="Times New Roman" w:hAnsi="Times New Roman"/>
          <w:i w:val="0"/>
          <w:iCs w:val="0"/>
          <w:sz w:val="28"/>
          <w:szCs w:val="28"/>
          <w:shd w:val="clear" w:color="auto" w:fill="FFFFFF"/>
        </w:rPr>
        <w:t>целевом</w:t>
      </w:r>
      <w:r>
        <w:rPr>
          <w:rFonts w:ascii="Times New Roman" w:hAnsi="Times New Roman"/>
          <w:sz w:val="28"/>
          <w:szCs w:val="28"/>
          <w:shd w:val="clear" w:color="auto" w:fill="FFFFFF"/>
        </w:rPr>
        <w:t> </w:t>
      </w:r>
      <w:r>
        <w:rPr>
          <w:rStyle w:val="affff9"/>
          <w:rFonts w:ascii="Times New Roman" w:hAnsi="Times New Roman"/>
          <w:i w:val="0"/>
          <w:iCs w:val="0"/>
          <w:sz w:val="28"/>
          <w:szCs w:val="28"/>
          <w:shd w:val="clear" w:color="auto" w:fill="FFFFFF"/>
        </w:rPr>
        <w:t>обучении</w:t>
      </w:r>
      <w:r>
        <w:rPr>
          <w:rFonts w:ascii="Times New Roman" w:hAnsi="Times New Roman"/>
          <w:sz w:val="28"/>
          <w:szCs w:val="28"/>
          <w:shd w:val="clear" w:color="auto" w:fill="FFFFFF"/>
        </w:rPr>
        <w:t> по </w:t>
      </w:r>
      <w:r>
        <w:rPr>
          <w:rStyle w:val="affff9"/>
          <w:rFonts w:ascii="Times New Roman" w:hAnsi="Times New Roman"/>
          <w:i w:val="0"/>
          <w:iCs w:val="0"/>
          <w:sz w:val="28"/>
          <w:szCs w:val="28"/>
          <w:shd w:val="clear" w:color="auto" w:fill="FFFFFF"/>
        </w:rPr>
        <w:t>образовательным</w:t>
      </w:r>
      <w:r>
        <w:rPr>
          <w:rFonts w:ascii="Times New Roman" w:hAnsi="Times New Roman"/>
          <w:sz w:val="28"/>
          <w:szCs w:val="28"/>
          <w:shd w:val="clear" w:color="auto" w:fill="FFFFFF"/>
        </w:rPr>
        <w:t> </w:t>
      </w:r>
      <w:r>
        <w:rPr>
          <w:rStyle w:val="affff9"/>
          <w:rFonts w:ascii="Times New Roman" w:hAnsi="Times New Roman"/>
          <w:i w:val="0"/>
          <w:iCs w:val="0"/>
          <w:sz w:val="28"/>
          <w:szCs w:val="28"/>
          <w:shd w:val="clear" w:color="auto" w:fill="FFFFFF"/>
        </w:rPr>
        <w:t>программам</w:t>
      </w:r>
      <w:r>
        <w:rPr>
          <w:rFonts w:ascii="Times New Roman" w:hAnsi="Times New Roman"/>
          <w:sz w:val="28"/>
          <w:szCs w:val="28"/>
          <w:shd w:val="clear" w:color="auto" w:fill="FFFFFF"/>
        </w:rPr>
        <w:t> </w:t>
      </w:r>
      <w:r>
        <w:rPr>
          <w:rStyle w:val="affff9"/>
          <w:rFonts w:ascii="Times New Roman" w:hAnsi="Times New Roman"/>
          <w:i w:val="0"/>
          <w:iCs w:val="0"/>
          <w:sz w:val="28"/>
          <w:szCs w:val="28"/>
          <w:shd w:val="clear" w:color="auto" w:fill="FFFFFF"/>
        </w:rPr>
        <w:t>среднего</w:t>
      </w:r>
      <w:r>
        <w:rPr>
          <w:rFonts w:ascii="Times New Roman" w:hAnsi="Times New Roman"/>
          <w:sz w:val="28"/>
          <w:szCs w:val="28"/>
          <w:shd w:val="clear" w:color="auto" w:fill="FFFFFF"/>
        </w:rPr>
        <w:t> </w:t>
      </w:r>
      <w:r>
        <w:rPr>
          <w:rStyle w:val="affff9"/>
          <w:rFonts w:ascii="Times New Roman" w:hAnsi="Times New Roman"/>
          <w:i w:val="0"/>
          <w:iCs w:val="0"/>
          <w:sz w:val="28"/>
          <w:szCs w:val="28"/>
          <w:shd w:val="clear" w:color="auto" w:fill="FFFFFF"/>
        </w:rPr>
        <w:t>профессионального</w:t>
      </w:r>
      <w:r>
        <w:rPr>
          <w:rFonts w:ascii="Times New Roman" w:hAnsi="Times New Roman"/>
          <w:sz w:val="28"/>
          <w:szCs w:val="28"/>
          <w:shd w:val="clear" w:color="auto" w:fill="FFFFFF"/>
        </w:rPr>
        <w:t> и </w:t>
      </w:r>
      <w:r>
        <w:rPr>
          <w:rStyle w:val="affff9"/>
          <w:rFonts w:ascii="Times New Roman" w:hAnsi="Times New Roman"/>
          <w:i w:val="0"/>
          <w:iCs w:val="0"/>
          <w:sz w:val="28"/>
          <w:szCs w:val="28"/>
          <w:shd w:val="clear" w:color="auto" w:fill="FFFFFF"/>
        </w:rPr>
        <w:t>высшего</w:t>
      </w:r>
      <w:r>
        <w:rPr>
          <w:rFonts w:ascii="Times New Roman" w:hAnsi="Times New Roman"/>
          <w:sz w:val="28"/>
          <w:szCs w:val="28"/>
          <w:shd w:val="clear" w:color="auto" w:fill="FFFFFF"/>
        </w:rPr>
        <w:t> </w:t>
      </w:r>
      <w:r>
        <w:rPr>
          <w:rStyle w:val="affff9"/>
          <w:rFonts w:ascii="Times New Roman" w:hAnsi="Times New Roman"/>
          <w:i w:val="0"/>
          <w:iCs w:val="0"/>
          <w:sz w:val="28"/>
          <w:szCs w:val="28"/>
          <w:shd w:val="clear" w:color="auto" w:fill="FFFFFF"/>
        </w:rPr>
        <w:t>образования</w:t>
      </w:r>
      <w:r>
        <w:rPr>
          <w:rFonts w:ascii="Times New Roman" w:hAnsi="Times New Roman"/>
          <w:sz w:val="28"/>
          <w:szCs w:val="28"/>
          <w:shd w:val="clear" w:color="auto" w:fill="FFFFFF"/>
        </w:rPr>
        <w:t>"  " заменить на слова " от 27 апреля 2024 г. N 555"О целевом обучении по образовательным программам среднего профессионального и высшего образования"".</w:t>
      </w:r>
    </w:p>
    <w:p w14:paraId="7D244053" w14:textId="77777777" w:rsidR="003D2FCB" w:rsidRDefault="003D2FCB" w:rsidP="003D2FCB">
      <w:pPr>
        <w:pStyle w:val="aff6"/>
        <w:spacing w:after="0" w:line="240" w:lineRule="auto"/>
        <w:ind w:left="0" w:firstLine="567"/>
        <w:jc w:val="both"/>
        <w:rPr>
          <w:rFonts w:ascii="Times New Roman" w:hAnsi="Times New Roman"/>
          <w:sz w:val="28"/>
          <w:szCs w:val="28"/>
        </w:rPr>
      </w:pPr>
      <w:r>
        <w:rPr>
          <w:rFonts w:ascii="Times New Roman" w:hAnsi="Times New Roman"/>
          <w:sz w:val="28"/>
          <w:szCs w:val="28"/>
        </w:rPr>
        <w:t xml:space="preserve">2. Опубликовать настоящее постановление в периодическом печатном издании «Серебрянский вестник» и разместить на официальном сайте администрации Серебрянского сельсовета Чулымского района Новосибирской области. </w:t>
      </w:r>
    </w:p>
    <w:p w14:paraId="72C4B61F" w14:textId="77777777" w:rsidR="003D2FCB" w:rsidRDefault="003D2FCB" w:rsidP="003D2FCB">
      <w:pPr>
        <w:ind w:firstLine="567"/>
        <w:jc w:val="both"/>
        <w:rPr>
          <w:sz w:val="28"/>
          <w:szCs w:val="28"/>
        </w:rPr>
      </w:pPr>
    </w:p>
    <w:p w14:paraId="7F8BBAC5" w14:textId="77777777" w:rsidR="003D2FCB" w:rsidRDefault="003D2FCB" w:rsidP="003D2FCB">
      <w:pPr>
        <w:ind w:firstLine="567"/>
        <w:jc w:val="both"/>
        <w:rPr>
          <w:sz w:val="28"/>
          <w:szCs w:val="28"/>
        </w:rPr>
      </w:pPr>
    </w:p>
    <w:p w14:paraId="2E890CFB" w14:textId="77777777" w:rsidR="003D2FCB" w:rsidRDefault="003D2FCB" w:rsidP="003D2FCB">
      <w:pPr>
        <w:rPr>
          <w:sz w:val="28"/>
          <w:szCs w:val="28"/>
        </w:rPr>
      </w:pPr>
      <w:r>
        <w:rPr>
          <w:sz w:val="28"/>
          <w:szCs w:val="28"/>
        </w:rPr>
        <w:t>Глава Серебрянского сельсовета</w:t>
      </w:r>
    </w:p>
    <w:p w14:paraId="5AC3C4EF" w14:textId="77777777" w:rsidR="003D2FCB" w:rsidRDefault="003D2FCB" w:rsidP="003D2FCB">
      <w:pPr>
        <w:jc w:val="both"/>
        <w:rPr>
          <w:sz w:val="28"/>
          <w:szCs w:val="28"/>
        </w:rPr>
      </w:pPr>
      <w:r>
        <w:rPr>
          <w:sz w:val="28"/>
          <w:szCs w:val="28"/>
        </w:rPr>
        <w:t xml:space="preserve">Чулымского района Новосибирской области                                  А.А. Баутин           </w:t>
      </w:r>
    </w:p>
    <w:p w14:paraId="2366F72B" w14:textId="77777777" w:rsidR="003D2FCB" w:rsidRDefault="003D2FCB" w:rsidP="003D2FCB">
      <w:pPr>
        <w:pStyle w:val="ac"/>
        <w:jc w:val="both"/>
        <w:rPr>
          <w:color w:val="000000"/>
          <w:sz w:val="28"/>
          <w:szCs w:val="28"/>
        </w:rPr>
      </w:pPr>
    </w:p>
    <w:p w14:paraId="4024E724" w14:textId="77777777" w:rsidR="003D2FCB" w:rsidRDefault="003D2FCB" w:rsidP="003D2FCB">
      <w:pPr>
        <w:rPr>
          <w:sz w:val="22"/>
          <w:szCs w:val="22"/>
        </w:rPr>
      </w:pPr>
    </w:p>
    <w:p w14:paraId="4214F145" w14:textId="77777777" w:rsidR="003D2FCB" w:rsidRDefault="003D2FCB" w:rsidP="00F51C0B">
      <w:pPr>
        <w:jc w:val="center"/>
        <w:rPr>
          <w:b/>
          <w:sz w:val="28"/>
          <w:szCs w:val="28"/>
        </w:rPr>
      </w:pPr>
    </w:p>
    <w:p w14:paraId="0370FD06" w14:textId="34F1FA1D" w:rsidR="00F51C0B" w:rsidRDefault="00F51C0B" w:rsidP="00F51C0B">
      <w:pPr>
        <w:jc w:val="center"/>
        <w:rPr>
          <w:b/>
          <w:sz w:val="28"/>
          <w:szCs w:val="28"/>
        </w:rPr>
      </w:pPr>
      <w:r>
        <w:rPr>
          <w:b/>
          <w:sz w:val="28"/>
          <w:szCs w:val="28"/>
        </w:rPr>
        <w:t>АДМИНИСТРАЦИЯ СЕРЕБРЯНСКОГО СЕЛЬСОВЕТА  ЧУЛЫМСКОГО РАЙОНА НОВОСИБИРСКОЙ ОБЛАСТИ</w:t>
      </w:r>
    </w:p>
    <w:p w14:paraId="20A78FB2" w14:textId="77777777" w:rsidR="00F51C0B" w:rsidRDefault="00F51C0B" w:rsidP="00F51C0B">
      <w:pPr>
        <w:rPr>
          <w:b/>
          <w:sz w:val="28"/>
          <w:szCs w:val="28"/>
        </w:rPr>
      </w:pPr>
    </w:p>
    <w:p w14:paraId="57406233" w14:textId="77777777" w:rsidR="00F51C0B" w:rsidRDefault="00F51C0B" w:rsidP="00F51C0B">
      <w:pPr>
        <w:rPr>
          <w:b/>
          <w:sz w:val="28"/>
          <w:szCs w:val="28"/>
        </w:rPr>
      </w:pPr>
    </w:p>
    <w:p w14:paraId="5C0423C1" w14:textId="77777777" w:rsidR="00F51C0B" w:rsidRDefault="00F51C0B" w:rsidP="00F51C0B">
      <w:pPr>
        <w:jc w:val="center"/>
        <w:rPr>
          <w:b/>
          <w:sz w:val="28"/>
          <w:szCs w:val="28"/>
        </w:rPr>
      </w:pPr>
      <w:r>
        <w:rPr>
          <w:b/>
          <w:sz w:val="28"/>
          <w:szCs w:val="28"/>
        </w:rPr>
        <w:t xml:space="preserve">ПОСТАНОВЛЕНИЕ </w:t>
      </w:r>
    </w:p>
    <w:p w14:paraId="25DC8C2A" w14:textId="77777777" w:rsidR="00F51C0B" w:rsidRDefault="00F51C0B" w:rsidP="00F51C0B">
      <w:pPr>
        <w:jc w:val="center"/>
        <w:rPr>
          <w:b/>
          <w:sz w:val="28"/>
          <w:szCs w:val="28"/>
        </w:rPr>
      </w:pPr>
    </w:p>
    <w:p w14:paraId="18F9F410" w14:textId="77777777" w:rsidR="00F51C0B" w:rsidRDefault="00F51C0B" w:rsidP="00F51C0B">
      <w:pPr>
        <w:jc w:val="center"/>
        <w:rPr>
          <w:b/>
          <w:sz w:val="28"/>
          <w:szCs w:val="28"/>
        </w:rPr>
      </w:pPr>
    </w:p>
    <w:p w14:paraId="4814C442" w14:textId="77777777" w:rsidR="00F51C0B" w:rsidRDefault="00F51C0B" w:rsidP="00F51C0B">
      <w:pPr>
        <w:rPr>
          <w:sz w:val="28"/>
          <w:szCs w:val="28"/>
        </w:rPr>
      </w:pPr>
      <w:r>
        <w:rPr>
          <w:sz w:val="28"/>
          <w:szCs w:val="28"/>
        </w:rPr>
        <w:t xml:space="preserve">От 04.07.2024 года                       с. Серебрянское                                      </w:t>
      </w:r>
      <w:r w:rsidRPr="008B6CDC">
        <w:rPr>
          <w:sz w:val="28"/>
          <w:szCs w:val="28"/>
        </w:rPr>
        <w:t>№</w:t>
      </w:r>
      <w:r>
        <w:rPr>
          <w:sz w:val="28"/>
          <w:szCs w:val="28"/>
        </w:rPr>
        <w:t xml:space="preserve">47-а </w:t>
      </w:r>
    </w:p>
    <w:p w14:paraId="5FB9E587" w14:textId="77777777" w:rsidR="00F51C0B" w:rsidRDefault="00F51C0B" w:rsidP="00F51C0B">
      <w:pPr>
        <w:rPr>
          <w:sz w:val="28"/>
          <w:szCs w:val="28"/>
        </w:rPr>
      </w:pPr>
    </w:p>
    <w:p w14:paraId="79A745CE" w14:textId="77777777" w:rsidR="00F51C0B" w:rsidRDefault="00F51C0B" w:rsidP="00F51C0B">
      <w:pPr>
        <w:rPr>
          <w:sz w:val="28"/>
          <w:szCs w:val="28"/>
        </w:rPr>
      </w:pPr>
    </w:p>
    <w:p w14:paraId="212DE0E8" w14:textId="77777777" w:rsidR="00F51C0B" w:rsidRPr="00800363" w:rsidRDefault="00F51C0B" w:rsidP="00F51C0B">
      <w:pPr>
        <w:ind w:firstLine="567"/>
        <w:jc w:val="center"/>
        <w:rPr>
          <w:sz w:val="28"/>
          <w:szCs w:val="28"/>
        </w:rPr>
      </w:pPr>
      <w:r>
        <w:rPr>
          <w:sz w:val="28"/>
          <w:szCs w:val="28"/>
        </w:rPr>
        <w:t>О внесении изменений в постановление</w:t>
      </w:r>
      <w:r w:rsidRPr="00116AD2">
        <w:rPr>
          <w:sz w:val="28"/>
          <w:szCs w:val="28"/>
        </w:rPr>
        <w:t xml:space="preserve"> администрации </w:t>
      </w:r>
      <w:r>
        <w:rPr>
          <w:sz w:val="28"/>
          <w:szCs w:val="28"/>
        </w:rPr>
        <w:t xml:space="preserve">Серебрянского сельсовета Чулымского района Новосибирской области от  15.08.2023    №65  </w:t>
      </w:r>
      <w:r w:rsidRPr="00ED45B3">
        <w:rPr>
          <w:sz w:val="28"/>
          <w:szCs w:val="28"/>
        </w:rPr>
        <w:t>Об</w:t>
      </w:r>
      <w:r>
        <w:rPr>
          <w:sz w:val="28"/>
          <w:szCs w:val="28"/>
        </w:rPr>
        <w:t xml:space="preserve"> </w:t>
      </w:r>
      <w:r w:rsidRPr="00ED45B3">
        <w:rPr>
          <w:sz w:val="28"/>
          <w:szCs w:val="28"/>
        </w:rPr>
        <w:t>утверждении</w:t>
      </w:r>
      <w:r>
        <w:rPr>
          <w:sz w:val="28"/>
          <w:szCs w:val="28"/>
        </w:rPr>
        <w:t xml:space="preserve"> а</w:t>
      </w:r>
      <w:r w:rsidRPr="00ED45B3">
        <w:rPr>
          <w:sz w:val="28"/>
          <w:szCs w:val="28"/>
        </w:rPr>
        <w:t>дминистративного</w:t>
      </w:r>
      <w:r>
        <w:rPr>
          <w:sz w:val="28"/>
          <w:szCs w:val="28"/>
        </w:rPr>
        <w:t xml:space="preserve"> </w:t>
      </w:r>
      <w:r w:rsidRPr="00ED45B3">
        <w:rPr>
          <w:sz w:val="28"/>
          <w:szCs w:val="28"/>
        </w:rPr>
        <w:t>регламента</w:t>
      </w:r>
      <w:r>
        <w:rPr>
          <w:sz w:val="28"/>
          <w:szCs w:val="28"/>
        </w:rPr>
        <w:t xml:space="preserve"> </w:t>
      </w:r>
      <w:r w:rsidRPr="00ED45B3">
        <w:rPr>
          <w:sz w:val="28"/>
          <w:szCs w:val="28"/>
        </w:rPr>
        <w:t>предоставления</w:t>
      </w:r>
      <w:r>
        <w:rPr>
          <w:sz w:val="28"/>
          <w:szCs w:val="28"/>
        </w:rPr>
        <w:t xml:space="preserve"> </w:t>
      </w:r>
      <w:r w:rsidRPr="00ED45B3">
        <w:rPr>
          <w:sz w:val="28"/>
          <w:szCs w:val="28"/>
        </w:rPr>
        <w:t>муниципальной</w:t>
      </w:r>
      <w:r>
        <w:rPr>
          <w:sz w:val="28"/>
          <w:szCs w:val="28"/>
        </w:rPr>
        <w:t xml:space="preserve"> </w:t>
      </w:r>
      <w:r w:rsidRPr="00ED45B3">
        <w:rPr>
          <w:sz w:val="28"/>
          <w:szCs w:val="28"/>
        </w:rPr>
        <w:t>услуги</w:t>
      </w:r>
      <w:r>
        <w:rPr>
          <w:sz w:val="28"/>
          <w:szCs w:val="28"/>
        </w:rPr>
        <w:t xml:space="preserve"> </w:t>
      </w:r>
      <w:r w:rsidRPr="00ED45B3">
        <w:rPr>
          <w:bCs/>
          <w:color w:val="000000"/>
          <w:sz w:val="28"/>
          <w:szCs w:val="28"/>
        </w:rPr>
        <w:t>«Принятие</w:t>
      </w:r>
      <w:r>
        <w:rPr>
          <w:bCs/>
          <w:color w:val="000000"/>
          <w:sz w:val="28"/>
          <w:szCs w:val="28"/>
        </w:rPr>
        <w:t xml:space="preserve"> </w:t>
      </w:r>
      <w:r w:rsidRPr="00ED45B3">
        <w:rPr>
          <w:bCs/>
          <w:color w:val="000000"/>
          <w:sz w:val="28"/>
          <w:szCs w:val="28"/>
        </w:rPr>
        <w:t>на</w:t>
      </w:r>
      <w:r>
        <w:rPr>
          <w:bCs/>
          <w:color w:val="000000"/>
          <w:sz w:val="28"/>
          <w:szCs w:val="28"/>
        </w:rPr>
        <w:t xml:space="preserve"> </w:t>
      </w:r>
      <w:r w:rsidRPr="00ED45B3">
        <w:rPr>
          <w:bCs/>
          <w:color w:val="000000"/>
          <w:sz w:val="28"/>
          <w:szCs w:val="28"/>
        </w:rPr>
        <w:t>учет</w:t>
      </w:r>
      <w:r>
        <w:rPr>
          <w:bCs/>
          <w:color w:val="000000"/>
          <w:sz w:val="28"/>
          <w:szCs w:val="28"/>
        </w:rPr>
        <w:t xml:space="preserve"> </w:t>
      </w:r>
      <w:r w:rsidRPr="00ED45B3">
        <w:rPr>
          <w:bCs/>
          <w:color w:val="000000"/>
          <w:sz w:val="28"/>
          <w:szCs w:val="28"/>
        </w:rPr>
        <w:t>граждан</w:t>
      </w:r>
      <w:r>
        <w:rPr>
          <w:bCs/>
          <w:color w:val="000000"/>
          <w:sz w:val="28"/>
          <w:szCs w:val="28"/>
        </w:rPr>
        <w:t xml:space="preserve"> </w:t>
      </w:r>
      <w:r w:rsidRPr="00ED45B3">
        <w:rPr>
          <w:bCs/>
          <w:color w:val="000000"/>
          <w:sz w:val="28"/>
          <w:szCs w:val="28"/>
        </w:rPr>
        <w:t>в</w:t>
      </w:r>
      <w:r>
        <w:rPr>
          <w:bCs/>
          <w:color w:val="000000"/>
          <w:sz w:val="28"/>
          <w:szCs w:val="28"/>
        </w:rPr>
        <w:t xml:space="preserve"> </w:t>
      </w:r>
      <w:r w:rsidRPr="00ED45B3">
        <w:rPr>
          <w:bCs/>
          <w:color w:val="000000"/>
          <w:sz w:val="28"/>
          <w:szCs w:val="28"/>
        </w:rPr>
        <w:t>качестве</w:t>
      </w:r>
      <w:r>
        <w:rPr>
          <w:bCs/>
          <w:color w:val="000000"/>
          <w:sz w:val="28"/>
          <w:szCs w:val="28"/>
        </w:rPr>
        <w:t xml:space="preserve"> </w:t>
      </w:r>
      <w:r w:rsidRPr="00ED45B3">
        <w:rPr>
          <w:bCs/>
          <w:color w:val="000000"/>
          <w:sz w:val="28"/>
          <w:szCs w:val="28"/>
        </w:rPr>
        <w:t>нуждающихся</w:t>
      </w:r>
      <w:r>
        <w:rPr>
          <w:bCs/>
          <w:color w:val="000000"/>
          <w:sz w:val="28"/>
          <w:szCs w:val="28"/>
        </w:rPr>
        <w:t xml:space="preserve"> </w:t>
      </w:r>
      <w:r w:rsidRPr="00ED45B3">
        <w:rPr>
          <w:bCs/>
          <w:color w:val="000000"/>
          <w:sz w:val="28"/>
          <w:szCs w:val="28"/>
        </w:rPr>
        <w:t>в</w:t>
      </w:r>
      <w:r>
        <w:rPr>
          <w:bCs/>
          <w:color w:val="000000"/>
          <w:sz w:val="28"/>
          <w:szCs w:val="28"/>
        </w:rPr>
        <w:t xml:space="preserve"> </w:t>
      </w:r>
      <w:r w:rsidRPr="00ED45B3">
        <w:rPr>
          <w:bCs/>
          <w:color w:val="000000"/>
          <w:sz w:val="28"/>
          <w:szCs w:val="28"/>
        </w:rPr>
        <w:t>жилых</w:t>
      </w:r>
      <w:r>
        <w:rPr>
          <w:bCs/>
          <w:color w:val="000000"/>
          <w:sz w:val="28"/>
          <w:szCs w:val="28"/>
        </w:rPr>
        <w:t xml:space="preserve"> </w:t>
      </w:r>
      <w:r w:rsidRPr="00ED45B3">
        <w:rPr>
          <w:bCs/>
          <w:color w:val="000000"/>
          <w:sz w:val="28"/>
          <w:szCs w:val="28"/>
        </w:rPr>
        <w:t>помещениях»</w:t>
      </w:r>
    </w:p>
    <w:p w14:paraId="7819DB80" w14:textId="77777777" w:rsidR="00F51C0B" w:rsidRDefault="00F51C0B" w:rsidP="00F51C0B">
      <w:pPr>
        <w:ind w:firstLine="567"/>
        <w:jc w:val="center"/>
        <w:rPr>
          <w:sz w:val="28"/>
          <w:szCs w:val="28"/>
        </w:rPr>
      </w:pPr>
    </w:p>
    <w:p w14:paraId="1306B8AF" w14:textId="77777777" w:rsidR="00F51C0B" w:rsidRPr="00800363" w:rsidRDefault="00F51C0B" w:rsidP="00F51C0B">
      <w:pPr>
        <w:ind w:firstLine="567"/>
        <w:jc w:val="center"/>
        <w:rPr>
          <w:sz w:val="28"/>
          <w:szCs w:val="28"/>
        </w:rPr>
      </w:pPr>
    </w:p>
    <w:p w14:paraId="03E7DCBB" w14:textId="77777777" w:rsidR="00F51C0B" w:rsidRPr="00800363" w:rsidRDefault="00F51C0B" w:rsidP="00F51C0B">
      <w:pPr>
        <w:ind w:firstLine="709"/>
        <w:jc w:val="both"/>
        <w:rPr>
          <w:sz w:val="28"/>
          <w:szCs w:val="28"/>
        </w:rPr>
      </w:pPr>
      <w:r w:rsidRPr="00FB6F34">
        <w:rPr>
          <w:sz w:val="28"/>
          <w:szCs w:val="28"/>
        </w:rPr>
        <w:t>В соответствии с Федеральным з</w:t>
      </w:r>
      <w:r>
        <w:rPr>
          <w:sz w:val="28"/>
          <w:szCs w:val="28"/>
        </w:rPr>
        <w:t>аконом от 06.10.2003 № 131-ФЗ «</w:t>
      </w:r>
      <w:r w:rsidRPr="00FB6F34">
        <w:rPr>
          <w:sz w:val="28"/>
          <w:szCs w:val="28"/>
        </w:rPr>
        <w:t>Об общих принципах организации местного самоуп</w:t>
      </w:r>
      <w:r>
        <w:rPr>
          <w:sz w:val="28"/>
          <w:szCs w:val="28"/>
        </w:rPr>
        <w:t>равления в Российской Федерации»</w:t>
      </w:r>
      <w:r w:rsidRPr="00FB6F34">
        <w:rPr>
          <w:sz w:val="28"/>
          <w:szCs w:val="28"/>
        </w:rPr>
        <w:t xml:space="preserve">, </w:t>
      </w:r>
      <w:r w:rsidRPr="00800363">
        <w:rPr>
          <w:sz w:val="28"/>
          <w:szCs w:val="28"/>
        </w:rPr>
        <w:t xml:space="preserve">администрация </w:t>
      </w:r>
      <w:r>
        <w:rPr>
          <w:sz w:val="28"/>
          <w:szCs w:val="28"/>
        </w:rPr>
        <w:t xml:space="preserve">Серебрянского сельсовета Чулымского </w:t>
      </w:r>
      <w:r w:rsidRPr="00800363">
        <w:rPr>
          <w:sz w:val="28"/>
          <w:szCs w:val="28"/>
        </w:rPr>
        <w:t>района Новосибирской области</w:t>
      </w:r>
    </w:p>
    <w:p w14:paraId="710BAC86" w14:textId="77777777" w:rsidR="00F51C0B" w:rsidRPr="00E5275B" w:rsidRDefault="00F51C0B" w:rsidP="00F51C0B">
      <w:pPr>
        <w:ind w:firstLine="709"/>
        <w:jc w:val="both"/>
        <w:rPr>
          <w:b/>
          <w:sz w:val="28"/>
          <w:szCs w:val="28"/>
        </w:rPr>
      </w:pPr>
      <w:r w:rsidRPr="00E5275B">
        <w:rPr>
          <w:b/>
          <w:sz w:val="28"/>
          <w:szCs w:val="28"/>
        </w:rPr>
        <w:t>ПОСТАНОВЛЯЕТ:</w:t>
      </w:r>
    </w:p>
    <w:p w14:paraId="67E69287" w14:textId="77777777" w:rsidR="00F51C0B" w:rsidRDefault="00F51C0B" w:rsidP="00F51C0B">
      <w:pPr>
        <w:numPr>
          <w:ilvl w:val="0"/>
          <w:numId w:val="18"/>
        </w:numPr>
        <w:ind w:left="0" w:firstLine="709"/>
        <w:jc w:val="both"/>
        <w:rPr>
          <w:sz w:val="28"/>
          <w:szCs w:val="28"/>
        </w:rPr>
      </w:pPr>
      <w:r>
        <w:rPr>
          <w:sz w:val="28"/>
          <w:szCs w:val="28"/>
        </w:rPr>
        <w:t>Внести в постановление</w:t>
      </w:r>
      <w:r w:rsidRPr="00116AD2">
        <w:rPr>
          <w:sz w:val="28"/>
          <w:szCs w:val="28"/>
        </w:rPr>
        <w:t xml:space="preserve"> администрации </w:t>
      </w:r>
      <w:r>
        <w:rPr>
          <w:sz w:val="28"/>
          <w:szCs w:val="28"/>
        </w:rPr>
        <w:t>Серебрянского</w:t>
      </w:r>
      <w:r w:rsidRPr="008D4B5E">
        <w:rPr>
          <w:sz w:val="28"/>
          <w:szCs w:val="28"/>
        </w:rPr>
        <w:t xml:space="preserve"> сельсовета </w:t>
      </w:r>
      <w:r>
        <w:rPr>
          <w:sz w:val="28"/>
          <w:szCs w:val="28"/>
        </w:rPr>
        <w:t>Чулымского</w:t>
      </w:r>
      <w:r w:rsidRPr="008D4B5E">
        <w:rPr>
          <w:sz w:val="28"/>
          <w:szCs w:val="28"/>
        </w:rPr>
        <w:t xml:space="preserve"> района Новосибирской области от </w:t>
      </w:r>
      <w:r>
        <w:rPr>
          <w:sz w:val="28"/>
          <w:szCs w:val="28"/>
        </w:rPr>
        <w:t>15.08.</w:t>
      </w:r>
      <w:r w:rsidRPr="008D4B5E">
        <w:rPr>
          <w:sz w:val="28"/>
          <w:szCs w:val="28"/>
        </w:rPr>
        <w:t>20</w:t>
      </w:r>
      <w:r>
        <w:rPr>
          <w:sz w:val="28"/>
          <w:szCs w:val="28"/>
        </w:rPr>
        <w:t xml:space="preserve">23 </w:t>
      </w:r>
      <w:r w:rsidRPr="008D4B5E">
        <w:rPr>
          <w:sz w:val="28"/>
          <w:szCs w:val="28"/>
        </w:rPr>
        <w:t xml:space="preserve">№ </w:t>
      </w:r>
      <w:r>
        <w:rPr>
          <w:sz w:val="28"/>
          <w:szCs w:val="28"/>
        </w:rPr>
        <w:t>65</w:t>
      </w:r>
      <w:r w:rsidRPr="008D4B5E">
        <w:rPr>
          <w:sz w:val="28"/>
          <w:szCs w:val="28"/>
        </w:rPr>
        <w:t xml:space="preserve"> «</w:t>
      </w:r>
      <w:r w:rsidRPr="00ED45B3">
        <w:rPr>
          <w:sz w:val="28"/>
          <w:szCs w:val="28"/>
        </w:rPr>
        <w:t>Об</w:t>
      </w:r>
      <w:r>
        <w:rPr>
          <w:sz w:val="28"/>
          <w:szCs w:val="28"/>
        </w:rPr>
        <w:t xml:space="preserve"> </w:t>
      </w:r>
      <w:r w:rsidRPr="00ED45B3">
        <w:rPr>
          <w:sz w:val="28"/>
          <w:szCs w:val="28"/>
        </w:rPr>
        <w:t>утверждении</w:t>
      </w:r>
      <w:r>
        <w:rPr>
          <w:sz w:val="28"/>
          <w:szCs w:val="28"/>
        </w:rPr>
        <w:t xml:space="preserve"> а</w:t>
      </w:r>
      <w:r w:rsidRPr="00ED45B3">
        <w:rPr>
          <w:sz w:val="28"/>
          <w:szCs w:val="28"/>
        </w:rPr>
        <w:t>дминистративного</w:t>
      </w:r>
      <w:r>
        <w:rPr>
          <w:sz w:val="28"/>
          <w:szCs w:val="28"/>
        </w:rPr>
        <w:t xml:space="preserve"> </w:t>
      </w:r>
      <w:r w:rsidRPr="00ED45B3">
        <w:rPr>
          <w:sz w:val="28"/>
          <w:szCs w:val="28"/>
        </w:rPr>
        <w:t>регламента</w:t>
      </w:r>
      <w:r>
        <w:rPr>
          <w:sz w:val="28"/>
          <w:szCs w:val="28"/>
        </w:rPr>
        <w:t xml:space="preserve"> </w:t>
      </w:r>
      <w:r w:rsidRPr="00ED45B3">
        <w:rPr>
          <w:sz w:val="28"/>
          <w:szCs w:val="28"/>
        </w:rPr>
        <w:t>предоставления</w:t>
      </w:r>
      <w:r>
        <w:rPr>
          <w:sz w:val="28"/>
          <w:szCs w:val="28"/>
        </w:rPr>
        <w:t xml:space="preserve"> </w:t>
      </w:r>
      <w:r w:rsidRPr="00ED45B3">
        <w:rPr>
          <w:sz w:val="28"/>
          <w:szCs w:val="28"/>
        </w:rPr>
        <w:t>муниципальной</w:t>
      </w:r>
      <w:r>
        <w:rPr>
          <w:sz w:val="28"/>
          <w:szCs w:val="28"/>
        </w:rPr>
        <w:t xml:space="preserve"> </w:t>
      </w:r>
      <w:r w:rsidRPr="00ED45B3">
        <w:rPr>
          <w:sz w:val="28"/>
          <w:szCs w:val="28"/>
        </w:rPr>
        <w:t>услуги</w:t>
      </w:r>
      <w:r>
        <w:rPr>
          <w:sz w:val="28"/>
          <w:szCs w:val="28"/>
        </w:rPr>
        <w:t xml:space="preserve"> </w:t>
      </w:r>
      <w:r w:rsidRPr="00ED45B3">
        <w:rPr>
          <w:bCs/>
          <w:color w:val="000000"/>
          <w:sz w:val="28"/>
          <w:szCs w:val="28"/>
        </w:rPr>
        <w:t>«Принятие</w:t>
      </w:r>
      <w:r>
        <w:rPr>
          <w:bCs/>
          <w:color w:val="000000"/>
          <w:sz w:val="28"/>
          <w:szCs w:val="28"/>
        </w:rPr>
        <w:t xml:space="preserve"> </w:t>
      </w:r>
      <w:r w:rsidRPr="00ED45B3">
        <w:rPr>
          <w:bCs/>
          <w:color w:val="000000"/>
          <w:sz w:val="28"/>
          <w:szCs w:val="28"/>
        </w:rPr>
        <w:t>на</w:t>
      </w:r>
      <w:r>
        <w:rPr>
          <w:bCs/>
          <w:color w:val="000000"/>
          <w:sz w:val="28"/>
          <w:szCs w:val="28"/>
        </w:rPr>
        <w:t xml:space="preserve"> </w:t>
      </w:r>
      <w:r w:rsidRPr="00ED45B3">
        <w:rPr>
          <w:bCs/>
          <w:color w:val="000000"/>
          <w:sz w:val="28"/>
          <w:szCs w:val="28"/>
        </w:rPr>
        <w:t>учет</w:t>
      </w:r>
      <w:r>
        <w:rPr>
          <w:bCs/>
          <w:color w:val="000000"/>
          <w:sz w:val="28"/>
          <w:szCs w:val="28"/>
        </w:rPr>
        <w:t xml:space="preserve"> </w:t>
      </w:r>
      <w:r w:rsidRPr="00ED45B3">
        <w:rPr>
          <w:bCs/>
          <w:color w:val="000000"/>
          <w:sz w:val="28"/>
          <w:szCs w:val="28"/>
        </w:rPr>
        <w:t>граждан</w:t>
      </w:r>
      <w:r>
        <w:rPr>
          <w:bCs/>
          <w:color w:val="000000"/>
          <w:sz w:val="28"/>
          <w:szCs w:val="28"/>
        </w:rPr>
        <w:t xml:space="preserve"> </w:t>
      </w:r>
      <w:r w:rsidRPr="00ED45B3">
        <w:rPr>
          <w:bCs/>
          <w:color w:val="000000"/>
          <w:sz w:val="28"/>
          <w:szCs w:val="28"/>
        </w:rPr>
        <w:t>в</w:t>
      </w:r>
      <w:r>
        <w:rPr>
          <w:bCs/>
          <w:color w:val="000000"/>
          <w:sz w:val="28"/>
          <w:szCs w:val="28"/>
        </w:rPr>
        <w:t xml:space="preserve"> </w:t>
      </w:r>
      <w:r w:rsidRPr="00ED45B3">
        <w:rPr>
          <w:bCs/>
          <w:color w:val="000000"/>
          <w:sz w:val="28"/>
          <w:szCs w:val="28"/>
        </w:rPr>
        <w:t>качестве</w:t>
      </w:r>
      <w:r>
        <w:rPr>
          <w:bCs/>
          <w:color w:val="000000"/>
          <w:sz w:val="28"/>
          <w:szCs w:val="28"/>
        </w:rPr>
        <w:t xml:space="preserve"> </w:t>
      </w:r>
      <w:r w:rsidRPr="00ED45B3">
        <w:rPr>
          <w:bCs/>
          <w:color w:val="000000"/>
          <w:sz w:val="28"/>
          <w:szCs w:val="28"/>
        </w:rPr>
        <w:t>нуждающихся</w:t>
      </w:r>
      <w:r>
        <w:rPr>
          <w:bCs/>
          <w:color w:val="000000"/>
          <w:sz w:val="28"/>
          <w:szCs w:val="28"/>
        </w:rPr>
        <w:t xml:space="preserve"> </w:t>
      </w:r>
      <w:r w:rsidRPr="00ED45B3">
        <w:rPr>
          <w:bCs/>
          <w:color w:val="000000"/>
          <w:sz w:val="28"/>
          <w:szCs w:val="28"/>
        </w:rPr>
        <w:t>в</w:t>
      </w:r>
      <w:r>
        <w:rPr>
          <w:bCs/>
          <w:color w:val="000000"/>
          <w:sz w:val="28"/>
          <w:szCs w:val="28"/>
        </w:rPr>
        <w:t xml:space="preserve"> </w:t>
      </w:r>
      <w:r w:rsidRPr="00ED45B3">
        <w:rPr>
          <w:bCs/>
          <w:color w:val="000000"/>
          <w:sz w:val="28"/>
          <w:szCs w:val="28"/>
        </w:rPr>
        <w:t>жилых</w:t>
      </w:r>
      <w:r>
        <w:rPr>
          <w:bCs/>
          <w:color w:val="000000"/>
          <w:sz w:val="28"/>
          <w:szCs w:val="28"/>
        </w:rPr>
        <w:t xml:space="preserve"> </w:t>
      </w:r>
      <w:r w:rsidRPr="00ED45B3">
        <w:rPr>
          <w:bCs/>
          <w:color w:val="000000"/>
          <w:sz w:val="28"/>
          <w:szCs w:val="28"/>
        </w:rPr>
        <w:t>помещениях»</w:t>
      </w:r>
      <w:r>
        <w:rPr>
          <w:sz w:val="28"/>
          <w:szCs w:val="28"/>
        </w:rPr>
        <w:t xml:space="preserve"> следующие изменения:</w:t>
      </w:r>
    </w:p>
    <w:p w14:paraId="13903D02" w14:textId="77777777" w:rsidR="00F51C0B" w:rsidRDefault="00F51C0B" w:rsidP="00F51C0B">
      <w:pPr>
        <w:numPr>
          <w:ilvl w:val="1"/>
          <w:numId w:val="18"/>
        </w:numPr>
        <w:ind w:left="0" w:firstLine="709"/>
        <w:jc w:val="both"/>
        <w:rPr>
          <w:sz w:val="28"/>
          <w:szCs w:val="28"/>
        </w:rPr>
      </w:pPr>
      <w:r>
        <w:rPr>
          <w:sz w:val="28"/>
          <w:szCs w:val="28"/>
        </w:rPr>
        <w:t xml:space="preserve">В административном регламенте </w:t>
      </w:r>
      <w:r w:rsidRPr="008D0D8D">
        <w:rPr>
          <w:bCs/>
          <w:color w:val="000000"/>
          <w:sz w:val="28"/>
          <w:szCs w:val="28"/>
        </w:rPr>
        <w:t xml:space="preserve">предоставления муниципальной услуги </w:t>
      </w:r>
      <w:r w:rsidRPr="00ED45B3">
        <w:rPr>
          <w:bCs/>
          <w:color w:val="000000"/>
          <w:sz w:val="28"/>
          <w:szCs w:val="28"/>
        </w:rPr>
        <w:t>«Принятие</w:t>
      </w:r>
      <w:r>
        <w:rPr>
          <w:bCs/>
          <w:color w:val="000000"/>
          <w:sz w:val="28"/>
          <w:szCs w:val="28"/>
        </w:rPr>
        <w:t xml:space="preserve"> </w:t>
      </w:r>
      <w:r w:rsidRPr="00ED45B3">
        <w:rPr>
          <w:bCs/>
          <w:color w:val="000000"/>
          <w:sz w:val="28"/>
          <w:szCs w:val="28"/>
        </w:rPr>
        <w:t>на</w:t>
      </w:r>
      <w:r>
        <w:rPr>
          <w:bCs/>
          <w:color w:val="000000"/>
          <w:sz w:val="28"/>
          <w:szCs w:val="28"/>
        </w:rPr>
        <w:t xml:space="preserve"> </w:t>
      </w:r>
      <w:r w:rsidRPr="00ED45B3">
        <w:rPr>
          <w:bCs/>
          <w:color w:val="000000"/>
          <w:sz w:val="28"/>
          <w:szCs w:val="28"/>
        </w:rPr>
        <w:t>учет</w:t>
      </w:r>
      <w:r>
        <w:rPr>
          <w:bCs/>
          <w:color w:val="000000"/>
          <w:sz w:val="28"/>
          <w:szCs w:val="28"/>
        </w:rPr>
        <w:t xml:space="preserve"> </w:t>
      </w:r>
      <w:r w:rsidRPr="00ED45B3">
        <w:rPr>
          <w:bCs/>
          <w:color w:val="000000"/>
          <w:sz w:val="28"/>
          <w:szCs w:val="28"/>
        </w:rPr>
        <w:t>граждан</w:t>
      </w:r>
      <w:r>
        <w:rPr>
          <w:bCs/>
          <w:color w:val="000000"/>
          <w:sz w:val="28"/>
          <w:szCs w:val="28"/>
        </w:rPr>
        <w:t xml:space="preserve"> </w:t>
      </w:r>
      <w:r w:rsidRPr="00ED45B3">
        <w:rPr>
          <w:bCs/>
          <w:color w:val="000000"/>
          <w:sz w:val="28"/>
          <w:szCs w:val="28"/>
        </w:rPr>
        <w:t>в</w:t>
      </w:r>
      <w:r>
        <w:rPr>
          <w:bCs/>
          <w:color w:val="000000"/>
          <w:sz w:val="28"/>
          <w:szCs w:val="28"/>
        </w:rPr>
        <w:t xml:space="preserve"> </w:t>
      </w:r>
      <w:r w:rsidRPr="00ED45B3">
        <w:rPr>
          <w:bCs/>
          <w:color w:val="000000"/>
          <w:sz w:val="28"/>
          <w:szCs w:val="28"/>
        </w:rPr>
        <w:t>качестве</w:t>
      </w:r>
      <w:r>
        <w:rPr>
          <w:bCs/>
          <w:color w:val="000000"/>
          <w:sz w:val="28"/>
          <w:szCs w:val="28"/>
        </w:rPr>
        <w:t xml:space="preserve"> </w:t>
      </w:r>
      <w:r w:rsidRPr="00ED45B3">
        <w:rPr>
          <w:bCs/>
          <w:color w:val="000000"/>
          <w:sz w:val="28"/>
          <w:szCs w:val="28"/>
        </w:rPr>
        <w:t>нуждающихся</w:t>
      </w:r>
      <w:r>
        <w:rPr>
          <w:bCs/>
          <w:color w:val="000000"/>
          <w:sz w:val="28"/>
          <w:szCs w:val="28"/>
        </w:rPr>
        <w:t xml:space="preserve"> </w:t>
      </w:r>
      <w:r w:rsidRPr="00ED45B3">
        <w:rPr>
          <w:bCs/>
          <w:color w:val="000000"/>
          <w:sz w:val="28"/>
          <w:szCs w:val="28"/>
        </w:rPr>
        <w:t>в</w:t>
      </w:r>
      <w:r>
        <w:rPr>
          <w:bCs/>
          <w:color w:val="000000"/>
          <w:sz w:val="28"/>
          <w:szCs w:val="28"/>
        </w:rPr>
        <w:t xml:space="preserve"> </w:t>
      </w:r>
      <w:r w:rsidRPr="00ED45B3">
        <w:rPr>
          <w:bCs/>
          <w:color w:val="000000"/>
          <w:sz w:val="28"/>
          <w:szCs w:val="28"/>
        </w:rPr>
        <w:t>жилых</w:t>
      </w:r>
      <w:r>
        <w:rPr>
          <w:bCs/>
          <w:color w:val="000000"/>
          <w:sz w:val="28"/>
          <w:szCs w:val="28"/>
        </w:rPr>
        <w:t xml:space="preserve"> </w:t>
      </w:r>
      <w:r w:rsidRPr="00ED45B3">
        <w:rPr>
          <w:bCs/>
          <w:color w:val="000000"/>
          <w:sz w:val="28"/>
          <w:szCs w:val="28"/>
        </w:rPr>
        <w:t>помещениях»</w:t>
      </w:r>
      <w:r>
        <w:rPr>
          <w:bCs/>
          <w:color w:val="000000"/>
          <w:sz w:val="28"/>
          <w:szCs w:val="28"/>
        </w:rPr>
        <w:t>:</w:t>
      </w:r>
    </w:p>
    <w:p w14:paraId="1F8121C9" w14:textId="77777777" w:rsidR="00F51C0B" w:rsidRDefault="00F51C0B" w:rsidP="00F51C0B">
      <w:pPr>
        <w:numPr>
          <w:ilvl w:val="2"/>
          <w:numId w:val="18"/>
        </w:numPr>
        <w:tabs>
          <w:tab w:val="left" w:pos="1701"/>
        </w:tabs>
        <w:ind w:left="0" w:firstLine="709"/>
        <w:jc w:val="both"/>
        <w:rPr>
          <w:sz w:val="28"/>
          <w:szCs w:val="28"/>
        </w:rPr>
      </w:pPr>
      <w:r w:rsidRPr="008D4B5E">
        <w:rPr>
          <w:sz w:val="28"/>
          <w:szCs w:val="28"/>
        </w:rPr>
        <w:t>Приложение №</w:t>
      </w:r>
      <w:r>
        <w:rPr>
          <w:sz w:val="28"/>
          <w:szCs w:val="28"/>
        </w:rPr>
        <w:t>6</w:t>
      </w:r>
      <w:r w:rsidRPr="008D4B5E">
        <w:rPr>
          <w:sz w:val="28"/>
          <w:szCs w:val="28"/>
        </w:rPr>
        <w:t xml:space="preserve"> изложить в следующей редакции согласно приложению к настоящему постановлению</w:t>
      </w:r>
      <w:r>
        <w:rPr>
          <w:sz w:val="28"/>
          <w:szCs w:val="28"/>
        </w:rPr>
        <w:t>.</w:t>
      </w:r>
    </w:p>
    <w:p w14:paraId="37F9EE5E" w14:textId="77777777" w:rsidR="00F51C0B" w:rsidRPr="00015F89" w:rsidRDefault="00F51C0B" w:rsidP="00F51C0B">
      <w:pPr>
        <w:pStyle w:val="aff6"/>
        <w:spacing w:after="0" w:line="240" w:lineRule="auto"/>
        <w:ind w:left="0" w:firstLine="709"/>
        <w:jc w:val="both"/>
        <w:rPr>
          <w:rFonts w:ascii="Times New Roman" w:hAnsi="Times New Roman"/>
          <w:sz w:val="28"/>
          <w:szCs w:val="28"/>
        </w:rPr>
      </w:pPr>
      <w:r>
        <w:rPr>
          <w:rFonts w:ascii="Times New Roman" w:hAnsi="Times New Roman"/>
          <w:color w:val="000000"/>
          <w:sz w:val="28"/>
          <w:szCs w:val="28"/>
        </w:rPr>
        <w:t xml:space="preserve">2. </w:t>
      </w:r>
      <w:r w:rsidRPr="00015F89">
        <w:rPr>
          <w:rFonts w:ascii="Times New Roman" w:hAnsi="Times New Roman"/>
          <w:sz w:val="28"/>
          <w:szCs w:val="28"/>
        </w:rPr>
        <w:t>Опубликовать настоящее</w:t>
      </w:r>
      <w:r>
        <w:rPr>
          <w:rFonts w:ascii="Times New Roman" w:hAnsi="Times New Roman"/>
          <w:sz w:val="28"/>
          <w:szCs w:val="28"/>
        </w:rPr>
        <w:t xml:space="preserve"> постановление </w:t>
      </w:r>
      <w:r w:rsidRPr="00015F89">
        <w:rPr>
          <w:rFonts w:ascii="Times New Roman" w:hAnsi="Times New Roman"/>
          <w:sz w:val="28"/>
          <w:szCs w:val="28"/>
        </w:rPr>
        <w:t xml:space="preserve">в </w:t>
      </w:r>
      <w:r>
        <w:rPr>
          <w:rFonts w:ascii="Times New Roman" w:hAnsi="Times New Roman"/>
          <w:sz w:val="28"/>
          <w:szCs w:val="28"/>
        </w:rPr>
        <w:t>периодическом печатном издании</w:t>
      </w:r>
      <w:r w:rsidRPr="00015F89">
        <w:rPr>
          <w:rFonts w:ascii="Times New Roman" w:hAnsi="Times New Roman"/>
          <w:sz w:val="28"/>
          <w:szCs w:val="28"/>
        </w:rPr>
        <w:t xml:space="preserve"> </w:t>
      </w:r>
      <w:r>
        <w:rPr>
          <w:rFonts w:ascii="Times New Roman" w:hAnsi="Times New Roman"/>
          <w:sz w:val="28"/>
          <w:szCs w:val="28"/>
        </w:rPr>
        <w:t>«Серебрянский вестник»</w:t>
      </w:r>
      <w:r w:rsidRPr="00015F89">
        <w:rPr>
          <w:rFonts w:ascii="Times New Roman" w:hAnsi="Times New Roman"/>
          <w:sz w:val="28"/>
          <w:szCs w:val="28"/>
        </w:rPr>
        <w:t xml:space="preserve"> и разместить на официальном сайте администрации </w:t>
      </w:r>
      <w:r>
        <w:rPr>
          <w:rFonts w:ascii="Times New Roman" w:hAnsi="Times New Roman"/>
          <w:sz w:val="28"/>
          <w:szCs w:val="28"/>
        </w:rPr>
        <w:t xml:space="preserve">Серебрянского сельсовета Чулымского района Новосибирской области. </w:t>
      </w:r>
    </w:p>
    <w:p w14:paraId="0A3A5788" w14:textId="77777777" w:rsidR="00F51C0B" w:rsidRDefault="00F51C0B" w:rsidP="00F51C0B">
      <w:pPr>
        <w:jc w:val="both"/>
        <w:rPr>
          <w:sz w:val="28"/>
          <w:szCs w:val="28"/>
        </w:rPr>
      </w:pPr>
    </w:p>
    <w:p w14:paraId="7B3CA58A" w14:textId="77777777" w:rsidR="00F51C0B" w:rsidRPr="00201449" w:rsidRDefault="00F51C0B" w:rsidP="00F51C0B">
      <w:pPr>
        <w:jc w:val="both"/>
        <w:rPr>
          <w:sz w:val="28"/>
          <w:szCs w:val="28"/>
        </w:rPr>
      </w:pPr>
    </w:p>
    <w:p w14:paraId="60A7949E" w14:textId="77777777" w:rsidR="00F51C0B" w:rsidRDefault="00F51C0B" w:rsidP="00F51C0B">
      <w:pPr>
        <w:rPr>
          <w:sz w:val="28"/>
          <w:szCs w:val="28"/>
        </w:rPr>
      </w:pPr>
      <w:r>
        <w:rPr>
          <w:sz w:val="28"/>
          <w:szCs w:val="28"/>
        </w:rPr>
        <w:t>Глава Серебрянского сельсовета</w:t>
      </w:r>
    </w:p>
    <w:p w14:paraId="17FD6A69" w14:textId="6905EA12" w:rsidR="00F51C0B" w:rsidRDefault="00F51C0B" w:rsidP="00F51C0B">
      <w:pPr>
        <w:jc w:val="both"/>
        <w:rPr>
          <w:sz w:val="28"/>
          <w:szCs w:val="28"/>
        </w:rPr>
      </w:pPr>
      <w:r>
        <w:rPr>
          <w:sz w:val="28"/>
          <w:szCs w:val="28"/>
        </w:rPr>
        <w:t xml:space="preserve">Чулымского района Новосибирской области                                  А.А. Баутин      </w:t>
      </w:r>
    </w:p>
    <w:p w14:paraId="0ED664A7" w14:textId="77777777" w:rsidR="00F51C0B" w:rsidRDefault="00F51C0B" w:rsidP="00F51C0B">
      <w:pPr>
        <w:rPr>
          <w:sz w:val="28"/>
          <w:szCs w:val="28"/>
        </w:rPr>
      </w:pPr>
      <w:r>
        <w:rPr>
          <w:sz w:val="28"/>
          <w:szCs w:val="28"/>
        </w:rPr>
        <w:lastRenderedPageBreak/>
        <w:t xml:space="preserve">                                                                                                             </w:t>
      </w:r>
    </w:p>
    <w:p w14:paraId="6FE7FF08" w14:textId="2A1CEA81" w:rsidR="00F51C0B" w:rsidRDefault="00F51C0B" w:rsidP="00F51C0B">
      <w:pPr>
        <w:rPr>
          <w:sz w:val="28"/>
          <w:szCs w:val="28"/>
        </w:rPr>
      </w:pPr>
      <w:r>
        <w:rPr>
          <w:sz w:val="28"/>
          <w:szCs w:val="28"/>
        </w:rPr>
        <w:t xml:space="preserve">                                                                                                             Приложение</w:t>
      </w:r>
    </w:p>
    <w:p w14:paraId="322FBB49" w14:textId="77777777" w:rsidR="00F51C0B" w:rsidRDefault="00F51C0B" w:rsidP="00F51C0B">
      <w:pPr>
        <w:jc w:val="right"/>
        <w:rPr>
          <w:sz w:val="28"/>
          <w:szCs w:val="28"/>
        </w:rPr>
      </w:pPr>
      <w:r>
        <w:rPr>
          <w:sz w:val="28"/>
          <w:szCs w:val="28"/>
        </w:rPr>
        <w:t>к постановлению администрации</w:t>
      </w:r>
    </w:p>
    <w:p w14:paraId="6C30B037" w14:textId="77777777" w:rsidR="00F51C0B" w:rsidRDefault="00F51C0B" w:rsidP="00F51C0B">
      <w:pPr>
        <w:jc w:val="right"/>
        <w:rPr>
          <w:sz w:val="28"/>
          <w:szCs w:val="28"/>
        </w:rPr>
      </w:pPr>
      <w:r>
        <w:rPr>
          <w:sz w:val="28"/>
          <w:szCs w:val="28"/>
        </w:rPr>
        <w:t>Серебрянского сельсовета</w:t>
      </w:r>
    </w:p>
    <w:p w14:paraId="22E51FE0" w14:textId="77777777" w:rsidR="00F51C0B" w:rsidRDefault="00F51C0B" w:rsidP="00F51C0B">
      <w:pPr>
        <w:jc w:val="right"/>
        <w:rPr>
          <w:sz w:val="28"/>
          <w:szCs w:val="28"/>
        </w:rPr>
      </w:pPr>
      <w:r>
        <w:rPr>
          <w:sz w:val="28"/>
          <w:szCs w:val="28"/>
        </w:rPr>
        <w:t>Чулымского района</w:t>
      </w:r>
    </w:p>
    <w:p w14:paraId="4B048B72" w14:textId="77777777" w:rsidR="00F51C0B" w:rsidRDefault="00F51C0B" w:rsidP="00F51C0B">
      <w:pPr>
        <w:jc w:val="right"/>
        <w:rPr>
          <w:sz w:val="28"/>
          <w:szCs w:val="28"/>
        </w:rPr>
      </w:pPr>
      <w:r>
        <w:rPr>
          <w:sz w:val="28"/>
          <w:szCs w:val="28"/>
        </w:rPr>
        <w:t>Новосибирской области</w:t>
      </w:r>
    </w:p>
    <w:p w14:paraId="086681AA" w14:textId="77777777" w:rsidR="00F51C0B" w:rsidRDefault="00F51C0B" w:rsidP="00F51C0B">
      <w:pPr>
        <w:jc w:val="right"/>
        <w:rPr>
          <w:sz w:val="28"/>
          <w:szCs w:val="28"/>
        </w:rPr>
      </w:pPr>
      <w:r>
        <w:rPr>
          <w:sz w:val="28"/>
          <w:szCs w:val="28"/>
        </w:rPr>
        <w:t>от 04.07.2024 № 47-а</w:t>
      </w:r>
    </w:p>
    <w:p w14:paraId="5F8903CA" w14:textId="77777777" w:rsidR="00F51C0B" w:rsidRDefault="00F51C0B" w:rsidP="00F51C0B">
      <w:pPr>
        <w:jc w:val="right"/>
        <w:rPr>
          <w:sz w:val="28"/>
          <w:szCs w:val="28"/>
        </w:rPr>
      </w:pPr>
    </w:p>
    <w:p w14:paraId="26633C98" w14:textId="77777777" w:rsidR="00F51C0B" w:rsidRDefault="00F51C0B" w:rsidP="00F51C0B">
      <w:pPr>
        <w:jc w:val="right"/>
        <w:rPr>
          <w:sz w:val="28"/>
          <w:szCs w:val="28"/>
        </w:rPr>
      </w:pPr>
    </w:p>
    <w:p w14:paraId="48184F63" w14:textId="77777777" w:rsidR="00F51C0B" w:rsidRPr="00177934" w:rsidRDefault="00F51C0B" w:rsidP="00F51C0B">
      <w:pPr>
        <w:ind w:left="5954"/>
        <w:jc w:val="right"/>
        <w:rPr>
          <w:color w:val="000000"/>
          <w:sz w:val="28"/>
          <w:szCs w:val="28"/>
        </w:rPr>
      </w:pPr>
      <w:r w:rsidRPr="00177934">
        <w:rPr>
          <w:color w:val="000000"/>
          <w:sz w:val="28"/>
          <w:szCs w:val="28"/>
        </w:rPr>
        <w:t>Приложение №6 к Административному регламенту</w:t>
      </w:r>
    </w:p>
    <w:p w14:paraId="67AA5D55" w14:textId="77777777" w:rsidR="00F51C0B" w:rsidRPr="00177934" w:rsidRDefault="00F51C0B" w:rsidP="00F51C0B">
      <w:pPr>
        <w:ind w:left="5954" w:right="3"/>
        <w:jc w:val="right"/>
        <w:rPr>
          <w:color w:val="000000"/>
          <w:sz w:val="28"/>
          <w:szCs w:val="28"/>
        </w:rPr>
      </w:pPr>
      <w:r w:rsidRPr="00177934">
        <w:rPr>
          <w:color w:val="000000"/>
          <w:sz w:val="28"/>
          <w:szCs w:val="28"/>
        </w:rPr>
        <w:t>по предоставлению муниципальной услуги «Принятие на учет граждан в качестве нуждающихся в жилых помещениях»</w:t>
      </w:r>
    </w:p>
    <w:p w14:paraId="0DCB73F4" w14:textId="77777777" w:rsidR="00F51C0B" w:rsidRPr="00F8331F" w:rsidRDefault="00F51C0B" w:rsidP="00F51C0B">
      <w:pPr>
        <w:spacing w:line="240" w:lineRule="atLeast"/>
        <w:ind w:firstLine="612"/>
        <w:jc w:val="both"/>
        <w:rPr>
          <w:color w:val="000000"/>
          <w:sz w:val="26"/>
          <w:szCs w:val="26"/>
        </w:rPr>
      </w:pPr>
      <w:r>
        <w:rPr>
          <w:rFonts w:ascii="Arial" w:hAnsi="Arial" w:cs="Arial"/>
          <w:color w:val="000000"/>
          <w:sz w:val="26"/>
          <w:szCs w:val="26"/>
        </w:rPr>
        <w:t xml:space="preserve"> </w:t>
      </w:r>
    </w:p>
    <w:p w14:paraId="512C0499" w14:textId="77777777" w:rsidR="00F51C0B" w:rsidRDefault="00F51C0B" w:rsidP="00F51C0B">
      <w:pPr>
        <w:jc w:val="right"/>
      </w:pPr>
      <w:r>
        <w:t xml:space="preserve"> ________________________________________________</w:t>
      </w:r>
    </w:p>
    <w:p w14:paraId="20B93AD3" w14:textId="77777777" w:rsidR="00F51C0B" w:rsidRDefault="00F51C0B" w:rsidP="00F51C0B">
      <w:pPr>
        <w:jc w:val="right"/>
      </w:pPr>
      <w:r>
        <w:t>(наименование исполнительно-распорядительного</w:t>
      </w:r>
    </w:p>
    <w:p w14:paraId="7D1270F0" w14:textId="77777777" w:rsidR="00F51C0B" w:rsidRDefault="00F51C0B" w:rsidP="00F51C0B">
      <w:pPr>
        <w:jc w:val="right"/>
      </w:pPr>
      <w:r>
        <w:t>органа местного самоуправления,</w:t>
      </w:r>
    </w:p>
    <w:p w14:paraId="4783A18C" w14:textId="77777777" w:rsidR="00F51C0B" w:rsidRDefault="00F51C0B" w:rsidP="00F51C0B">
      <w:pPr>
        <w:jc w:val="right"/>
      </w:pPr>
      <w:r>
        <w:t>осуществляющего учет граждан в качестве</w:t>
      </w:r>
    </w:p>
    <w:p w14:paraId="1FD9432A" w14:textId="77777777" w:rsidR="00F51C0B" w:rsidRDefault="00F51C0B" w:rsidP="00F51C0B">
      <w:pPr>
        <w:jc w:val="right"/>
      </w:pPr>
      <w:r>
        <w:t>нуждающихся в жилых помещениях,</w:t>
      </w:r>
    </w:p>
    <w:p w14:paraId="6CF26AC9" w14:textId="77777777" w:rsidR="00F51C0B" w:rsidRDefault="00F51C0B" w:rsidP="00F51C0B">
      <w:pPr>
        <w:jc w:val="right"/>
      </w:pPr>
      <w:r>
        <w:t>предоставляемых по договорам социального найма)</w:t>
      </w:r>
    </w:p>
    <w:p w14:paraId="2AF79AA1" w14:textId="77777777" w:rsidR="00F51C0B" w:rsidRDefault="00F51C0B" w:rsidP="00F51C0B">
      <w:pPr>
        <w:jc w:val="right"/>
      </w:pPr>
      <w:r>
        <w:t>от _____________________________________________</w:t>
      </w:r>
    </w:p>
    <w:p w14:paraId="77F3E4D5" w14:textId="77777777" w:rsidR="00F51C0B" w:rsidRDefault="00F51C0B" w:rsidP="00F51C0B">
      <w:pPr>
        <w:jc w:val="right"/>
      </w:pPr>
      <w:r>
        <w:t>(ФИО)</w:t>
      </w:r>
    </w:p>
    <w:p w14:paraId="629EB11E" w14:textId="77777777" w:rsidR="00F51C0B" w:rsidRDefault="00F51C0B" w:rsidP="00F51C0B">
      <w:pPr>
        <w:jc w:val="right"/>
      </w:pPr>
      <w:r>
        <w:t>проживающего по адресу:</w:t>
      </w:r>
    </w:p>
    <w:p w14:paraId="7CFDC1E8" w14:textId="77777777" w:rsidR="00F51C0B" w:rsidRDefault="00F51C0B" w:rsidP="00F51C0B">
      <w:pPr>
        <w:jc w:val="right"/>
      </w:pPr>
      <w:r>
        <w:t>________________________________________________</w:t>
      </w:r>
    </w:p>
    <w:p w14:paraId="2E04E4B5" w14:textId="77777777" w:rsidR="00F51C0B" w:rsidRDefault="00F51C0B" w:rsidP="00F51C0B">
      <w:pPr>
        <w:jc w:val="right"/>
      </w:pPr>
      <w:r>
        <w:t>(адрес места жительства)</w:t>
      </w:r>
    </w:p>
    <w:p w14:paraId="0CC6BE50" w14:textId="77777777" w:rsidR="00F51C0B" w:rsidRDefault="00F51C0B" w:rsidP="00F51C0B">
      <w:pPr>
        <w:jc w:val="right"/>
      </w:pPr>
      <w:r>
        <w:t>________________________________________________</w:t>
      </w:r>
    </w:p>
    <w:p w14:paraId="3F7FAC46" w14:textId="77777777" w:rsidR="00F51C0B" w:rsidRDefault="00F51C0B" w:rsidP="00F51C0B"/>
    <w:p w14:paraId="2000CF86" w14:textId="77777777" w:rsidR="00F51C0B" w:rsidRDefault="00F51C0B" w:rsidP="00F51C0B">
      <w:pPr>
        <w:pStyle w:val="s31"/>
        <w:shd w:val="clear" w:color="auto" w:fill="FFFFFF"/>
        <w:jc w:val="center"/>
        <w:rPr>
          <w:rFonts w:ascii="PT Serif" w:hAnsi="PT Serif"/>
          <w:color w:val="22272F"/>
          <w:sz w:val="34"/>
          <w:szCs w:val="34"/>
        </w:rPr>
      </w:pPr>
      <w:r>
        <w:rPr>
          <w:rFonts w:ascii="PT Serif" w:hAnsi="PT Serif"/>
          <w:color w:val="22272F"/>
          <w:sz w:val="34"/>
          <w:szCs w:val="34"/>
        </w:rPr>
        <w:t>Заявление</w:t>
      </w:r>
      <w:r>
        <w:rPr>
          <w:rFonts w:ascii="PT Serif" w:hAnsi="PT Serif"/>
          <w:color w:val="22272F"/>
          <w:sz w:val="34"/>
          <w:szCs w:val="34"/>
        </w:rPr>
        <w:br/>
        <w:t>о принятии на учет граждан, нуждающихся в жилых помещениях</w:t>
      </w:r>
      <w:r>
        <w:rPr>
          <w:rFonts w:ascii="PT Serif" w:hAnsi="PT Serif"/>
          <w:color w:val="22272F"/>
          <w:sz w:val="34"/>
          <w:szCs w:val="34"/>
        </w:rPr>
        <w:br/>
        <w:t>(утв. </w:t>
      </w:r>
      <w:hyperlink r:id="rId8" w:anchor="/document/7158064/entry/0" w:history="1">
        <w:r>
          <w:rPr>
            <w:rStyle w:val="affff9"/>
            <w:rFonts w:ascii="PT Serif" w:hAnsi="PT Serif"/>
            <w:i w:val="0"/>
            <w:iCs w:val="0"/>
            <w:color w:val="3272C0"/>
            <w:sz w:val="34"/>
            <w:szCs w:val="34"/>
          </w:rPr>
          <w:t>постановлением</w:t>
        </w:r>
      </w:hyperlink>
      <w:r>
        <w:rPr>
          <w:rFonts w:ascii="PT Serif" w:hAnsi="PT Serif"/>
          <w:color w:val="22272F"/>
          <w:sz w:val="34"/>
          <w:szCs w:val="34"/>
        </w:rPr>
        <w:t> </w:t>
      </w:r>
      <w:r>
        <w:rPr>
          <w:rStyle w:val="affff9"/>
          <w:rFonts w:ascii="PT Serif" w:hAnsi="PT Serif"/>
          <w:i w:val="0"/>
          <w:iCs w:val="0"/>
          <w:color w:val="22272F"/>
          <w:sz w:val="34"/>
          <w:szCs w:val="34"/>
        </w:rPr>
        <w:t>Губернатора</w:t>
      </w:r>
      <w:r>
        <w:rPr>
          <w:rFonts w:ascii="PT Serif" w:hAnsi="PT Serif"/>
          <w:color w:val="22272F"/>
          <w:sz w:val="34"/>
          <w:szCs w:val="34"/>
        </w:rPr>
        <w:t> Новосибирской области от 26 февраля 2006 г. N </w:t>
      </w:r>
      <w:r>
        <w:rPr>
          <w:rStyle w:val="affff9"/>
          <w:rFonts w:ascii="PT Serif" w:hAnsi="PT Serif"/>
          <w:i w:val="0"/>
          <w:iCs w:val="0"/>
          <w:color w:val="22272F"/>
          <w:sz w:val="34"/>
          <w:szCs w:val="34"/>
        </w:rPr>
        <w:t>75</w:t>
      </w:r>
      <w:r>
        <w:rPr>
          <w:rFonts w:ascii="PT Serif" w:hAnsi="PT Serif"/>
          <w:color w:val="22272F"/>
          <w:sz w:val="34"/>
          <w:szCs w:val="34"/>
        </w:rPr>
        <w:t>)</w:t>
      </w:r>
    </w:p>
    <w:p w14:paraId="5A261634" w14:textId="77777777" w:rsidR="00F51C0B" w:rsidRDefault="00F51C0B" w:rsidP="00F51C0B">
      <w:pPr>
        <w:pStyle w:val="HTML"/>
        <w:shd w:val="clear" w:color="auto" w:fill="FFFFFF"/>
        <w:jc w:val="both"/>
        <w:rPr>
          <w:color w:val="22272F"/>
          <w:sz w:val="21"/>
          <w:szCs w:val="21"/>
        </w:rPr>
      </w:pPr>
      <w:r>
        <w:rPr>
          <w:color w:val="22272F"/>
          <w:sz w:val="21"/>
          <w:szCs w:val="21"/>
        </w:rPr>
        <w:t xml:space="preserve">     Прошу принять меня  и  мою  семью,  состоящую  из  ________  человек</w:t>
      </w:r>
    </w:p>
    <w:p w14:paraId="022EB085" w14:textId="77777777" w:rsidR="00F51C0B" w:rsidRDefault="00F51C0B" w:rsidP="00F51C0B">
      <w:pPr>
        <w:pStyle w:val="HTML"/>
        <w:shd w:val="clear" w:color="auto" w:fill="FFFFFF"/>
        <w:jc w:val="both"/>
        <w:rPr>
          <w:color w:val="22272F"/>
          <w:sz w:val="21"/>
          <w:szCs w:val="21"/>
        </w:rPr>
      </w:pPr>
      <w:r>
        <w:rPr>
          <w:color w:val="22272F"/>
          <w:sz w:val="21"/>
          <w:szCs w:val="21"/>
        </w:rPr>
        <w:t>(включая  заявителя),  на учет в качестве нуждающихся в жилых помещениях,</w:t>
      </w:r>
    </w:p>
    <w:p w14:paraId="543699CF" w14:textId="77777777" w:rsidR="00F51C0B" w:rsidRDefault="00F51C0B" w:rsidP="00F51C0B">
      <w:pPr>
        <w:pStyle w:val="HTML"/>
        <w:shd w:val="clear" w:color="auto" w:fill="FFFFFF"/>
        <w:jc w:val="both"/>
        <w:rPr>
          <w:color w:val="22272F"/>
          <w:sz w:val="21"/>
          <w:szCs w:val="21"/>
        </w:rPr>
      </w:pPr>
      <w:r>
        <w:rPr>
          <w:color w:val="22272F"/>
          <w:sz w:val="21"/>
          <w:szCs w:val="21"/>
        </w:rPr>
        <w:t>предоставляемых по договору социального найма.</w:t>
      </w:r>
    </w:p>
    <w:p w14:paraId="4DB77C95" w14:textId="77777777" w:rsidR="00F51C0B" w:rsidRDefault="00F51C0B" w:rsidP="00F51C0B">
      <w:pPr>
        <w:pStyle w:val="HTML"/>
        <w:shd w:val="clear" w:color="auto" w:fill="FFFFFF"/>
        <w:jc w:val="both"/>
        <w:rPr>
          <w:color w:val="22272F"/>
          <w:sz w:val="21"/>
          <w:szCs w:val="21"/>
        </w:rPr>
      </w:pPr>
      <w:r>
        <w:rPr>
          <w:color w:val="22272F"/>
          <w:sz w:val="21"/>
          <w:szCs w:val="21"/>
        </w:rPr>
        <w:t xml:space="preserve">     О себе сообщаю следующее:</w:t>
      </w:r>
    </w:p>
    <w:p w14:paraId="13333D91" w14:textId="77777777" w:rsidR="00F51C0B" w:rsidRDefault="00F51C0B" w:rsidP="00F51C0B">
      <w:pPr>
        <w:pStyle w:val="HTML"/>
        <w:shd w:val="clear" w:color="auto" w:fill="FFFFFF"/>
        <w:jc w:val="both"/>
        <w:rPr>
          <w:color w:val="22272F"/>
          <w:sz w:val="21"/>
          <w:szCs w:val="21"/>
        </w:rPr>
      </w:pPr>
      <w:r>
        <w:rPr>
          <w:color w:val="22272F"/>
          <w:sz w:val="21"/>
          <w:szCs w:val="21"/>
        </w:rPr>
        <w:t xml:space="preserve">     1. Паспорт серии __________ N__________ выдан</w:t>
      </w:r>
    </w:p>
    <w:p w14:paraId="2FCDAA8F" w14:textId="77777777" w:rsidR="00F51C0B" w:rsidRDefault="00F51C0B" w:rsidP="00F51C0B">
      <w:pPr>
        <w:pStyle w:val="HTML"/>
        <w:shd w:val="clear" w:color="auto" w:fill="FFFFFF"/>
        <w:jc w:val="both"/>
        <w:rPr>
          <w:color w:val="22272F"/>
          <w:sz w:val="21"/>
          <w:szCs w:val="21"/>
        </w:rPr>
      </w:pPr>
      <w:r>
        <w:rPr>
          <w:color w:val="22272F"/>
          <w:sz w:val="21"/>
          <w:szCs w:val="21"/>
        </w:rPr>
        <w:t xml:space="preserve">     _______________________________ дата выдачи ________________________</w:t>
      </w:r>
    </w:p>
    <w:p w14:paraId="00150359" w14:textId="77777777" w:rsidR="00F51C0B" w:rsidRDefault="00F51C0B" w:rsidP="00F51C0B">
      <w:pPr>
        <w:pStyle w:val="HTML"/>
        <w:shd w:val="clear" w:color="auto" w:fill="FFFFFF"/>
        <w:jc w:val="both"/>
        <w:rPr>
          <w:color w:val="22272F"/>
          <w:sz w:val="21"/>
          <w:szCs w:val="21"/>
        </w:rPr>
      </w:pPr>
      <w:r>
        <w:rPr>
          <w:color w:val="22272F"/>
          <w:sz w:val="21"/>
          <w:szCs w:val="21"/>
        </w:rPr>
        <w:t xml:space="preserve">     2. Страховой номер индивидуального лицевого счета __________________</w:t>
      </w:r>
    </w:p>
    <w:p w14:paraId="412E272D" w14:textId="77777777" w:rsidR="00F51C0B" w:rsidRDefault="00F51C0B" w:rsidP="00F51C0B">
      <w:pPr>
        <w:pStyle w:val="HTML"/>
        <w:shd w:val="clear" w:color="auto" w:fill="FFFFFF"/>
        <w:jc w:val="both"/>
        <w:rPr>
          <w:color w:val="22272F"/>
          <w:sz w:val="21"/>
          <w:szCs w:val="21"/>
        </w:rPr>
      </w:pPr>
      <w:r>
        <w:rPr>
          <w:color w:val="22272F"/>
          <w:sz w:val="21"/>
          <w:szCs w:val="21"/>
        </w:rPr>
        <w:t>_________________________________________________________________________</w:t>
      </w:r>
    </w:p>
    <w:p w14:paraId="22A1CBE2" w14:textId="77777777" w:rsidR="00F51C0B" w:rsidRDefault="00F51C0B" w:rsidP="00F51C0B">
      <w:pPr>
        <w:pStyle w:val="HTML"/>
        <w:shd w:val="clear" w:color="auto" w:fill="FFFFFF"/>
        <w:jc w:val="both"/>
        <w:rPr>
          <w:color w:val="22272F"/>
          <w:sz w:val="21"/>
          <w:szCs w:val="21"/>
        </w:rPr>
      </w:pPr>
      <w:r>
        <w:rPr>
          <w:color w:val="22272F"/>
          <w:sz w:val="21"/>
          <w:szCs w:val="21"/>
        </w:rPr>
        <w:t xml:space="preserve">     3. Фамилия при рождении ____________________________________________</w:t>
      </w:r>
    </w:p>
    <w:p w14:paraId="341758BF" w14:textId="77777777" w:rsidR="00F51C0B" w:rsidRDefault="00F51C0B" w:rsidP="00F51C0B">
      <w:pPr>
        <w:pStyle w:val="HTML"/>
        <w:shd w:val="clear" w:color="auto" w:fill="FFFFFF"/>
        <w:jc w:val="both"/>
        <w:rPr>
          <w:color w:val="22272F"/>
          <w:sz w:val="21"/>
          <w:szCs w:val="21"/>
        </w:rPr>
      </w:pPr>
      <w:r>
        <w:rPr>
          <w:color w:val="22272F"/>
          <w:sz w:val="21"/>
          <w:szCs w:val="21"/>
        </w:rPr>
        <w:lastRenderedPageBreak/>
        <w:t xml:space="preserve">     4. Реквизиты документов, подтверждающих наличие льгот ______________</w:t>
      </w:r>
    </w:p>
    <w:p w14:paraId="7EB46156" w14:textId="77777777" w:rsidR="00F51C0B" w:rsidRDefault="00F51C0B" w:rsidP="00F51C0B">
      <w:pPr>
        <w:pStyle w:val="HTML"/>
        <w:shd w:val="clear" w:color="auto" w:fill="FFFFFF"/>
        <w:jc w:val="both"/>
        <w:rPr>
          <w:color w:val="22272F"/>
          <w:sz w:val="21"/>
          <w:szCs w:val="21"/>
        </w:rPr>
      </w:pPr>
      <w:r>
        <w:rPr>
          <w:color w:val="22272F"/>
          <w:sz w:val="21"/>
          <w:szCs w:val="21"/>
        </w:rPr>
        <w:t>_________________________________________________________________________</w:t>
      </w:r>
    </w:p>
    <w:p w14:paraId="69072B28" w14:textId="77777777" w:rsidR="00F51C0B" w:rsidRDefault="00F51C0B" w:rsidP="00F51C0B">
      <w:pPr>
        <w:pStyle w:val="HTML"/>
        <w:shd w:val="clear" w:color="auto" w:fill="FFFFFF"/>
        <w:jc w:val="both"/>
        <w:rPr>
          <w:color w:val="22272F"/>
          <w:sz w:val="21"/>
          <w:szCs w:val="21"/>
        </w:rPr>
      </w:pPr>
      <w:r>
        <w:rPr>
          <w:color w:val="22272F"/>
          <w:sz w:val="21"/>
          <w:szCs w:val="21"/>
        </w:rPr>
        <w:t xml:space="preserve">     Состав семьи:</w:t>
      </w:r>
    </w:p>
    <w:p w14:paraId="530F94BE" w14:textId="77777777" w:rsidR="00F51C0B" w:rsidRDefault="00F51C0B" w:rsidP="00F51C0B">
      <w:pPr>
        <w:pStyle w:val="HTML"/>
        <w:shd w:val="clear" w:color="auto" w:fill="FFFFFF"/>
        <w:jc w:val="both"/>
        <w:rPr>
          <w:color w:val="22272F"/>
          <w:sz w:val="21"/>
          <w:szCs w:val="21"/>
        </w:rPr>
      </w:pPr>
      <w:r>
        <w:rPr>
          <w:color w:val="22272F"/>
          <w:sz w:val="21"/>
          <w:szCs w:val="21"/>
        </w:rPr>
        <w:t>┌─────────────────────────┬─────────────────────┬───────────────────────┐</w:t>
      </w:r>
    </w:p>
    <w:p w14:paraId="17CA167E" w14:textId="77777777" w:rsidR="00F51C0B" w:rsidRDefault="00F51C0B" w:rsidP="00F51C0B">
      <w:pPr>
        <w:pStyle w:val="HTML"/>
        <w:shd w:val="clear" w:color="auto" w:fill="FFFFFF"/>
        <w:jc w:val="both"/>
        <w:rPr>
          <w:color w:val="22272F"/>
          <w:sz w:val="21"/>
          <w:szCs w:val="21"/>
        </w:rPr>
      </w:pPr>
      <w:r>
        <w:rPr>
          <w:color w:val="22272F"/>
          <w:sz w:val="21"/>
          <w:szCs w:val="21"/>
        </w:rPr>
        <w:t>│           ФИО           │Степень родства по   │     Дата рождения     │</w:t>
      </w:r>
    </w:p>
    <w:p w14:paraId="3ECD8E9B" w14:textId="77777777" w:rsidR="00F51C0B" w:rsidRDefault="00F51C0B" w:rsidP="00F51C0B">
      <w:pPr>
        <w:pStyle w:val="HTML"/>
        <w:shd w:val="clear" w:color="auto" w:fill="FFFFFF"/>
        <w:jc w:val="both"/>
        <w:rPr>
          <w:color w:val="22272F"/>
          <w:sz w:val="21"/>
          <w:szCs w:val="21"/>
        </w:rPr>
      </w:pPr>
      <w:r>
        <w:rPr>
          <w:color w:val="22272F"/>
          <w:sz w:val="21"/>
          <w:szCs w:val="21"/>
        </w:rPr>
        <w:t>│                         │отношению к заявителю│                       │</w:t>
      </w:r>
    </w:p>
    <w:p w14:paraId="6EE497F0" w14:textId="77777777" w:rsidR="00F51C0B" w:rsidRDefault="00F51C0B" w:rsidP="00F51C0B">
      <w:pPr>
        <w:pStyle w:val="HTML"/>
        <w:shd w:val="clear" w:color="auto" w:fill="FFFFFF"/>
        <w:jc w:val="both"/>
        <w:rPr>
          <w:color w:val="22272F"/>
          <w:sz w:val="21"/>
          <w:szCs w:val="21"/>
        </w:rPr>
      </w:pPr>
      <w:r>
        <w:rPr>
          <w:color w:val="22272F"/>
          <w:sz w:val="21"/>
          <w:szCs w:val="21"/>
        </w:rPr>
        <w:t>├─────────────────────────┼─────────────────────┼───────────────────────┤</w:t>
      </w:r>
    </w:p>
    <w:p w14:paraId="52A5C4E7" w14:textId="77777777" w:rsidR="00F51C0B" w:rsidRDefault="00F51C0B" w:rsidP="00F51C0B">
      <w:pPr>
        <w:pStyle w:val="HTML"/>
        <w:shd w:val="clear" w:color="auto" w:fill="FFFFFF"/>
        <w:jc w:val="both"/>
        <w:rPr>
          <w:color w:val="22272F"/>
          <w:sz w:val="21"/>
          <w:szCs w:val="21"/>
        </w:rPr>
      </w:pPr>
      <w:r>
        <w:rPr>
          <w:color w:val="22272F"/>
          <w:sz w:val="21"/>
          <w:szCs w:val="21"/>
        </w:rPr>
        <w:t>│                         │                     │                       │</w:t>
      </w:r>
    </w:p>
    <w:p w14:paraId="3C7FAF5B" w14:textId="77777777" w:rsidR="00F51C0B" w:rsidRDefault="00F51C0B" w:rsidP="00F51C0B">
      <w:pPr>
        <w:pStyle w:val="HTML"/>
        <w:shd w:val="clear" w:color="auto" w:fill="FFFFFF"/>
        <w:jc w:val="both"/>
        <w:rPr>
          <w:color w:val="22272F"/>
          <w:sz w:val="21"/>
          <w:szCs w:val="21"/>
        </w:rPr>
      </w:pPr>
      <w:r>
        <w:rPr>
          <w:color w:val="22272F"/>
          <w:sz w:val="21"/>
          <w:szCs w:val="21"/>
        </w:rPr>
        <w:t>├─────────────────────────┼─────────────────────┼───────────────────────┤</w:t>
      </w:r>
    </w:p>
    <w:p w14:paraId="0976FCF2" w14:textId="77777777" w:rsidR="00F51C0B" w:rsidRDefault="00F51C0B" w:rsidP="00F51C0B">
      <w:pPr>
        <w:pStyle w:val="HTML"/>
        <w:shd w:val="clear" w:color="auto" w:fill="FFFFFF"/>
        <w:jc w:val="both"/>
        <w:rPr>
          <w:color w:val="22272F"/>
          <w:sz w:val="21"/>
          <w:szCs w:val="21"/>
        </w:rPr>
      </w:pPr>
      <w:r>
        <w:rPr>
          <w:color w:val="22272F"/>
          <w:sz w:val="21"/>
          <w:szCs w:val="21"/>
        </w:rPr>
        <w:t>│                         │                     │                       │</w:t>
      </w:r>
    </w:p>
    <w:p w14:paraId="34D27CF2" w14:textId="77777777" w:rsidR="00F51C0B" w:rsidRDefault="00F51C0B" w:rsidP="00F51C0B">
      <w:pPr>
        <w:pStyle w:val="HTML"/>
        <w:shd w:val="clear" w:color="auto" w:fill="FFFFFF"/>
        <w:jc w:val="both"/>
        <w:rPr>
          <w:color w:val="22272F"/>
          <w:sz w:val="21"/>
          <w:szCs w:val="21"/>
        </w:rPr>
      </w:pPr>
      <w:r>
        <w:rPr>
          <w:color w:val="22272F"/>
          <w:sz w:val="21"/>
          <w:szCs w:val="21"/>
        </w:rPr>
        <w:t>├─────────────────────────┼─────────────────────┼───────────────────────┤</w:t>
      </w:r>
    </w:p>
    <w:p w14:paraId="0A103020" w14:textId="77777777" w:rsidR="00F51C0B" w:rsidRDefault="00F51C0B" w:rsidP="00F51C0B">
      <w:pPr>
        <w:pStyle w:val="HTML"/>
        <w:shd w:val="clear" w:color="auto" w:fill="FFFFFF"/>
        <w:jc w:val="both"/>
        <w:rPr>
          <w:color w:val="22272F"/>
          <w:sz w:val="21"/>
          <w:szCs w:val="21"/>
        </w:rPr>
      </w:pPr>
      <w:r>
        <w:rPr>
          <w:color w:val="22272F"/>
          <w:sz w:val="21"/>
          <w:szCs w:val="21"/>
        </w:rPr>
        <w:t>│                         │                     │                       │</w:t>
      </w:r>
    </w:p>
    <w:p w14:paraId="2A12F7CB" w14:textId="77777777" w:rsidR="00F51C0B" w:rsidRDefault="00F51C0B" w:rsidP="00F51C0B">
      <w:pPr>
        <w:pStyle w:val="HTML"/>
        <w:shd w:val="clear" w:color="auto" w:fill="FFFFFF"/>
        <w:jc w:val="both"/>
        <w:rPr>
          <w:color w:val="22272F"/>
          <w:sz w:val="21"/>
          <w:szCs w:val="21"/>
        </w:rPr>
      </w:pPr>
      <w:r>
        <w:rPr>
          <w:color w:val="22272F"/>
          <w:sz w:val="21"/>
          <w:szCs w:val="21"/>
        </w:rPr>
        <w:t>├─────────────────────────┼─────────────────────┼───────────────────────┤</w:t>
      </w:r>
    </w:p>
    <w:p w14:paraId="34B8FB1E" w14:textId="77777777" w:rsidR="00F51C0B" w:rsidRDefault="00F51C0B" w:rsidP="00F51C0B">
      <w:pPr>
        <w:pStyle w:val="HTML"/>
        <w:shd w:val="clear" w:color="auto" w:fill="FFFFFF"/>
        <w:jc w:val="both"/>
        <w:rPr>
          <w:color w:val="22272F"/>
          <w:sz w:val="21"/>
          <w:szCs w:val="21"/>
        </w:rPr>
      </w:pPr>
      <w:r>
        <w:rPr>
          <w:color w:val="22272F"/>
          <w:sz w:val="21"/>
          <w:szCs w:val="21"/>
        </w:rPr>
        <w:t>│                         │                     │                       │</w:t>
      </w:r>
    </w:p>
    <w:p w14:paraId="3786759B" w14:textId="77777777" w:rsidR="00F51C0B" w:rsidRDefault="00F51C0B" w:rsidP="00F51C0B">
      <w:pPr>
        <w:pStyle w:val="HTML"/>
        <w:shd w:val="clear" w:color="auto" w:fill="FFFFFF"/>
        <w:jc w:val="both"/>
        <w:rPr>
          <w:color w:val="22272F"/>
          <w:sz w:val="21"/>
          <w:szCs w:val="21"/>
        </w:rPr>
      </w:pPr>
      <w:r>
        <w:rPr>
          <w:color w:val="22272F"/>
          <w:sz w:val="21"/>
          <w:szCs w:val="21"/>
        </w:rPr>
        <w:t>├─────────────────────────┼─────────────────────┼───────────────────────┤</w:t>
      </w:r>
    </w:p>
    <w:p w14:paraId="3C5A8EA1" w14:textId="77777777" w:rsidR="00F51C0B" w:rsidRDefault="00F51C0B" w:rsidP="00F51C0B">
      <w:pPr>
        <w:pStyle w:val="HTML"/>
        <w:shd w:val="clear" w:color="auto" w:fill="FFFFFF"/>
        <w:jc w:val="both"/>
        <w:rPr>
          <w:color w:val="22272F"/>
          <w:sz w:val="21"/>
          <w:szCs w:val="21"/>
        </w:rPr>
      </w:pPr>
      <w:r>
        <w:rPr>
          <w:color w:val="22272F"/>
          <w:sz w:val="21"/>
          <w:szCs w:val="21"/>
        </w:rPr>
        <w:t>│                         │                     │                       │</w:t>
      </w:r>
    </w:p>
    <w:p w14:paraId="791E8FBA" w14:textId="77777777" w:rsidR="00F51C0B" w:rsidRDefault="00F51C0B" w:rsidP="00F51C0B">
      <w:pPr>
        <w:pStyle w:val="HTML"/>
        <w:shd w:val="clear" w:color="auto" w:fill="FFFFFF"/>
        <w:jc w:val="both"/>
        <w:rPr>
          <w:color w:val="22272F"/>
          <w:sz w:val="21"/>
          <w:szCs w:val="21"/>
        </w:rPr>
      </w:pPr>
      <w:r>
        <w:rPr>
          <w:color w:val="22272F"/>
          <w:sz w:val="21"/>
          <w:szCs w:val="21"/>
        </w:rPr>
        <w:t>├─────────────────────────┼─────────────────────┼───────────────────────┤</w:t>
      </w:r>
    </w:p>
    <w:p w14:paraId="247CB939" w14:textId="77777777" w:rsidR="00F51C0B" w:rsidRDefault="00F51C0B" w:rsidP="00F51C0B">
      <w:pPr>
        <w:pStyle w:val="HTML"/>
        <w:shd w:val="clear" w:color="auto" w:fill="FFFFFF"/>
        <w:jc w:val="both"/>
        <w:rPr>
          <w:color w:val="22272F"/>
          <w:sz w:val="21"/>
          <w:szCs w:val="21"/>
        </w:rPr>
      </w:pPr>
      <w:r>
        <w:rPr>
          <w:color w:val="22272F"/>
          <w:sz w:val="21"/>
          <w:szCs w:val="21"/>
        </w:rPr>
        <w:t>│                         │                     │                       │</w:t>
      </w:r>
    </w:p>
    <w:p w14:paraId="5FDA93DA" w14:textId="77777777" w:rsidR="00F51C0B" w:rsidRDefault="00F51C0B" w:rsidP="00F51C0B">
      <w:pPr>
        <w:pStyle w:val="HTML"/>
        <w:shd w:val="clear" w:color="auto" w:fill="FFFFFF"/>
        <w:jc w:val="both"/>
        <w:rPr>
          <w:color w:val="22272F"/>
          <w:sz w:val="21"/>
          <w:szCs w:val="21"/>
        </w:rPr>
      </w:pPr>
      <w:r>
        <w:rPr>
          <w:color w:val="22272F"/>
          <w:sz w:val="21"/>
          <w:szCs w:val="21"/>
        </w:rPr>
        <w:t>├─────────────────────────┼─────────────────────┼───────────────────────┤</w:t>
      </w:r>
    </w:p>
    <w:p w14:paraId="5F66EB5C" w14:textId="77777777" w:rsidR="00F51C0B" w:rsidRDefault="00F51C0B" w:rsidP="00F51C0B">
      <w:pPr>
        <w:pStyle w:val="HTML"/>
        <w:shd w:val="clear" w:color="auto" w:fill="FFFFFF"/>
        <w:jc w:val="both"/>
        <w:rPr>
          <w:color w:val="22272F"/>
          <w:sz w:val="21"/>
          <w:szCs w:val="21"/>
        </w:rPr>
      </w:pPr>
      <w:r>
        <w:rPr>
          <w:color w:val="22272F"/>
          <w:sz w:val="21"/>
          <w:szCs w:val="21"/>
        </w:rPr>
        <w:t>│                         │                     │                       │</w:t>
      </w:r>
    </w:p>
    <w:p w14:paraId="0A60081C" w14:textId="77777777" w:rsidR="00F51C0B" w:rsidRDefault="00F51C0B" w:rsidP="00F51C0B">
      <w:pPr>
        <w:pStyle w:val="HTML"/>
        <w:shd w:val="clear" w:color="auto" w:fill="FFFFFF"/>
        <w:jc w:val="both"/>
        <w:rPr>
          <w:color w:val="22272F"/>
          <w:sz w:val="21"/>
          <w:szCs w:val="21"/>
        </w:rPr>
      </w:pPr>
      <w:r>
        <w:rPr>
          <w:color w:val="22272F"/>
          <w:sz w:val="21"/>
          <w:szCs w:val="21"/>
        </w:rPr>
        <w:t>└─────────────────────────┴─────────────────────┴───────────────────────┘</w:t>
      </w:r>
    </w:p>
    <w:p w14:paraId="2123CBED" w14:textId="77777777" w:rsidR="00F51C0B" w:rsidRDefault="00F51C0B" w:rsidP="00F51C0B">
      <w:pPr>
        <w:pStyle w:val="HTML"/>
        <w:shd w:val="clear" w:color="auto" w:fill="FFFFFF"/>
        <w:jc w:val="both"/>
        <w:rPr>
          <w:color w:val="22272F"/>
          <w:sz w:val="21"/>
          <w:szCs w:val="21"/>
        </w:rPr>
      </w:pPr>
      <w:r>
        <w:rPr>
          <w:color w:val="22272F"/>
          <w:sz w:val="21"/>
          <w:szCs w:val="21"/>
        </w:rPr>
        <w:t xml:space="preserve">     Адрес постоянной  регистрации  по  месту  жительства  (с   указанием</w:t>
      </w:r>
    </w:p>
    <w:p w14:paraId="75530DF3" w14:textId="77777777" w:rsidR="00F51C0B" w:rsidRDefault="00F51C0B" w:rsidP="00F51C0B">
      <w:pPr>
        <w:pStyle w:val="HTML"/>
        <w:shd w:val="clear" w:color="auto" w:fill="FFFFFF"/>
        <w:jc w:val="both"/>
        <w:rPr>
          <w:color w:val="22272F"/>
          <w:sz w:val="21"/>
          <w:szCs w:val="21"/>
        </w:rPr>
      </w:pPr>
      <w:r>
        <w:rPr>
          <w:color w:val="22272F"/>
          <w:sz w:val="21"/>
          <w:szCs w:val="21"/>
        </w:rPr>
        <w:t>индекса): _______________________________________________________________</w:t>
      </w:r>
    </w:p>
    <w:p w14:paraId="0E4B0EBA" w14:textId="77777777" w:rsidR="00F51C0B" w:rsidRDefault="00F51C0B" w:rsidP="00F51C0B">
      <w:pPr>
        <w:pStyle w:val="HTML"/>
        <w:shd w:val="clear" w:color="auto" w:fill="FFFFFF"/>
        <w:jc w:val="both"/>
        <w:rPr>
          <w:color w:val="22272F"/>
          <w:sz w:val="21"/>
          <w:szCs w:val="21"/>
        </w:rPr>
      </w:pPr>
      <w:r>
        <w:rPr>
          <w:color w:val="22272F"/>
          <w:sz w:val="21"/>
          <w:szCs w:val="21"/>
        </w:rPr>
        <w:t xml:space="preserve">     Общая площадь занимаемого жилого помещения _________________________</w:t>
      </w:r>
    </w:p>
    <w:p w14:paraId="7080BB53" w14:textId="77777777" w:rsidR="00F51C0B" w:rsidRDefault="00F51C0B" w:rsidP="00F51C0B">
      <w:pPr>
        <w:pStyle w:val="HTML"/>
        <w:shd w:val="clear" w:color="auto" w:fill="FFFFFF"/>
        <w:jc w:val="both"/>
        <w:rPr>
          <w:color w:val="22272F"/>
          <w:sz w:val="21"/>
          <w:szCs w:val="21"/>
        </w:rPr>
      </w:pPr>
      <w:r>
        <w:rPr>
          <w:color w:val="22272F"/>
          <w:sz w:val="21"/>
          <w:szCs w:val="21"/>
        </w:rPr>
        <w:t xml:space="preserve">     Основания проживания в занимаемом помещении ________________________</w:t>
      </w:r>
    </w:p>
    <w:p w14:paraId="159F637B" w14:textId="77777777" w:rsidR="00F51C0B" w:rsidRDefault="00F51C0B" w:rsidP="00F51C0B">
      <w:pPr>
        <w:pStyle w:val="HTML"/>
        <w:shd w:val="clear" w:color="auto" w:fill="FFFFFF"/>
        <w:jc w:val="both"/>
        <w:rPr>
          <w:color w:val="22272F"/>
          <w:sz w:val="21"/>
          <w:szCs w:val="21"/>
        </w:rPr>
      </w:pPr>
      <w:r>
        <w:rPr>
          <w:color w:val="22272F"/>
          <w:sz w:val="21"/>
          <w:szCs w:val="21"/>
        </w:rPr>
        <w:t xml:space="preserve">     Основания для принятия на  учет  в  качестве  нуждающегося  в  жилом</w:t>
      </w:r>
    </w:p>
    <w:p w14:paraId="1EB810C5" w14:textId="77777777" w:rsidR="00F51C0B" w:rsidRDefault="00F51C0B" w:rsidP="00F51C0B">
      <w:pPr>
        <w:pStyle w:val="HTML"/>
        <w:shd w:val="clear" w:color="auto" w:fill="FFFFFF"/>
        <w:jc w:val="both"/>
        <w:rPr>
          <w:color w:val="22272F"/>
          <w:sz w:val="21"/>
          <w:szCs w:val="21"/>
        </w:rPr>
      </w:pPr>
      <w:r>
        <w:rPr>
          <w:color w:val="22272F"/>
          <w:sz w:val="21"/>
          <w:szCs w:val="21"/>
        </w:rPr>
        <w:t>помещении, предоставляемом по договору социального найма ________________</w:t>
      </w:r>
    </w:p>
    <w:p w14:paraId="16681A0E" w14:textId="77777777" w:rsidR="00F51C0B" w:rsidRDefault="00F51C0B" w:rsidP="00F51C0B">
      <w:pPr>
        <w:pStyle w:val="HTML"/>
        <w:shd w:val="clear" w:color="auto" w:fill="FFFFFF"/>
        <w:jc w:val="both"/>
        <w:rPr>
          <w:color w:val="22272F"/>
          <w:sz w:val="21"/>
          <w:szCs w:val="21"/>
        </w:rPr>
      </w:pPr>
      <w:r>
        <w:rPr>
          <w:color w:val="22272F"/>
          <w:sz w:val="21"/>
          <w:szCs w:val="21"/>
        </w:rPr>
        <w:t>_________________________________________________________________________</w:t>
      </w:r>
    </w:p>
    <w:p w14:paraId="32BC3F50" w14:textId="77777777" w:rsidR="00F51C0B" w:rsidRDefault="00F51C0B" w:rsidP="00F51C0B">
      <w:pPr>
        <w:pStyle w:val="HTML"/>
        <w:shd w:val="clear" w:color="auto" w:fill="FFFFFF"/>
        <w:jc w:val="both"/>
        <w:rPr>
          <w:color w:val="22272F"/>
          <w:sz w:val="21"/>
          <w:szCs w:val="21"/>
        </w:rPr>
      </w:pPr>
      <w:r>
        <w:rPr>
          <w:color w:val="22272F"/>
          <w:sz w:val="21"/>
          <w:szCs w:val="21"/>
        </w:rPr>
        <w:t xml:space="preserve">     Основания для    внеочередного    получения   жилого   помещения   в</w:t>
      </w:r>
    </w:p>
    <w:p w14:paraId="7AD5AAB0" w14:textId="77777777" w:rsidR="00F51C0B" w:rsidRDefault="00F51C0B" w:rsidP="00F51C0B">
      <w:pPr>
        <w:pStyle w:val="HTML"/>
        <w:shd w:val="clear" w:color="auto" w:fill="FFFFFF"/>
        <w:jc w:val="both"/>
        <w:rPr>
          <w:color w:val="22272F"/>
          <w:sz w:val="21"/>
          <w:szCs w:val="21"/>
        </w:rPr>
      </w:pPr>
      <w:r>
        <w:rPr>
          <w:color w:val="22272F"/>
          <w:sz w:val="21"/>
          <w:szCs w:val="21"/>
        </w:rPr>
        <w:t xml:space="preserve">соответствии с </w:t>
      </w:r>
      <w:hyperlink r:id="rId9" w:anchor="/document/12138291/entry/5702" w:history="1">
        <w:r>
          <w:rPr>
            <w:rStyle w:val="ab"/>
            <w:color w:val="3272C0"/>
            <w:sz w:val="21"/>
            <w:szCs w:val="21"/>
          </w:rPr>
          <w:t>ч. 2 ст. 57</w:t>
        </w:r>
      </w:hyperlink>
      <w:r>
        <w:rPr>
          <w:color w:val="22272F"/>
          <w:sz w:val="21"/>
          <w:szCs w:val="21"/>
        </w:rPr>
        <w:t xml:space="preserve"> ЖК РФ ________________________________________</w:t>
      </w:r>
    </w:p>
    <w:p w14:paraId="72021ED7" w14:textId="77777777" w:rsidR="00F51C0B" w:rsidRDefault="00F51C0B" w:rsidP="00F51C0B">
      <w:pPr>
        <w:pStyle w:val="HTML"/>
        <w:shd w:val="clear" w:color="auto" w:fill="FFFFFF"/>
        <w:jc w:val="both"/>
        <w:rPr>
          <w:color w:val="22272F"/>
          <w:sz w:val="21"/>
          <w:szCs w:val="21"/>
        </w:rPr>
      </w:pPr>
      <w:r>
        <w:rPr>
          <w:color w:val="22272F"/>
          <w:sz w:val="21"/>
          <w:szCs w:val="21"/>
        </w:rPr>
        <w:t xml:space="preserve">     Прилагаю документы,  предусмотренные  </w:t>
      </w:r>
      <w:hyperlink r:id="rId10" w:anchor="/document/7157278/entry/4" w:history="1">
        <w:r>
          <w:rPr>
            <w:rStyle w:val="ab"/>
            <w:color w:val="3272C0"/>
            <w:sz w:val="21"/>
            <w:szCs w:val="21"/>
          </w:rPr>
          <w:t>статьей 4</w:t>
        </w:r>
      </w:hyperlink>
      <w:r>
        <w:rPr>
          <w:color w:val="22272F"/>
          <w:sz w:val="21"/>
          <w:szCs w:val="21"/>
        </w:rPr>
        <w:t xml:space="preserve"> Закона Новосибирской</w:t>
      </w:r>
    </w:p>
    <w:p w14:paraId="56661684" w14:textId="77777777" w:rsidR="00F51C0B" w:rsidRDefault="00F51C0B" w:rsidP="00F51C0B">
      <w:pPr>
        <w:pStyle w:val="HTML"/>
        <w:shd w:val="clear" w:color="auto" w:fill="FFFFFF"/>
        <w:jc w:val="both"/>
        <w:rPr>
          <w:color w:val="22272F"/>
          <w:sz w:val="21"/>
          <w:szCs w:val="21"/>
        </w:rPr>
      </w:pPr>
      <w:r>
        <w:rPr>
          <w:color w:val="22272F"/>
          <w:sz w:val="21"/>
          <w:szCs w:val="21"/>
        </w:rPr>
        <w:t>области от 04.11.2005 N 337-ОЗ "Об учете органами местного самоуправления</w:t>
      </w:r>
    </w:p>
    <w:p w14:paraId="257A9BE6" w14:textId="77777777" w:rsidR="00F51C0B" w:rsidRDefault="00F51C0B" w:rsidP="00F51C0B">
      <w:pPr>
        <w:pStyle w:val="HTML"/>
        <w:shd w:val="clear" w:color="auto" w:fill="FFFFFF"/>
        <w:jc w:val="both"/>
        <w:rPr>
          <w:color w:val="22272F"/>
          <w:sz w:val="21"/>
          <w:szCs w:val="21"/>
        </w:rPr>
      </w:pPr>
      <w:r>
        <w:rPr>
          <w:color w:val="22272F"/>
          <w:sz w:val="21"/>
          <w:szCs w:val="21"/>
        </w:rPr>
        <w:t>граждан  в  качестве  нуждающихся  в  жилых помещениях, предоставляемых в</w:t>
      </w:r>
    </w:p>
    <w:p w14:paraId="6BBB8724" w14:textId="77777777" w:rsidR="00F51C0B" w:rsidRDefault="00F51C0B" w:rsidP="00F51C0B">
      <w:pPr>
        <w:pStyle w:val="HTML"/>
        <w:shd w:val="clear" w:color="auto" w:fill="FFFFFF"/>
        <w:jc w:val="both"/>
        <w:rPr>
          <w:color w:val="22272F"/>
          <w:sz w:val="21"/>
          <w:szCs w:val="21"/>
        </w:rPr>
      </w:pPr>
      <w:r>
        <w:rPr>
          <w:color w:val="22272F"/>
          <w:sz w:val="21"/>
          <w:szCs w:val="21"/>
        </w:rPr>
        <w:t>Новосибирской области по договорам социального найма":___________________</w:t>
      </w:r>
    </w:p>
    <w:p w14:paraId="143C5FF3" w14:textId="77777777" w:rsidR="00F51C0B" w:rsidRDefault="00F51C0B" w:rsidP="00F51C0B">
      <w:pPr>
        <w:pStyle w:val="HTML"/>
        <w:shd w:val="clear" w:color="auto" w:fill="FFFFFF"/>
        <w:jc w:val="both"/>
        <w:rPr>
          <w:color w:val="22272F"/>
          <w:sz w:val="21"/>
          <w:szCs w:val="21"/>
        </w:rPr>
      </w:pPr>
      <w:r>
        <w:rPr>
          <w:color w:val="22272F"/>
          <w:sz w:val="21"/>
          <w:szCs w:val="21"/>
        </w:rPr>
        <w:t>_________________________________________________________________________</w:t>
      </w:r>
    </w:p>
    <w:p w14:paraId="6B39A818" w14:textId="77777777" w:rsidR="00F51C0B" w:rsidRDefault="00F51C0B" w:rsidP="00F51C0B">
      <w:pPr>
        <w:pStyle w:val="HTML"/>
        <w:shd w:val="clear" w:color="auto" w:fill="FFFFFF"/>
        <w:jc w:val="both"/>
        <w:rPr>
          <w:color w:val="22272F"/>
          <w:sz w:val="21"/>
          <w:szCs w:val="21"/>
        </w:rPr>
      </w:pPr>
      <w:r>
        <w:rPr>
          <w:color w:val="22272F"/>
          <w:sz w:val="21"/>
          <w:szCs w:val="21"/>
        </w:rPr>
        <w:t>_________________________________________________________________________</w:t>
      </w:r>
    </w:p>
    <w:p w14:paraId="1DF2911D" w14:textId="77777777" w:rsidR="00F51C0B" w:rsidRDefault="00F51C0B" w:rsidP="00F51C0B">
      <w:pPr>
        <w:pStyle w:val="HTML"/>
        <w:shd w:val="clear" w:color="auto" w:fill="FFFFFF"/>
        <w:jc w:val="both"/>
        <w:rPr>
          <w:color w:val="22272F"/>
          <w:sz w:val="21"/>
          <w:szCs w:val="21"/>
        </w:rPr>
      </w:pPr>
      <w:r>
        <w:rPr>
          <w:color w:val="22272F"/>
          <w:sz w:val="21"/>
          <w:szCs w:val="21"/>
        </w:rPr>
        <w:t>_________________________________________________________________________</w:t>
      </w:r>
    </w:p>
    <w:p w14:paraId="7DB5CAB1" w14:textId="77777777" w:rsidR="00F51C0B" w:rsidRDefault="00F51C0B" w:rsidP="00F51C0B">
      <w:pPr>
        <w:pStyle w:val="HTML"/>
        <w:shd w:val="clear" w:color="auto" w:fill="FFFFFF"/>
        <w:jc w:val="both"/>
        <w:rPr>
          <w:color w:val="22272F"/>
          <w:sz w:val="21"/>
          <w:szCs w:val="21"/>
        </w:rPr>
      </w:pPr>
      <w:r>
        <w:rPr>
          <w:color w:val="22272F"/>
          <w:sz w:val="21"/>
          <w:szCs w:val="21"/>
        </w:rPr>
        <w:t>_________________________________________________________________________</w:t>
      </w:r>
    </w:p>
    <w:p w14:paraId="422DDB3E" w14:textId="77777777" w:rsidR="00F51C0B" w:rsidRDefault="00F51C0B" w:rsidP="00F51C0B">
      <w:pPr>
        <w:pStyle w:val="HTML"/>
        <w:shd w:val="clear" w:color="auto" w:fill="FFFFFF"/>
        <w:jc w:val="both"/>
        <w:rPr>
          <w:color w:val="22272F"/>
          <w:sz w:val="21"/>
          <w:szCs w:val="21"/>
        </w:rPr>
      </w:pPr>
      <w:r>
        <w:rPr>
          <w:color w:val="22272F"/>
          <w:sz w:val="21"/>
          <w:szCs w:val="21"/>
        </w:rPr>
        <w:t xml:space="preserve">     Дата ______________                      Личная подпись ____________</w:t>
      </w:r>
    </w:p>
    <w:p w14:paraId="7440A593" w14:textId="77777777" w:rsidR="00F51C0B" w:rsidRDefault="00F51C0B" w:rsidP="00F51C0B">
      <w:pPr>
        <w:pStyle w:val="HTML"/>
        <w:shd w:val="clear" w:color="auto" w:fill="FFFFFF"/>
        <w:jc w:val="both"/>
        <w:rPr>
          <w:color w:val="22272F"/>
          <w:sz w:val="21"/>
          <w:szCs w:val="21"/>
        </w:rPr>
      </w:pPr>
      <w:r>
        <w:rPr>
          <w:color w:val="22272F"/>
          <w:sz w:val="21"/>
          <w:szCs w:val="21"/>
        </w:rPr>
        <w:t xml:space="preserve">     Заявление и документы на _______ листах принял:</w:t>
      </w:r>
    </w:p>
    <w:p w14:paraId="6F1CE040" w14:textId="77777777" w:rsidR="00F51C0B" w:rsidRDefault="00F51C0B" w:rsidP="00F51C0B">
      <w:pPr>
        <w:pStyle w:val="HTML"/>
        <w:shd w:val="clear" w:color="auto" w:fill="FFFFFF"/>
        <w:jc w:val="both"/>
        <w:rPr>
          <w:color w:val="22272F"/>
          <w:sz w:val="21"/>
          <w:szCs w:val="21"/>
        </w:rPr>
      </w:pPr>
      <w:r>
        <w:rPr>
          <w:color w:val="22272F"/>
          <w:sz w:val="21"/>
          <w:szCs w:val="21"/>
        </w:rPr>
        <w:t xml:space="preserve">     ____________________________________________________________________</w:t>
      </w:r>
    </w:p>
    <w:p w14:paraId="41D3EE29" w14:textId="77777777" w:rsidR="00F51C0B" w:rsidRDefault="00F51C0B" w:rsidP="00F51C0B">
      <w:pPr>
        <w:pStyle w:val="HTML"/>
        <w:shd w:val="clear" w:color="auto" w:fill="FFFFFF"/>
        <w:jc w:val="both"/>
        <w:rPr>
          <w:color w:val="22272F"/>
          <w:sz w:val="21"/>
          <w:szCs w:val="21"/>
        </w:rPr>
      </w:pPr>
      <w:r>
        <w:rPr>
          <w:color w:val="22272F"/>
          <w:sz w:val="21"/>
          <w:szCs w:val="21"/>
        </w:rPr>
        <w:t xml:space="preserve">            (ФИО, должность, подпись, дата приема заявления)</w:t>
      </w:r>
    </w:p>
    <w:p w14:paraId="0F5E2FA8" w14:textId="22A82310" w:rsidR="002547EE" w:rsidRPr="00585665" w:rsidRDefault="002547EE" w:rsidP="002547EE">
      <w:pPr>
        <w:rPr>
          <w:rFonts w:ascii="Arial" w:hAnsi="Arial" w:cs="Arial"/>
          <w:color w:val="000000" w:themeColor="text1"/>
        </w:rPr>
      </w:pPr>
    </w:p>
    <w:p w14:paraId="3A385185" w14:textId="77777777" w:rsidR="002547EE" w:rsidRPr="004979F7" w:rsidRDefault="002547EE" w:rsidP="002547EE">
      <w:pPr>
        <w:jc w:val="both"/>
        <w:rPr>
          <w:rFonts w:ascii="Arial" w:hAnsi="Arial" w:cs="Arial"/>
          <w:color w:val="000000"/>
        </w:rPr>
      </w:pPr>
    </w:p>
    <w:p w14:paraId="781B3AEB" w14:textId="77777777" w:rsidR="002547EE" w:rsidRPr="004979F7" w:rsidRDefault="002547EE" w:rsidP="002547EE">
      <w:pPr>
        <w:jc w:val="both"/>
        <w:rPr>
          <w:rFonts w:ascii="Arial" w:hAnsi="Arial" w:cs="Arial"/>
          <w:color w:val="000000"/>
        </w:rPr>
      </w:pPr>
    </w:p>
    <w:p w14:paraId="057750D8" w14:textId="77777777" w:rsidR="00A2530F" w:rsidRPr="005543B5" w:rsidRDefault="00A2530F" w:rsidP="00A2530F">
      <w:pPr>
        <w:ind w:right="175"/>
        <w:jc w:val="center"/>
        <w:rPr>
          <w:rFonts w:eastAsia="Calibri"/>
          <w:b/>
          <w:sz w:val="28"/>
          <w:szCs w:val="28"/>
        </w:rPr>
      </w:pPr>
      <w:r w:rsidRPr="005543B5">
        <w:rPr>
          <w:rFonts w:eastAsia="Calibri"/>
          <w:b/>
          <w:sz w:val="28"/>
          <w:szCs w:val="28"/>
        </w:rPr>
        <w:t xml:space="preserve">АДМИНИСТРАЦИЯ </w:t>
      </w:r>
      <w:r>
        <w:rPr>
          <w:rFonts w:eastAsia="Calibri"/>
          <w:b/>
          <w:sz w:val="28"/>
          <w:szCs w:val="28"/>
        </w:rPr>
        <w:t>СЕРЕБРЯНСКОГО</w:t>
      </w:r>
      <w:r w:rsidRPr="005543B5">
        <w:rPr>
          <w:rFonts w:eastAsia="Calibri"/>
          <w:b/>
          <w:sz w:val="28"/>
          <w:szCs w:val="28"/>
        </w:rPr>
        <w:t xml:space="preserve"> СЕЛЬСОВЕТА </w:t>
      </w:r>
    </w:p>
    <w:p w14:paraId="4D651EDF" w14:textId="77777777" w:rsidR="00A2530F" w:rsidRPr="005543B5" w:rsidRDefault="00A2530F" w:rsidP="00A2530F">
      <w:pPr>
        <w:ind w:right="175"/>
        <w:jc w:val="center"/>
        <w:rPr>
          <w:rFonts w:eastAsia="Calibri"/>
          <w:b/>
          <w:sz w:val="28"/>
          <w:szCs w:val="28"/>
        </w:rPr>
      </w:pPr>
      <w:r>
        <w:rPr>
          <w:b/>
          <w:sz w:val="28"/>
          <w:szCs w:val="28"/>
        </w:rPr>
        <w:t>ЧУЛЫМСКОГО</w:t>
      </w:r>
      <w:r w:rsidRPr="005543B5">
        <w:rPr>
          <w:rFonts w:eastAsia="Calibri"/>
          <w:b/>
          <w:sz w:val="28"/>
          <w:szCs w:val="28"/>
        </w:rPr>
        <w:t xml:space="preserve"> РАЙОНА</w:t>
      </w:r>
    </w:p>
    <w:p w14:paraId="3B5E37E4" w14:textId="77777777" w:rsidR="00A2530F" w:rsidRPr="005543B5" w:rsidRDefault="00A2530F" w:rsidP="00A2530F">
      <w:pPr>
        <w:ind w:right="175"/>
        <w:jc w:val="center"/>
        <w:rPr>
          <w:rFonts w:eastAsia="Calibri"/>
          <w:b/>
          <w:sz w:val="28"/>
          <w:szCs w:val="28"/>
        </w:rPr>
      </w:pPr>
      <w:r w:rsidRPr="005543B5">
        <w:rPr>
          <w:rFonts w:eastAsia="Calibri"/>
          <w:b/>
          <w:sz w:val="28"/>
          <w:szCs w:val="28"/>
        </w:rPr>
        <w:t>НОВОСИБИРСКОЙ ОБЛАСТИ</w:t>
      </w:r>
    </w:p>
    <w:p w14:paraId="2892E85E" w14:textId="77777777" w:rsidR="00A2530F" w:rsidRPr="005543B5" w:rsidRDefault="00A2530F" w:rsidP="00A2530F">
      <w:pPr>
        <w:ind w:right="175"/>
        <w:rPr>
          <w:rFonts w:eastAsia="Calibri"/>
          <w:sz w:val="28"/>
          <w:szCs w:val="28"/>
        </w:rPr>
      </w:pPr>
    </w:p>
    <w:p w14:paraId="26E91D04" w14:textId="77777777" w:rsidR="00A2530F" w:rsidRPr="005543B5" w:rsidRDefault="00A2530F" w:rsidP="00A2530F">
      <w:pPr>
        <w:ind w:right="175"/>
        <w:jc w:val="center"/>
        <w:rPr>
          <w:rFonts w:eastAsia="Calibri"/>
          <w:b/>
          <w:sz w:val="28"/>
          <w:szCs w:val="28"/>
        </w:rPr>
      </w:pPr>
      <w:r w:rsidRPr="005543B5">
        <w:rPr>
          <w:rFonts w:eastAsia="Calibri"/>
          <w:b/>
          <w:sz w:val="28"/>
          <w:szCs w:val="28"/>
        </w:rPr>
        <w:t>ПОСТАНОВЛЕНИЕ</w:t>
      </w:r>
    </w:p>
    <w:p w14:paraId="580AE523" w14:textId="77777777" w:rsidR="00A2530F" w:rsidRPr="005543B5" w:rsidRDefault="00A2530F" w:rsidP="00A2530F">
      <w:pPr>
        <w:jc w:val="center"/>
        <w:rPr>
          <w:rFonts w:eastAsia="Calibri"/>
          <w:sz w:val="28"/>
          <w:szCs w:val="28"/>
        </w:rPr>
      </w:pPr>
    </w:p>
    <w:p w14:paraId="350562E1" w14:textId="606D4DB9" w:rsidR="00A2530F" w:rsidRPr="005543B5" w:rsidRDefault="00A2530F" w:rsidP="00A2530F">
      <w:pPr>
        <w:rPr>
          <w:rFonts w:eastAsia="Calibri"/>
          <w:sz w:val="28"/>
          <w:szCs w:val="28"/>
        </w:rPr>
      </w:pPr>
      <w:r w:rsidRPr="005543B5">
        <w:rPr>
          <w:rFonts w:eastAsia="Calibri"/>
          <w:sz w:val="28"/>
          <w:szCs w:val="28"/>
        </w:rPr>
        <w:t>от "</w:t>
      </w:r>
      <w:r>
        <w:rPr>
          <w:rFonts w:eastAsia="Calibri"/>
          <w:sz w:val="28"/>
          <w:szCs w:val="28"/>
        </w:rPr>
        <w:t>04</w:t>
      </w:r>
      <w:r w:rsidRPr="005543B5">
        <w:rPr>
          <w:rFonts w:eastAsia="Calibri"/>
          <w:sz w:val="28"/>
          <w:szCs w:val="28"/>
        </w:rPr>
        <w:t>"</w:t>
      </w:r>
      <w:r>
        <w:rPr>
          <w:rFonts w:eastAsia="Calibri"/>
          <w:sz w:val="28"/>
          <w:szCs w:val="28"/>
        </w:rPr>
        <w:t xml:space="preserve"> июля </w:t>
      </w:r>
      <w:r w:rsidRPr="005543B5">
        <w:rPr>
          <w:rFonts w:eastAsia="Calibri"/>
          <w:sz w:val="28"/>
          <w:szCs w:val="28"/>
        </w:rPr>
        <w:t xml:space="preserve">2024 года           </w:t>
      </w:r>
      <w:r>
        <w:rPr>
          <w:rFonts w:eastAsia="Calibri"/>
          <w:sz w:val="28"/>
          <w:szCs w:val="28"/>
        </w:rPr>
        <w:t>с. Серебрянское</w:t>
      </w:r>
      <w:r w:rsidRPr="005543B5">
        <w:rPr>
          <w:rFonts w:eastAsia="Calibri"/>
          <w:sz w:val="28"/>
          <w:szCs w:val="28"/>
        </w:rPr>
        <w:t xml:space="preserve">                                           №</w:t>
      </w:r>
      <w:r>
        <w:rPr>
          <w:rFonts w:eastAsia="Calibri"/>
          <w:sz w:val="28"/>
          <w:szCs w:val="28"/>
        </w:rPr>
        <w:t xml:space="preserve"> 48</w:t>
      </w:r>
      <w:r w:rsidRPr="005543B5">
        <w:rPr>
          <w:rFonts w:eastAsia="Calibri"/>
          <w:sz w:val="28"/>
          <w:szCs w:val="28"/>
        </w:rPr>
        <w:t xml:space="preserve">              </w:t>
      </w:r>
    </w:p>
    <w:p w14:paraId="2AAF328C" w14:textId="77777777" w:rsidR="00A2530F" w:rsidRDefault="00A2530F" w:rsidP="00A2530F">
      <w:pPr>
        <w:jc w:val="center"/>
        <w:rPr>
          <w:sz w:val="28"/>
          <w:szCs w:val="28"/>
        </w:rPr>
      </w:pPr>
      <w:r>
        <w:rPr>
          <w:sz w:val="28"/>
          <w:szCs w:val="28"/>
        </w:rPr>
        <w:t xml:space="preserve"> </w:t>
      </w:r>
    </w:p>
    <w:p w14:paraId="1E32F26A" w14:textId="77777777" w:rsidR="00A2530F" w:rsidRPr="00F16C8A" w:rsidRDefault="00A2530F" w:rsidP="00A2530F">
      <w:pPr>
        <w:jc w:val="center"/>
        <w:rPr>
          <w:sz w:val="27"/>
          <w:szCs w:val="27"/>
        </w:rPr>
      </w:pPr>
    </w:p>
    <w:p w14:paraId="238A7FE9" w14:textId="77777777" w:rsidR="00A2530F" w:rsidRPr="005543B5" w:rsidRDefault="00A2530F" w:rsidP="00A2530F">
      <w:pPr>
        <w:ind w:firstLine="567"/>
        <w:jc w:val="center"/>
        <w:rPr>
          <w:rFonts w:eastAsia="Calibri"/>
          <w:sz w:val="28"/>
          <w:szCs w:val="28"/>
        </w:rPr>
      </w:pPr>
      <w:r w:rsidRPr="005543B5">
        <w:rPr>
          <w:sz w:val="28"/>
          <w:szCs w:val="28"/>
        </w:rPr>
        <w:t xml:space="preserve">Об утверждении Порядка информирования населения об установке дорожного знака или нанесения разметки на автомобильных дорогах </w:t>
      </w:r>
      <w:r w:rsidRPr="005543B5">
        <w:rPr>
          <w:sz w:val="28"/>
          <w:szCs w:val="28"/>
        </w:rPr>
        <w:lastRenderedPageBreak/>
        <w:t xml:space="preserve">местного значения на территории </w:t>
      </w:r>
      <w:r>
        <w:rPr>
          <w:sz w:val="28"/>
          <w:szCs w:val="28"/>
        </w:rPr>
        <w:t>Серебрянского</w:t>
      </w:r>
      <w:r w:rsidRPr="005543B5">
        <w:rPr>
          <w:sz w:val="28"/>
          <w:szCs w:val="28"/>
        </w:rPr>
        <w:t xml:space="preserve"> сельсовета </w:t>
      </w:r>
      <w:r>
        <w:rPr>
          <w:sz w:val="28"/>
          <w:szCs w:val="28"/>
        </w:rPr>
        <w:t>Чулымского</w:t>
      </w:r>
      <w:r w:rsidRPr="005543B5">
        <w:rPr>
          <w:rFonts w:eastAsia="Calibri"/>
          <w:sz w:val="28"/>
          <w:szCs w:val="28"/>
        </w:rPr>
        <w:t xml:space="preserve"> района Новосибирской области</w:t>
      </w:r>
    </w:p>
    <w:p w14:paraId="1359D85A" w14:textId="77777777" w:rsidR="00A2530F" w:rsidRPr="00F16C8A" w:rsidRDefault="00A2530F" w:rsidP="00A2530F">
      <w:pPr>
        <w:jc w:val="both"/>
        <w:rPr>
          <w:sz w:val="27"/>
          <w:szCs w:val="27"/>
        </w:rPr>
      </w:pPr>
    </w:p>
    <w:p w14:paraId="78CDABD7" w14:textId="77777777" w:rsidR="00A2530F" w:rsidRPr="005543B5" w:rsidRDefault="00A2530F" w:rsidP="00A2530F">
      <w:pPr>
        <w:ind w:firstLine="567"/>
        <w:jc w:val="both"/>
        <w:rPr>
          <w:rFonts w:eastAsia="Calibri"/>
          <w:sz w:val="28"/>
          <w:szCs w:val="28"/>
        </w:rPr>
      </w:pPr>
      <w:r w:rsidRPr="005543B5">
        <w:rPr>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10.12.1995 № 196-ФЗ «О безопасности дорожного движения», </w:t>
      </w:r>
      <w:r w:rsidRPr="005543B5">
        <w:rPr>
          <w:rFonts w:eastAsia="Calibri"/>
          <w:sz w:val="28"/>
          <w:szCs w:val="28"/>
        </w:rPr>
        <w:t xml:space="preserve">администрация   </w:t>
      </w:r>
      <w:r>
        <w:rPr>
          <w:rFonts w:eastAsia="Calibri"/>
          <w:sz w:val="28"/>
          <w:szCs w:val="28"/>
        </w:rPr>
        <w:t>Серебрянского</w:t>
      </w:r>
      <w:r w:rsidRPr="005543B5">
        <w:rPr>
          <w:rFonts w:eastAsia="Calibri"/>
          <w:sz w:val="28"/>
          <w:szCs w:val="28"/>
        </w:rPr>
        <w:t xml:space="preserve"> сельсовета </w:t>
      </w:r>
      <w:r>
        <w:rPr>
          <w:sz w:val="28"/>
          <w:szCs w:val="28"/>
        </w:rPr>
        <w:t>Чулымского</w:t>
      </w:r>
      <w:r w:rsidRPr="005543B5">
        <w:rPr>
          <w:rFonts w:eastAsia="Calibri"/>
          <w:sz w:val="28"/>
          <w:szCs w:val="28"/>
        </w:rPr>
        <w:t xml:space="preserve"> района Новосибирской области</w:t>
      </w:r>
    </w:p>
    <w:p w14:paraId="05464B53" w14:textId="77777777" w:rsidR="00A2530F" w:rsidRPr="005543B5" w:rsidRDefault="00A2530F" w:rsidP="00A2530F">
      <w:pPr>
        <w:ind w:firstLine="567"/>
        <w:jc w:val="both"/>
        <w:rPr>
          <w:sz w:val="28"/>
          <w:szCs w:val="28"/>
        </w:rPr>
      </w:pPr>
      <w:r w:rsidRPr="005543B5">
        <w:rPr>
          <w:rFonts w:eastAsia="Calibri"/>
          <w:sz w:val="28"/>
          <w:szCs w:val="28"/>
        </w:rPr>
        <w:t xml:space="preserve">ПОСТАНОВЛЯЕТ: </w:t>
      </w:r>
    </w:p>
    <w:p w14:paraId="74C45823" w14:textId="77777777" w:rsidR="00A2530F" w:rsidRPr="00E91796" w:rsidRDefault="00A2530F" w:rsidP="00A2530F">
      <w:pPr>
        <w:pStyle w:val="aff6"/>
        <w:numPr>
          <w:ilvl w:val="0"/>
          <w:numId w:val="19"/>
        </w:numPr>
        <w:spacing w:after="160" w:line="259" w:lineRule="auto"/>
        <w:ind w:left="0" w:firstLine="567"/>
        <w:jc w:val="both"/>
        <w:rPr>
          <w:rFonts w:ascii="Times New Roman" w:hAnsi="Times New Roman"/>
          <w:sz w:val="28"/>
          <w:szCs w:val="28"/>
        </w:rPr>
      </w:pPr>
      <w:r w:rsidRPr="00E91796">
        <w:rPr>
          <w:rFonts w:ascii="Times New Roman" w:hAnsi="Times New Roman"/>
          <w:sz w:val="28"/>
          <w:szCs w:val="28"/>
        </w:rPr>
        <w:t xml:space="preserve">Утвердить прилагаемый Порядок информирования населения об установке дорожного знака или нанесения разметки на автомобильных дорогах местного значения на территории </w:t>
      </w:r>
      <w:r>
        <w:rPr>
          <w:rFonts w:ascii="Times New Roman" w:hAnsi="Times New Roman"/>
          <w:sz w:val="28"/>
          <w:szCs w:val="28"/>
        </w:rPr>
        <w:t>Серебрянского</w:t>
      </w:r>
      <w:r w:rsidRPr="00E91796">
        <w:rPr>
          <w:rFonts w:ascii="Times New Roman" w:hAnsi="Times New Roman"/>
          <w:sz w:val="28"/>
          <w:szCs w:val="28"/>
        </w:rPr>
        <w:t xml:space="preserve"> сельсовета </w:t>
      </w:r>
      <w:r>
        <w:rPr>
          <w:rFonts w:ascii="Times New Roman" w:hAnsi="Times New Roman"/>
          <w:sz w:val="28"/>
          <w:szCs w:val="28"/>
        </w:rPr>
        <w:t>Чулымского</w:t>
      </w:r>
      <w:r w:rsidRPr="00E91796">
        <w:rPr>
          <w:rFonts w:ascii="Times New Roman" w:hAnsi="Times New Roman"/>
          <w:sz w:val="28"/>
          <w:szCs w:val="28"/>
        </w:rPr>
        <w:t xml:space="preserve"> района Новосибирской области</w:t>
      </w:r>
      <w:r>
        <w:rPr>
          <w:rFonts w:ascii="Times New Roman" w:hAnsi="Times New Roman"/>
          <w:sz w:val="28"/>
          <w:szCs w:val="28"/>
        </w:rPr>
        <w:t>.</w:t>
      </w:r>
      <w:r w:rsidRPr="00E91796">
        <w:rPr>
          <w:rFonts w:ascii="Times New Roman" w:eastAsia="Times New Roman" w:hAnsi="Times New Roman"/>
          <w:sz w:val="28"/>
          <w:szCs w:val="28"/>
          <w:lang w:eastAsia="ru-RU"/>
        </w:rPr>
        <w:t xml:space="preserve"> </w:t>
      </w:r>
    </w:p>
    <w:p w14:paraId="2B761E44" w14:textId="77777777" w:rsidR="00A2530F" w:rsidRPr="005543B5" w:rsidRDefault="00A2530F" w:rsidP="00A2530F">
      <w:pPr>
        <w:pStyle w:val="aff6"/>
        <w:numPr>
          <w:ilvl w:val="0"/>
          <w:numId w:val="19"/>
        </w:numPr>
        <w:spacing w:after="0" w:line="240" w:lineRule="atLeast"/>
        <w:ind w:left="0" w:firstLine="567"/>
        <w:jc w:val="both"/>
        <w:rPr>
          <w:rFonts w:ascii="Times New Roman" w:hAnsi="Times New Roman"/>
          <w:sz w:val="28"/>
          <w:szCs w:val="28"/>
        </w:rPr>
      </w:pPr>
      <w:r w:rsidRPr="005543B5">
        <w:rPr>
          <w:rFonts w:ascii="Times New Roman" w:hAnsi="Times New Roman"/>
          <w:sz w:val="28"/>
          <w:szCs w:val="28"/>
        </w:rPr>
        <w:t>Опубликовать настоящее постановление в периодическом печатном издании органа местного самоуправления «</w:t>
      </w:r>
      <w:r>
        <w:rPr>
          <w:rFonts w:ascii="Times New Roman" w:hAnsi="Times New Roman"/>
          <w:sz w:val="28"/>
          <w:szCs w:val="28"/>
        </w:rPr>
        <w:t>Серебрянский вестник</w:t>
      </w:r>
      <w:r w:rsidRPr="005543B5">
        <w:rPr>
          <w:rFonts w:ascii="Times New Roman" w:hAnsi="Times New Roman"/>
          <w:sz w:val="28"/>
          <w:szCs w:val="28"/>
        </w:rPr>
        <w:t xml:space="preserve">» и разместить на официальном сайте администрации   </w:t>
      </w:r>
      <w:r>
        <w:rPr>
          <w:rFonts w:ascii="Times New Roman" w:hAnsi="Times New Roman"/>
          <w:sz w:val="28"/>
          <w:szCs w:val="28"/>
        </w:rPr>
        <w:t>Серебрянского</w:t>
      </w:r>
      <w:r w:rsidRPr="005543B5">
        <w:rPr>
          <w:rFonts w:ascii="Times New Roman" w:hAnsi="Times New Roman"/>
          <w:sz w:val="28"/>
          <w:szCs w:val="28"/>
        </w:rPr>
        <w:t xml:space="preserve"> сельсовета </w:t>
      </w:r>
      <w:r>
        <w:rPr>
          <w:rFonts w:ascii="Times New Roman" w:hAnsi="Times New Roman"/>
          <w:sz w:val="28"/>
          <w:szCs w:val="28"/>
        </w:rPr>
        <w:t>Чулымского</w:t>
      </w:r>
      <w:r w:rsidRPr="005543B5">
        <w:rPr>
          <w:rFonts w:ascii="Times New Roman" w:hAnsi="Times New Roman"/>
          <w:sz w:val="28"/>
          <w:szCs w:val="28"/>
        </w:rPr>
        <w:t xml:space="preserve"> района Новосибирской области.</w:t>
      </w:r>
    </w:p>
    <w:p w14:paraId="6D73F1BD" w14:textId="77777777" w:rsidR="00A2530F" w:rsidRPr="005543B5" w:rsidRDefault="00A2530F" w:rsidP="00A2530F">
      <w:pPr>
        <w:pStyle w:val="aff6"/>
        <w:spacing w:after="0"/>
        <w:ind w:left="0"/>
        <w:jc w:val="both"/>
        <w:rPr>
          <w:rFonts w:ascii="Times New Roman" w:eastAsia="Times New Roman" w:hAnsi="Times New Roman"/>
          <w:sz w:val="28"/>
          <w:szCs w:val="28"/>
          <w:lang w:eastAsia="ru-RU"/>
        </w:rPr>
      </w:pPr>
    </w:p>
    <w:p w14:paraId="140DD41A" w14:textId="77777777" w:rsidR="00A2530F" w:rsidRPr="005543B5" w:rsidRDefault="00A2530F" w:rsidP="00A2530F">
      <w:pPr>
        <w:jc w:val="both"/>
        <w:rPr>
          <w:rFonts w:eastAsia="Calibri"/>
          <w:sz w:val="28"/>
          <w:szCs w:val="28"/>
        </w:rPr>
      </w:pPr>
      <w:r w:rsidRPr="005543B5">
        <w:rPr>
          <w:rFonts w:eastAsia="Calibri"/>
          <w:sz w:val="28"/>
          <w:szCs w:val="28"/>
        </w:rPr>
        <w:t xml:space="preserve">Глава   </w:t>
      </w:r>
      <w:r>
        <w:rPr>
          <w:rFonts w:eastAsia="Calibri"/>
          <w:sz w:val="28"/>
          <w:szCs w:val="28"/>
        </w:rPr>
        <w:t>Серебрянского</w:t>
      </w:r>
      <w:r w:rsidRPr="005543B5">
        <w:rPr>
          <w:rFonts w:eastAsia="Calibri"/>
          <w:sz w:val="28"/>
          <w:szCs w:val="28"/>
        </w:rPr>
        <w:t xml:space="preserve"> сельсовета                                                         </w:t>
      </w:r>
    </w:p>
    <w:p w14:paraId="718EA769" w14:textId="77777777" w:rsidR="00A2530F" w:rsidRPr="005543B5" w:rsidRDefault="00A2530F" w:rsidP="00A2530F">
      <w:pPr>
        <w:rPr>
          <w:rFonts w:eastAsia="Calibri"/>
          <w:sz w:val="28"/>
          <w:szCs w:val="28"/>
        </w:rPr>
      </w:pPr>
      <w:r>
        <w:rPr>
          <w:sz w:val="28"/>
          <w:szCs w:val="28"/>
        </w:rPr>
        <w:t>Чулымского</w:t>
      </w:r>
      <w:r w:rsidRPr="005543B5">
        <w:rPr>
          <w:rFonts w:eastAsia="Calibri"/>
          <w:sz w:val="28"/>
          <w:szCs w:val="28"/>
        </w:rPr>
        <w:t xml:space="preserve"> района Новосибирской области  </w:t>
      </w:r>
      <w:r>
        <w:rPr>
          <w:rFonts w:eastAsia="Calibri"/>
          <w:sz w:val="28"/>
          <w:szCs w:val="28"/>
        </w:rPr>
        <w:t xml:space="preserve">                               А.А. Баутин</w:t>
      </w:r>
      <w:r w:rsidRPr="005543B5">
        <w:rPr>
          <w:rFonts w:eastAsia="Calibri"/>
          <w:sz w:val="28"/>
          <w:szCs w:val="28"/>
        </w:rPr>
        <w:t xml:space="preserve">                         </w:t>
      </w:r>
    </w:p>
    <w:p w14:paraId="08B9494E" w14:textId="77777777" w:rsidR="00A2530F" w:rsidRDefault="00A2530F" w:rsidP="00A2530F">
      <w:pPr>
        <w:rPr>
          <w:rFonts w:ascii="Calibri" w:eastAsia="Calibri" w:hAnsi="Calibri"/>
        </w:rPr>
      </w:pPr>
    </w:p>
    <w:p w14:paraId="473DE703" w14:textId="77777777" w:rsidR="00A2530F" w:rsidRDefault="00A2530F" w:rsidP="00A2530F">
      <w:pPr>
        <w:rPr>
          <w:sz w:val="27"/>
          <w:szCs w:val="27"/>
        </w:rPr>
      </w:pPr>
    </w:p>
    <w:p w14:paraId="2CD44857" w14:textId="77777777" w:rsidR="00A2530F" w:rsidRDefault="00A2530F" w:rsidP="00A2530F">
      <w:pPr>
        <w:ind w:firstLine="709"/>
        <w:jc w:val="right"/>
        <w:rPr>
          <w:sz w:val="27"/>
          <w:szCs w:val="27"/>
        </w:rPr>
      </w:pPr>
    </w:p>
    <w:p w14:paraId="601B22E8" w14:textId="4A950977" w:rsidR="00A2530F" w:rsidRPr="00F16C8A" w:rsidRDefault="003D2FCB" w:rsidP="003D2FCB">
      <w:pPr>
        <w:rPr>
          <w:sz w:val="27"/>
          <w:szCs w:val="27"/>
        </w:rPr>
      </w:pPr>
      <w:r>
        <w:rPr>
          <w:sz w:val="27"/>
          <w:szCs w:val="27"/>
        </w:rPr>
        <w:t xml:space="preserve">                                                                                                               </w:t>
      </w:r>
      <w:r w:rsidR="00A2530F" w:rsidRPr="00F16C8A">
        <w:rPr>
          <w:sz w:val="27"/>
          <w:szCs w:val="27"/>
        </w:rPr>
        <w:t xml:space="preserve">УТВЕРЖДЕН </w:t>
      </w:r>
    </w:p>
    <w:p w14:paraId="0C1709F5" w14:textId="77777777" w:rsidR="00A2530F" w:rsidRPr="00E91796" w:rsidRDefault="00A2530F" w:rsidP="00A2530F">
      <w:pPr>
        <w:jc w:val="right"/>
        <w:rPr>
          <w:rFonts w:eastAsia="Calibri"/>
          <w:sz w:val="28"/>
          <w:szCs w:val="28"/>
        </w:rPr>
      </w:pPr>
      <w:r w:rsidRPr="00E91796">
        <w:rPr>
          <w:sz w:val="28"/>
          <w:szCs w:val="28"/>
        </w:rPr>
        <w:t xml:space="preserve">постановлением </w:t>
      </w:r>
      <w:r w:rsidRPr="00E91796">
        <w:rPr>
          <w:rFonts w:eastAsia="Calibri"/>
          <w:sz w:val="28"/>
          <w:szCs w:val="28"/>
        </w:rPr>
        <w:t xml:space="preserve">администрации </w:t>
      </w:r>
      <w:r>
        <w:rPr>
          <w:rFonts w:eastAsia="Calibri"/>
          <w:sz w:val="28"/>
          <w:szCs w:val="28"/>
        </w:rPr>
        <w:t>Серебрянского</w:t>
      </w:r>
      <w:r w:rsidRPr="00E91796">
        <w:rPr>
          <w:rFonts w:eastAsia="Calibri"/>
          <w:sz w:val="28"/>
          <w:szCs w:val="28"/>
        </w:rPr>
        <w:t xml:space="preserve"> сельсовета </w:t>
      </w:r>
    </w:p>
    <w:p w14:paraId="6AE5B027" w14:textId="77777777" w:rsidR="00A2530F" w:rsidRPr="00E91796" w:rsidRDefault="00A2530F" w:rsidP="00A2530F">
      <w:pPr>
        <w:jc w:val="right"/>
        <w:rPr>
          <w:rFonts w:eastAsia="Calibri"/>
          <w:sz w:val="28"/>
          <w:szCs w:val="28"/>
        </w:rPr>
      </w:pPr>
      <w:r>
        <w:rPr>
          <w:sz w:val="28"/>
          <w:szCs w:val="28"/>
        </w:rPr>
        <w:t>Чулымского</w:t>
      </w:r>
      <w:r w:rsidRPr="00E91796">
        <w:rPr>
          <w:rFonts w:eastAsia="Calibri"/>
          <w:sz w:val="28"/>
          <w:szCs w:val="28"/>
        </w:rPr>
        <w:t xml:space="preserve">  района</w:t>
      </w:r>
    </w:p>
    <w:p w14:paraId="08A3B232" w14:textId="77777777" w:rsidR="00A2530F" w:rsidRPr="00E91796" w:rsidRDefault="00A2530F" w:rsidP="00A2530F">
      <w:pPr>
        <w:jc w:val="right"/>
        <w:rPr>
          <w:rFonts w:eastAsia="Calibri"/>
          <w:sz w:val="28"/>
          <w:szCs w:val="28"/>
        </w:rPr>
      </w:pPr>
      <w:r w:rsidRPr="00E91796">
        <w:rPr>
          <w:rFonts w:eastAsia="Calibri"/>
          <w:sz w:val="28"/>
          <w:szCs w:val="28"/>
        </w:rPr>
        <w:t>Новосибирской области</w:t>
      </w:r>
    </w:p>
    <w:p w14:paraId="0AF7DC8B" w14:textId="77777777" w:rsidR="00A2530F" w:rsidRPr="00E91796" w:rsidRDefault="00A2530F" w:rsidP="00A2530F">
      <w:pPr>
        <w:jc w:val="right"/>
        <w:rPr>
          <w:rFonts w:eastAsia="Calibri"/>
          <w:sz w:val="28"/>
          <w:szCs w:val="28"/>
        </w:rPr>
      </w:pPr>
      <w:r w:rsidRPr="00E91796">
        <w:rPr>
          <w:rFonts w:eastAsia="Calibri"/>
          <w:sz w:val="28"/>
          <w:szCs w:val="28"/>
        </w:rPr>
        <w:t xml:space="preserve">от </w:t>
      </w:r>
      <w:r>
        <w:rPr>
          <w:rFonts w:eastAsia="Calibri"/>
          <w:sz w:val="28"/>
          <w:szCs w:val="28"/>
        </w:rPr>
        <w:t>04.07.2024</w:t>
      </w:r>
      <w:r w:rsidRPr="00E91796">
        <w:rPr>
          <w:rFonts w:eastAsia="Calibri"/>
          <w:sz w:val="28"/>
          <w:szCs w:val="28"/>
        </w:rPr>
        <w:t xml:space="preserve"> №</w:t>
      </w:r>
      <w:r>
        <w:rPr>
          <w:rFonts w:eastAsia="Calibri"/>
          <w:sz w:val="28"/>
          <w:szCs w:val="28"/>
        </w:rPr>
        <w:t>48</w:t>
      </w:r>
      <w:r w:rsidRPr="00E91796">
        <w:rPr>
          <w:rFonts w:eastAsia="Calibri"/>
          <w:sz w:val="28"/>
          <w:szCs w:val="28"/>
        </w:rPr>
        <w:t xml:space="preserve"> </w:t>
      </w:r>
    </w:p>
    <w:p w14:paraId="61D472B2" w14:textId="77777777" w:rsidR="00A2530F" w:rsidRPr="00F16C8A" w:rsidRDefault="00A2530F" w:rsidP="00A2530F">
      <w:pPr>
        <w:jc w:val="right"/>
        <w:rPr>
          <w:sz w:val="27"/>
          <w:szCs w:val="27"/>
        </w:rPr>
      </w:pPr>
    </w:p>
    <w:p w14:paraId="2E410B54" w14:textId="77777777" w:rsidR="00A2530F" w:rsidRDefault="00A2530F" w:rsidP="00A2530F">
      <w:pPr>
        <w:ind w:firstLine="567"/>
        <w:jc w:val="center"/>
        <w:rPr>
          <w:sz w:val="28"/>
          <w:szCs w:val="28"/>
        </w:rPr>
      </w:pPr>
      <w:r w:rsidRPr="00E91796">
        <w:rPr>
          <w:sz w:val="28"/>
          <w:szCs w:val="28"/>
        </w:rPr>
        <w:t>Порядок</w:t>
      </w:r>
    </w:p>
    <w:p w14:paraId="105C683D" w14:textId="77777777" w:rsidR="00A2530F" w:rsidRPr="00E91796" w:rsidRDefault="00A2530F" w:rsidP="00A2530F">
      <w:pPr>
        <w:ind w:firstLine="567"/>
        <w:jc w:val="center"/>
        <w:rPr>
          <w:rFonts w:eastAsia="Calibri"/>
          <w:sz w:val="28"/>
          <w:szCs w:val="28"/>
        </w:rPr>
      </w:pPr>
      <w:r w:rsidRPr="00E91796">
        <w:rPr>
          <w:sz w:val="28"/>
          <w:szCs w:val="28"/>
        </w:rPr>
        <w:t xml:space="preserve">информирования населения об установке дорожного знака или нанесения разметки на автомобильных дорогах местного значения на территории </w:t>
      </w:r>
      <w:r>
        <w:rPr>
          <w:rFonts w:eastAsia="Calibri"/>
          <w:sz w:val="28"/>
          <w:szCs w:val="28"/>
        </w:rPr>
        <w:t xml:space="preserve">Серебрянского </w:t>
      </w:r>
      <w:r w:rsidRPr="00E91796">
        <w:rPr>
          <w:rFonts w:eastAsia="Calibri"/>
          <w:sz w:val="28"/>
          <w:szCs w:val="28"/>
        </w:rPr>
        <w:t xml:space="preserve">сельсовета </w:t>
      </w:r>
      <w:r>
        <w:rPr>
          <w:rFonts w:eastAsia="Calibri"/>
          <w:sz w:val="28"/>
          <w:szCs w:val="28"/>
        </w:rPr>
        <w:t>Ч</w:t>
      </w:r>
      <w:r>
        <w:rPr>
          <w:sz w:val="28"/>
          <w:szCs w:val="28"/>
        </w:rPr>
        <w:t>улымского</w:t>
      </w:r>
      <w:r w:rsidRPr="00E91796">
        <w:rPr>
          <w:rFonts w:eastAsia="Calibri"/>
          <w:sz w:val="28"/>
          <w:szCs w:val="28"/>
        </w:rPr>
        <w:t xml:space="preserve"> района Новосибирской области</w:t>
      </w:r>
    </w:p>
    <w:p w14:paraId="4417B404" w14:textId="77777777" w:rsidR="00A2530F" w:rsidRPr="00F16C8A" w:rsidRDefault="00A2530F" w:rsidP="00A2530F">
      <w:pPr>
        <w:ind w:firstLine="540"/>
        <w:jc w:val="center"/>
        <w:rPr>
          <w:sz w:val="27"/>
          <w:szCs w:val="27"/>
        </w:rPr>
      </w:pPr>
    </w:p>
    <w:p w14:paraId="5C61DEB5" w14:textId="77777777" w:rsidR="00A2530F" w:rsidRPr="00BE5217" w:rsidRDefault="00A2530F" w:rsidP="00A2530F">
      <w:pPr>
        <w:ind w:firstLine="567"/>
        <w:jc w:val="both"/>
        <w:rPr>
          <w:rFonts w:eastAsia="Calibri"/>
          <w:sz w:val="28"/>
          <w:szCs w:val="28"/>
        </w:rPr>
      </w:pPr>
      <w:r w:rsidRPr="00BE5217">
        <w:rPr>
          <w:sz w:val="28"/>
          <w:szCs w:val="28"/>
        </w:rPr>
        <w:t xml:space="preserve">1. Порядок информирования населения об установке дорожного знака или нанесения разметки на автомобильных дорогах местного значения </w:t>
      </w:r>
      <w:r>
        <w:rPr>
          <w:sz w:val="28"/>
          <w:szCs w:val="28"/>
        </w:rPr>
        <w:t xml:space="preserve">Серебрянского </w:t>
      </w:r>
      <w:r w:rsidRPr="00BE5217">
        <w:rPr>
          <w:rFonts w:eastAsia="Calibri"/>
          <w:sz w:val="28"/>
          <w:szCs w:val="28"/>
        </w:rPr>
        <w:t xml:space="preserve">сельсовета </w:t>
      </w:r>
      <w:r>
        <w:rPr>
          <w:sz w:val="28"/>
          <w:szCs w:val="28"/>
        </w:rPr>
        <w:t>Чулымского</w:t>
      </w:r>
      <w:r w:rsidRPr="00BE5217">
        <w:rPr>
          <w:rFonts w:eastAsia="Calibri"/>
          <w:sz w:val="28"/>
          <w:szCs w:val="28"/>
        </w:rPr>
        <w:t xml:space="preserve"> района Новосибирской области </w:t>
      </w:r>
      <w:r w:rsidRPr="00BE5217">
        <w:rPr>
          <w:sz w:val="28"/>
          <w:szCs w:val="28"/>
        </w:rPr>
        <w:t xml:space="preserve">разработан в целях предупреждения дорожно-транспортных происшествий на автомобильных дорогах местного значения в границах </w:t>
      </w:r>
      <w:r>
        <w:rPr>
          <w:rFonts w:eastAsia="Calibri"/>
          <w:sz w:val="28"/>
          <w:szCs w:val="28"/>
        </w:rPr>
        <w:t>Серебрянского</w:t>
      </w:r>
      <w:r w:rsidRPr="00BE5217">
        <w:rPr>
          <w:rFonts w:eastAsia="Calibri"/>
          <w:sz w:val="28"/>
          <w:szCs w:val="28"/>
        </w:rPr>
        <w:t xml:space="preserve"> сельсовета  </w:t>
      </w:r>
      <w:r>
        <w:rPr>
          <w:sz w:val="28"/>
          <w:szCs w:val="28"/>
        </w:rPr>
        <w:t>Чулымского</w:t>
      </w:r>
      <w:r w:rsidRPr="00BE5217">
        <w:rPr>
          <w:rFonts w:eastAsia="Calibri"/>
          <w:sz w:val="28"/>
          <w:szCs w:val="28"/>
        </w:rPr>
        <w:t xml:space="preserve"> района Новосибирской области (далее – муниципальное образование).</w:t>
      </w:r>
    </w:p>
    <w:p w14:paraId="31A9BD1E" w14:textId="77777777" w:rsidR="00A2530F" w:rsidRPr="00BE5217" w:rsidRDefault="00A2530F" w:rsidP="00A2530F">
      <w:pPr>
        <w:ind w:firstLine="540"/>
        <w:jc w:val="both"/>
        <w:rPr>
          <w:sz w:val="28"/>
          <w:szCs w:val="28"/>
        </w:rPr>
      </w:pPr>
      <w:r w:rsidRPr="00BE5217">
        <w:rPr>
          <w:sz w:val="28"/>
          <w:szCs w:val="28"/>
        </w:rPr>
        <w:t xml:space="preserve">2. Задачами настоящего Порядка являются: охрана жизни, здоровья и имущества граждан, защита их прав и законных интересов, а также защита интересов общества путем предупреждения дорожно-транспортных </w:t>
      </w:r>
      <w:r w:rsidRPr="00BE5217">
        <w:rPr>
          <w:sz w:val="28"/>
          <w:szCs w:val="28"/>
        </w:rPr>
        <w:lastRenderedPageBreak/>
        <w:t xml:space="preserve">происшествий, снижения тяжести их последствий на автомобильных дорогах местного значения в границах муниципального образования. </w:t>
      </w:r>
    </w:p>
    <w:p w14:paraId="57C8E8EF" w14:textId="77777777" w:rsidR="00A2530F" w:rsidRPr="00BE5217" w:rsidRDefault="00A2530F" w:rsidP="00A2530F">
      <w:pPr>
        <w:ind w:firstLine="540"/>
        <w:jc w:val="both"/>
        <w:rPr>
          <w:sz w:val="28"/>
          <w:szCs w:val="28"/>
        </w:rPr>
      </w:pPr>
      <w:r w:rsidRPr="00BE5217">
        <w:rPr>
          <w:sz w:val="28"/>
          <w:szCs w:val="28"/>
        </w:rPr>
        <w:t xml:space="preserve">3. Не позднее чем за двадцать дней до установки дорожного знака или нанесения разметки (выполняющей функции этих знаков), запрещающих въезд всех транспортных средств в данном направлении (знак 3.1, предусмотренного Правилами дорожного движения, утвержденными постановление Правительства Российской Федерации от 23.10.1993 № 1090 (далее – ПДД), остановку или стоянку транспортных средств (знаки: 3.27, 3.28, 3.29, 3.30 ПДД) либо обозначающих дорогу или проезжую часть с односторонним движением либо выезд на такую дорогу или проезжую часть (знаки: 5.5, 5.7.1, 5.7.2 ПДД), граждане информируются о введении соответствующего запрета и (или) изменении схемы организации дорожного движения, а также о причинах принятия такого решения на автомобильных дорогах местного значения муниципального образования. </w:t>
      </w:r>
    </w:p>
    <w:p w14:paraId="519D0C23" w14:textId="77777777" w:rsidR="00A2530F" w:rsidRPr="00BE5217" w:rsidRDefault="00A2530F" w:rsidP="00A2530F">
      <w:pPr>
        <w:ind w:firstLine="540"/>
        <w:jc w:val="both"/>
        <w:rPr>
          <w:sz w:val="28"/>
          <w:szCs w:val="28"/>
        </w:rPr>
      </w:pPr>
      <w:r w:rsidRPr="00BE5217">
        <w:rPr>
          <w:sz w:val="28"/>
          <w:szCs w:val="28"/>
        </w:rPr>
        <w:t xml:space="preserve">4. Информирование осуществляется в установленные пунктом 3 настоящего Порядка сроки посредством: </w:t>
      </w:r>
    </w:p>
    <w:p w14:paraId="10E78976" w14:textId="77777777" w:rsidR="00A2530F" w:rsidRPr="00BE5217" w:rsidRDefault="00A2530F" w:rsidP="00A2530F">
      <w:pPr>
        <w:ind w:firstLine="540"/>
        <w:jc w:val="both"/>
        <w:rPr>
          <w:sz w:val="28"/>
          <w:szCs w:val="28"/>
        </w:rPr>
      </w:pPr>
      <w:r w:rsidRPr="00BE5217">
        <w:rPr>
          <w:sz w:val="28"/>
          <w:szCs w:val="28"/>
        </w:rPr>
        <w:t xml:space="preserve">- размещения информации на официальном сайте администрации муниципального образования в сети Интернет; </w:t>
      </w:r>
    </w:p>
    <w:p w14:paraId="1D91392E" w14:textId="77777777" w:rsidR="00A2530F" w:rsidRPr="00BE5217" w:rsidRDefault="00A2530F" w:rsidP="00A2530F">
      <w:pPr>
        <w:ind w:firstLine="540"/>
        <w:jc w:val="both"/>
        <w:rPr>
          <w:sz w:val="28"/>
          <w:szCs w:val="28"/>
        </w:rPr>
      </w:pPr>
      <w:r w:rsidRPr="00BE5217">
        <w:rPr>
          <w:sz w:val="28"/>
          <w:szCs w:val="28"/>
        </w:rPr>
        <w:t xml:space="preserve">- опубликования информации в периодическом печатном издании муниципального образования. </w:t>
      </w:r>
    </w:p>
    <w:p w14:paraId="674B4DDC" w14:textId="77777777" w:rsidR="00A2530F" w:rsidRDefault="00A2530F" w:rsidP="00A2530F">
      <w:pPr>
        <w:ind w:firstLine="540"/>
        <w:jc w:val="both"/>
        <w:rPr>
          <w:sz w:val="28"/>
          <w:szCs w:val="28"/>
        </w:rPr>
      </w:pPr>
      <w:r>
        <w:rPr>
          <w:sz w:val="28"/>
          <w:szCs w:val="28"/>
        </w:rPr>
        <w:t>5</w:t>
      </w:r>
      <w:r w:rsidRPr="00BE5217">
        <w:rPr>
          <w:sz w:val="28"/>
          <w:szCs w:val="28"/>
        </w:rPr>
        <w:t>. Ответственным за информирование  населения об установке дорожного знака или нанесения разметки является администрация муниципального образования.</w:t>
      </w:r>
    </w:p>
    <w:p w14:paraId="2DD7DB7D" w14:textId="77777777" w:rsidR="00235180" w:rsidRDefault="00235180" w:rsidP="00A2530F">
      <w:pPr>
        <w:ind w:firstLine="540"/>
        <w:jc w:val="both"/>
        <w:rPr>
          <w:sz w:val="28"/>
          <w:szCs w:val="28"/>
        </w:rPr>
      </w:pPr>
    </w:p>
    <w:p w14:paraId="60F7F50C" w14:textId="77777777" w:rsidR="00235180" w:rsidRPr="00BE5217" w:rsidRDefault="00235180" w:rsidP="00A2530F">
      <w:pPr>
        <w:ind w:firstLine="540"/>
        <w:jc w:val="both"/>
        <w:rPr>
          <w:i/>
          <w:sz w:val="28"/>
          <w:szCs w:val="28"/>
        </w:rPr>
      </w:pPr>
    </w:p>
    <w:p w14:paraId="29392218" w14:textId="77777777" w:rsidR="00235180" w:rsidRPr="005543B5" w:rsidRDefault="00235180" w:rsidP="00235180">
      <w:pPr>
        <w:ind w:right="175"/>
        <w:jc w:val="center"/>
        <w:rPr>
          <w:rFonts w:eastAsia="Calibri"/>
          <w:b/>
          <w:sz w:val="28"/>
          <w:szCs w:val="28"/>
        </w:rPr>
      </w:pPr>
      <w:r w:rsidRPr="005543B5">
        <w:rPr>
          <w:rFonts w:eastAsia="Calibri"/>
          <w:b/>
          <w:sz w:val="28"/>
          <w:szCs w:val="28"/>
        </w:rPr>
        <w:t xml:space="preserve">АДМИНИСТРАЦИЯ </w:t>
      </w:r>
      <w:r>
        <w:rPr>
          <w:rFonts w:eastAsia="Calibri"/>
          <w:b/>
          <w:sz w:val="28"/>
          <w:szCs w:val="28"/>
        </w:rPr>
        <w:t>СЕРЕБРЯНСКОГО</w:t>
      </w:r>
      <w:r w:rsidRPr="005543B5">
        <w:rPr>
          <w:rFonts w:eastAsia="Calibri"/>
          <w:b/>
          <w:sz w:val="28"/>
          <w:szCs w:val="28"/>
        </w:rPr>
        <w:t xml:space="preserve"> СЕЛЬСОВЕТА </w:t>
      </w:r>
    </w:p>
    <w:p w14:paraId="0FDDB6AF" w14:textId="77777777" w:rsidR="00235180" w:rsidRPr="005543B5" w:rsidRDefault="00235180" w:rsidP="00235180">
      <w:pPr>
        <w:ind w:right="175"/>
        <w:jc w:val="center"/>
        <w:rPr>
          <w:rFonts w:eastAsia="Calibri"/>
          <w:b/>
          <w:sz w:val="28"/>
          <w:szCs w:val="28"/>
        </w:rPr>
      </w:pPr>
      <w:r>
        <w:rPr>
          <w:b/>
          <w:sz w:val="28"/>
          <w:szCs w:val="28"/>
        </w:rPr>
        <w:t>ЧУЛЫМСКОГО</w:t>
      </w:r>
      <w:r w:rsidRPr="005543B5">
        <w:rPr>
          <w:rFonts w:eastAsia="Calibri"/>
          <w:b/>
          <w:sz w:val="28"/>
          <w:szCs w:val="28"/>
        </w:rPr>
        <w:t xml:space="preserve"> РАЙОНА</w:t>
      </w:r>
    </w:p>
    <w:p w14:paraId="47B60162" w14:textId="77777777" w:rsidR="00235180" w:rsidRPr="005543B5" w:rsidRDefault="00235180" w:rsidP="00235180">
      <w:pPr>
        <w:ind w:right="175"/>
        <w:jc w:val="center"/>
        <w:rPr>
          <w:rFonts w:eastAsia="Calibri"/>
          <w:b/>
          <w:sz w:val="28"/>
          <w:szCs w:val="28"/>
        </w:rPr>
      </w:pPr>
      <w:r w:rsidRPr="005543B5">
        <w:rPr>
          <w:rFonts w:eastAsia="Calibri"/>
          <w:b/>
          <w:sz w:val="28"/>
          <w:szCs w:val="28"/>
        </w:rPr>
        <w:t>НОВОСИБИРСКОЙ ОБЛАСТИ</w:t>
      </w:r>
    </w:p>
    <w:p w14:paraId="2C5FF414" w14:textId="77777777" w:rsidR="00235180" w:rsidRPr="005543B5" w:rsidRDefault="00235180" w:rsidP="00235180">
      <w:pPr>
        <w:ind w:right="175"/>
        <w:rPr>
          <w:rFonts w:eastAsia="Calibri"/>
          <w:sz w:val="28"/>
          <w:szCs w:val="28"/>
        </w:rPr>
      </w:pPr>
    </w:p>
    <w:p w14:paraId="7823772F" w14:textId="77777777" w:rsidR="00235180" w:rsidRPr="005543B5" w:rsidRDefault="00235180" w:rsidP="00235180">
      <w:pPr>
        <w:ind w:right="175"/>
        <w:jc w:val="center"/>
        <w:rPr>
          <w:rFonts w:eastAsia="Calibri"/>
          <w:b/>
          <w:sz w:val="28"/>
          <w:szCs w:val="28"/>
        </w:rPr>
      </w:pPr>
      <w:r w:rsidRPr="005543B5">
        <w:rPr>
          <w:rFonts w:eastAsia="Calibri"/>
          <w:b/>
          <w:sz w:val="28"/>
          <w:szCs w:val="28"/>
        </w:rPr>
        <w:t>ПОСТАНОВЛЕНИЕ</w:t>
      </w:r>
    </w:p>
    <w:p w14:paraId="03A030B4" w14:textId="77777777" w:rsidR="00235180" w:rsidRPr="005543B5" w:rsidRDefault="00235180" w:rsidP="00235180">
      <w:pPr>
        <w:jc w:val="center"/>
        <w:rPr>
          <w:rFonts w:eastAsia="Calibri"/>
          <w:sz w:val="28"/>
          <w:szCs w:val="28"/>
        </w:rPr>
      </w:pPr>
    </w:p>
    <w:p w14:paraId="337908C9" w14:textId="3FE7F646" w:rsidR="00235180" w:rsidRPr="005543B5" w:rsidRDefault="00235180" w:rsidP="00235180">
      <w:pPr>
        <w:rPr>
          <w:rFonts w:eastAsia="Calibri"/>
          <w:sz w:val="28"/>
          <w:szCs w:val="28"/>
        </w:rPr>
      </w:pPr>
      <w:r w:rsidRPr="005543B5">
        <w:rPr>
          <w:rFonts w:eastAsia="Calibri"/>
          <w:sz w:val="28"/>
          <w:szCs w:val="28"/>
        </w:rPr>
        <w:t>от "</w:t>
      </w:r>
      <w:r>
        <w:rPr>
          <w:rFonts w:eastAsia="Calibri"/>
          <w:sz w:val="28"/>
          <w:szCs w:val="28"/>
        </w:rPr>
        <w:t>04» июля</w:t>
      </w:r>
      <w:r w:rsidRPr="005543B5">
        <w:rPr>
          <w:rFonts w:eastAsia="Calibri"/>
          <w:sz w:val="28"/>
          <w:szCs w:val="28"/>
        </w:rPr>
        <w:t xml:space="preserve"> 2024 года               </w:t>
      </w:r>
      <w:r>
        <w:rPr>
          <w:rFonts w:eastAsia="Calibri"/>
          <w:sz w:val="28"/>
          <w:szCs w:val="28"/>
        </w:rPr>
        <w:t>с. Серебрянское</w:t>
      </w:r>
      <w:r w:rsidRPr="005543B5">
        <w:rPr>
          <w:rFonts w:eastAsia="Calibri"/>
          <w:sz w:val="28"/>
          <w:szCs w:val="28"/>
        </w:rPr>
        <w:t xml:space="preserve">                                        № </w:t>
      </w:r>
      <w:r>
        <w:rPr>
          <w:rFonts w:eastAsia="Calibri"/>
          <w:sz w:val="28"/>
          <w:szCs w:val="28"/>
        </w:rPr>
        <w:t>49</w:t>
      </w:r>
      <w:r w:rsidRPr="005543B5">
        <w:rPr>
          <w:rFonts w:eastAsia="Calibri"/>
          <w:sz w:val="28"/>
          <w:szCs w:val="28"/>
        </w:rPr>
        <w:t xml:space="preserve">             </w:t>
      </w:r>
    </w:p>
    <w:p w14:paraId="4552E4FB" w14:textId="77777777" w:rsidR="00235180" w:rsidRDefault="00235180" w:rsidP="00235180">
      <w:pPr>
        <w:pStyle w:val="ConsPlusTitle"/>
        <w:jc w:val="center"/>
        <w:rPr>
          <w:rFonts w:ascii="Times New Roman" w:hAnsi="Times New Roman" w:cs="Times New Roman"/>
          <w:sz w:val="28"/>
          <w:szCs w:val="28"/>
        </w:rPr>
      </w:pPr>
    </w:p>
    <w:p w14:paraId="1827427C" w14:textId="77777777" w:rsidR="00235180" w:rsidRPr="00EC4484" w:rsidRDefault="00235180" w:rsidP="00235180">
      <w:pPr>
        <w:pStyle w:val="ConsPlusNormal"/>
        <w:ind w:firstLine="540"/>
        <w:jc w:val="center"/>
        <w:rPr>
          <w:rFonts w:ascii="Times New Roman" w:hAnsi="Times New Roman" w:cs="Times New Roman"/>
          <w:b/>
          <w:sz w:val="28"/>
          <w:szCs w:val="28"/>
        </w:rPr>
      </w:pPr>
      <w:r w:rsidRPr="00EC4484">
        <w:rPr>
          <w:rFonts w:ascii="Times New Roman" w:hAnsi="Times New Roman" w:cs="Times New Roman"/>
          <w:b/>
          <w:sz w:val="28"/>
          <w:szCs w:val="28"/>
        </w:rPr>
        <w:t>О правовом просвещении и правовом информировании граждан и организаций</w:t>
      </w:r>
    </w:p>
    <w:p w14:paraId="352E4598" w14:textId="77777777" w:rsidR="00235180" w:rsidRPr="00EC4484" w:rsidRDefault="00235180" w:rsidP="00235180">
      <w:pPr>
        <w:pStyle w:val="ConsPlusNormal"/>
        <w:ind w:firstLine="540"/>
        <w:jc w:val="center"/>
        <w:rPr>
          <w:rFonts w:ascii="Times New Roman" w:hAnsi="Times New Roman" w:cs="Times New Roman"/>
          <w:b/>
          <w:sz w:val="28"/>
          <w:szCs w:val="28"/>
        </w:rPr>
      </w:pPr>
    </w:p>
    <w:p w14:paraId="4B30BB0C" w14:textId="77777777" w:rsidR="00235180" w:rsidRPr="005543B5" w:rsidRDefault="00235180" w:rsidP="00235180">
      <w:pPr>
        <w:ind w:firstLine="567"/>
        <w:jc w:val="both"/>
        <w:rPr>
          <w:rFonts w:eastAsia="Calibri"/>
          <w:sz w:val="28"/>
          <w:szCs w:val="28"/>
        </w:rPr>
      </w:pPr>
      <w:r w:rsidRPr="00B37B24">
        <w:rPr>
          <w:sz w:val="28"/>
          <w:szCs w:val="28"/>
        </w:rPr>
        <w:t xml:space="preserve">В соответствии с Федеральным </w:t>
      </w:r>
      <w:hyperlink r:id="rId11" w:history="1">
        <w:r w:rsidRPr="00B37B24">
          <w:rPr>
            <w:sz w:val="28"/>
            <w:szCs w:val="28"/>
          </w:rPr>
          <w:t>законом</w:t>
        </w:r>
      </w:hyperlink>
      <w:r w:rsidRPr="00B37B24">
        <w:rPr>
          <w:sz w:val="28"/>
          <w:szCs w:val="28"/>
        </w:rPr>
        <w:t xml:space="preserve"> от 06.10.2003 № 131-ФЗ </w:t>
      </w:r>
      <w:r>
        <w:rPr>
          <w:sz w:val="28"/>
          <w:szCs w:val="28"/>
        </w:rPr>
        <w:t>«</w:t>
      </w:r>
      <w:r w:rsidRPr="00B37B24">
        <w:rPr>
          <w:sz w:val="28"/>
          <w:szCs w:val="28"/>
        </w:rPr>
        <w:t>Об общих принципах организации местного самоуправления в Российской Федерации</w:t>
      </w:r>
      <w:r>
        <w:rPr>
          <w:sz w:val="28"/>
          <w:szCs w:val="28"/>
        </w:rPr>
        <w:t>»</w:t>
      </w:r>
      <w:r w:rsidRPr="00B37B24">
        <w:rPr>
          <w:sz w:val="28"/>
          <w:szCs w:val="28"/>
        </w:rPr>
        <w:t xml:space="preserve">, Федеральным </w:t>
      </w:r>
      <w:hyperlink r:id="rId12" w:history="1">
        <w:r w:rsidRPr="00B37B24">
          <w:rPr>
            <w:sz w:val="28"/>
            <w:szCs w:val="28"/>
          </w:rPr>
          <w:t>законом</w:t>
        </w:r>
      </w:hyperlink>
      <w:r w:rsidRPr="00B37B24">
        <w:rPr>
          <w:sz w:val="28"/>
          <w:szCs w:val="28"/>
        </w:rPr>
        <w:t xml:space="preserve"> от 23.06.2016 № 182-ФЗ «Об основах системы профилактики правонарушений в Российской Федерации», </w:t>
      </w:r>
      <w:bookmarkStart w:id="0" w:name="_Hlk74033985"/>
      <w:r w:rsidRPr="00B37B24">
        <w:rPr>
          <w:sz w:val="28"/>
          <w:szCs w:val="28"/>
        </w:rPr>
        <w:t>с пунктами 1 и 3 статьи 28 Федерального закона от 21</w:t>
      </w:r>
      <w:r>
        <w:rPr>
          <w:sz w:val="28"/>
          <w:szCs w:val="28"/>
        </w:rPr>
        <w:t>.11.2011</w:t>
      </w:r>
      <w:r w:rsidRPr="00B37B24">
        <w:rPr>
          <w:sz w:val="28"/>
          <w:szCs w:val="28"/>
        </w:rPr>
        <w:t xml:space="preserve"> </w:t>
      </w:r>
      <w:r>
        <w:rPr>
          <w:sz w:val="28"/>
          <w:szCs w:val="28"/>
        </w:rPr>
        <w:t>№</w:t>
      </w:r>
      <w:r w:rsidRPr="00B37B24">
        <w:rPr>
          <w:sz w:val="28"/>
          <w:szCs w:val="28"/>
        </w:rPr>
        <w:t xml:space="preserve"> 324-ФЗ </w:t>
      </w:r>
      <w:r>
        <w:rPr>
          <w:sz w:val="28"/>
          <w:szCs w:val="28"/>
        </w:rPr>
        <w:t>«</w:t>
      </w:r>
      <w:r w:rsidRPr="00B37B24">
        <w:rPr>
          <w:sz w:val="28"/>
          <w:szCs w:val="28"/>
        </w:rPr>
        <w:t>О бесплатной юридической помощи в Российской Федерации</w:t>
      </w:r>
      <w:r>
        <w:rPr>
          <w:sz w:val="28"/>
          <w:szCs w:val="28"/>
        </w:rPr>
        <w:t>»</w:t>
      </w:r>
      <w:r w:rsidRPr="00B37B24">
        <w:rPr>
          <w:sz w:val="28"/>
          <w:szCs w:val="28"/>
        </w:rPr>
        <w:t xml:space="preserve">, </w:t>
      </w:r>
      <w:bookmarkEnd w:id="0"/>
      <w:r>
        <w:rPr>
          <w:sz w:val="28"/>
          <w:szCs w:val="28"/>
        </w:rPr>
        <w:t xml:space="preserve"> </w:t>
      </w:r>
      <w:r w:rsidRPr="005543B5">
        <w:rPr>
          <w:rFonts w:eastAsia="Calibri"/>
          <w:sz w:val="28"/>
          <w:szCs w:val="28"/>
        </w:rPr>
        <w:t xml:space="preserve">администрация   </w:t>
      </w:r>
      <w:r>
        <w:rPr>
          <w:rFonts w:eastAsia="Calibri"/>
          <w:sz w:val="28"/>
          <w:szCs w:val="28"/>
        </w:rPr>
        <w:t>Серебрянского</w:t>
      </w:r>
      <w:r w:rsidRPr="005543B5">
        <w:rPr>
          <w:rFonts w:eastAsia="Calibri"/>
          <w:sz w:val="28"/>
          <w:szCs w:val="28"/>
        </w:rPr>
        <w:t xml:space="preserve"> сельсовета  </w:t>
      </w:r>
      <w:r>
        <w:rPr>
          <w:sz w:val="28"/>
          <w:szCs w:val="28"/>
        </w:rPr>
        <w:t>Чулымского</w:t>
      </w:r>
      <w:r w:rsidRPr="005543B5">
        <w:rPr>
          <w:rFonts w:eastAsia="Calibri"/>
          <w:sz w:val="28"/>
          <w:szCs w:val="28"/>
        </w:rPr>
        <w:t xml:space="preserve"> района Новосибирской области</w:t>
      </w:r>
    </w:p>
    <w:p w14:paraId="2784AB9B" w14:textId="77777777" w:rsidR="00235180" w:rsidRPr="00EC4484" w:rsidRDefault="00235180" w:rsidP="00235180">
      <w:pPr>
        <w:ind w:firstLine="567"/>
        <w:jc w:val="both"/>
        <w:rPr>
          <w:sz w:val="28"/>
          <w:szCs w:val="28"/>
        </w:rPr>
      </w:pPr>
      <w:r w:rsidRPr="005543B5">
        <w:rPr>
          <w:rFonts w:eastAsia="Calibri"/>
          <w:sz w:val="28"/>
          <w:szCs w:val="28"/>
        </w:rPr>
        <w:t xml:space="preserve">ПОСТАНОВЛЯЕТ: </w:t>
      </w:r>
    </w:p>
    <w:p w14:paraId="27B81088" w14:textId="77777777" w:rsidR="00235180" w:rsidRPr="00F82069" w:rsidRDefault="00235180" w:rsidP="00235180">
      <w:pPr>
        <w:pStyle w:val="aff6"/>
        <w:numPr>
          <w:ilvl w:val="0"/>
          <w:numId w:val="20"/>
        </w:numPr>
        <w:spacing w:after="0" w:line="240" w:lineRule="auto"/>
        <w:ind w:left="0" w:firstLine="567"/>
        <w:jc w:val="both"/>
        <w:rPr>
          <w:rFonts w:ascii="Times New Roman" w:eastAsia="Times New Roman" w:hAnsi="Times New Roman"/>
          <w:sz w:val="28"/>
          <w:szCs w:val="28"/>
          <w:lang w:eastAsia="ru-RU"/>
        </w:rPr>
      </w:pPr>
      <w:r w:rsidRPr="00F82069">
        <w:rPr>
          <w:rFonts w:ascii="Times New Roman" w:eastAsia="Times New Roman" w:hAnsi="Times New Roman"/>
          <w:sz w:val="28"/>
          <w:szCs w:val="28"/>
          <w:lang w:eastAsia="ru-RU"/>
        </w:rPr>
        <w:lastRenderedPageBreak/>
        <w:t xml:space="preserve">Утвердить </w:t>
      </w:r>
      <w:hyperlink w:anchor="P27" w:history="1">
        <w:r w:rsidRPr="00F82069">
          <w:rPr>
            <w:rFonts w:ascii="Times New Roman" w:eastAsia="Times New Roman" w:hAnsi="Times New Roman"/>
            <w:sz w:val="28"/>
            <w:szCs w:val="28"/>
            <w:lang w:eastAsia="ru-RU"/>
          </w:rPr>
          <w:t>Положение</w:t>
        </w:r>
      </w:hyperlink>
      <w:r w:rsidRPr="00F82069">
        <w:rPr>
          <w:rFonts w:ascii="Times New Roman" w:eastAsia="Times New Roman" w:hAnsi="Times New Roman"/>
          <w:sz w:val="28"/>
          <w:szCs w:val="28"/>
          <w:lang w:eastAsia="ru-RU"/>
        </w:rPr>
        <w:t xml:space="preserve"> о правовом просвещении и правовом информировании граждан и организаций согласно приложению.</w:t>
      </w:r>
    </w:p>
    <w:p w14:paraId="5B5F0639" w14:textId="77777777" w:rsidR="00235180" w:rsidRPr="00F82069" w:rsidRDefault="00235180" w:rsidP="00235180">
      <w:pPr>
        <w:pStyle w:val="aff6"/>
        <w:numPr>
          <w:ilvl w:val="0"/>
          <w:numId w:val="20"/>
        </w:numPr>
        <w:spacing w:after="0" w:line="240" w:lineRule="auto"/>
        <w:ind w:left="0"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Назначить Романову Н.А., специалиста администрации Серебрянского сельсовета Чулымского района Новосибирской области </w:t>
      </w:r>
      <w:r w:rsidRPr="009D23E0">
        <w:rPr>
          <w:rFonts w:ascii="Times New Roman" w:eastAsia="Times New Roman" w:hAnsi="Times New Roman"/>
          <w:sz w:val="28"/>
          <w:szCs w:val="28"/>
          <w:lang w:eastAsia="ru-RU"/>
        </w:rPr>
        <w:t>ответственн</w:t>
      </w:r>
      <w:r>
        <w:rPr>
          <w:rFonts w:ascii="Times New Roman" w:eastAsia="Times New Roman" w:hAnsi="Times New Roman"/>
          <w:sz w:val="28"/>
          <w:szCs w:val="28"/>
          <w:lang w:eastAsia="ru-RU"/>
        </w:rPr>
        <w:t xml:space="preserve">ым </w:t>
      </w:r>
      <w:r w:rsidRPr="009D23E0">
        <w:rPr>
          <w:rFonts w:ascii="Times New Roman" w:eastAsia="Times New Roman" w:hAnsi="Times New Roman"/>
          <w:sz w:val="28"/>
          <w:szCs w:val="28"/>
          <w:lang w:eastAsia="ru-RU"/>
        </w:rPr>
        <w:t>за организацию правового информирования и правового просвещения</w:t>
      </w:r>
      <w:r>
        <w:rPr>
          <w:rFonts w:ascii="Times New Roman" w:eastAsia="Times New Roman" w:hAnsi="Times New Roman"/>
          <w:sz w:val="28"/>
          <w:szCs w:val="28"/>
          <w:lang w:eastAsia="ru-RU"/>
        </w:rPr>
        <w:t xml:space="preserve"> </w:t>
      </w:r>
      <w:r w:rsidRPr="00F82069">
        <w:rPr>
          <w:rFonts w:ascii="Times New Roman" w:eastAsia="Times New Roman" w:hAnsi="Times New Roman"/>
          <w:sz w:val="28"/>
          <w:szCs w:val="28"/>
          <w:lang w:eastAsia="ru-RU"/>
        </w:rPr>
        <w:t>граждан и организаций</w:t>
      </w:r>
      <w:r>
        <w:rPr>
          <w:rFonts w:ascii="Times New Roman" w:eastAsia="Times New Roman" w:hAnsi="Times New Roman"/>
          <w:sz w:val="28"/>
          <w:szCs w:val="28"/>
          <w:lang w:eastAsia="ru-RU"/>
        </w:rPr>
        <w:t>.</w:t>
      </w:r>
    </w:p>
    <w:p w14:paraId="677EAA39" w14:textId="77777777" w:rsidR="00235180" w:rsidRPr="00EC4484" w:rsidRDefault="00235180" w:rsidP="00235180">
      <w:pPr>
        <w:pStyle w:val="aff6"/>
        <w:numPr>
          <w:ilvl w:val="0"/>
          <w:numId w:val="20"/>
        </w:numPr>
        <w:spacing w:after="0" w:line="240" w:lineRule="atLeast"/>
        <w:ind w:left="0" w:firstLine="567"/>
        <w:jc w:val="both"/>
        <w:rPr>
          <w:rFonts w:ascii="Times New Roman" w:hAnsi="Times New Roman"/>
          <w:sz w:val="28"/>
          <w:szCs w:val="28"/>
        </w:rPr>
      </w:pPr>
      <w:r w:rsidRPr="00EC4484">
        <w:rPr>
          <w:rFonts w:ascii="Times New Roman" w:hAnsi="Times New Roman"/>
          <w:sz w:val="28"/>
          <w:szCs w:val="28"/>
        </w:rPr>
        <w:t>Опубликовать настоящее постановление в периодическом печатном издании органа местного самоуправления «</w:t>
      </w:r>
      <w:r>
        <w:rPr>
          <w:rFonts w:ascii="Times New Roman" w:hAnsi="Times New Roman"/>
          <w:sz w:val="28"/>
          <w:szCs w:val="28"/>
        </w:rPr>
        <w:t>Серебрянский вестник</w:t>
      </w:r>
      <w:r w:rsidRPr="00EC4484">
        <w:rPr>
          <w:rFonts w:ascii="Times New Roman" w:hAnsi="Times New Roman"/>
          <w:sz w:val="28"/>
          <w:szCs w:val="28"/>
        </w:rPr>
        <w:t xml:space="preserve">» и разместить на официальном сайте администрации   </w:t>
      </w:r>
      <w:r>
        <w:rPr>
          <w:rFonts w:ascii="Times New Roman" w:hAnsi="Times New Roman"/>
          <w:sz w:val="28"/>
          <w:szCs w:val="28"/>
        </w:rPr>
        <w:t xml:space="preserve">Серебрянского </w:t>
      </w:r>
      <w:r w:rsidRPr="00EC4484">
        <w:rPr>
          <w:rFonts w:ascii="Times New Roman" w:hAnsi="Times New Roman"/>
          <w:sz w:val="28"/>
          <w:szCs w:val="28"/>
        </w:rPr>
        <w:t xml:space="preserve">сельсовета </w:t>
      </w:r>
      <w:r>
        <w:rPr>
          <w:rFonts w:ascii="Times New Roman" w:hAnsi="Times New Roman"/>
          <w:sz w:val="28"/>
          <w:szCs w:val="28"/>
        </w:rPr>
        <w:t>Чулымского</w:t>
      </w:r>
      <w:r w:rsidRPr="00EC4484">
        <w:rPr>
          <w:rFonts w:ascii="Times New Roman" w:hAnsi="Times New Roman"/>
          <w:sz w:val="28"/>
          <w:szCs w:val="28"/>
        </w:rPr>
        <w:t xml:space="preserve"> района Новосибирской области.</w:t>
      </w:r>
    </w:p>
    <w:p w14:paraId="01552DAB" w14:textId="77777777" w:rsidR="00235180" w:rsidRPr="005543B5" w:rsidRDefault="00235180" w:rsidP="00235180">
      <w:pPr>
        <w:pStyle w:val="aff6"/>
        <w:spacing w:after="0"/>
        <w:ind w:left="0"/>
        <w:jc w:val="both"/>
        <w:rPr>
          <w:rFonts w:ascii="Times New Roman" w:eastAsia="Times New Roman" w:hAnsi="Times New Roman"/>
          <w:sz w:val="28"/>
          <w:szCs w:val="28"/>
          <w:lang w:eastAsia="ru-RU"/>
        </w:rPr>
      </w:pPr>
    </w:p>
    <w:p w14:paraId="3BC5AE3F" w14:textId="77777777" w:rsidR="00235180" w:rsidRPr="005543B5" w:rsidRDefault="00235180" w:rsidP="00235180">
      <w:pPr>
        <w:jc w:val="both"/>
        <w:rPr>
          <w:rFonts w:eastAsia="Calibri"/>
          <w:sz w:val="28"/>
          <w:szCs w:val="28"/>
        </w:rPr>
      </w:pPr>
      <w:r w:rsidRPr="005543B5">
        <w:rPr>
          <w:rFonts w:eastAsia="Calibri"/>
          <w:sz w:val="28"/>
          <w:szCs w:val="28"/>
        </w:rPr>
        <w:t xml:space="preserve">Глава   </w:t>
      </w:r>
      <w:r>
        <w:rPr>
          <w:rFonts w:eastAsia="Calibri"/>
          <w:sz w:val="28"/>
          <w:szCs w:val="28"/>
        </w:rPr>
        <w:t>Серебрянского</w:t>
      </w:r>
      <w:r w:rsidRPr="005543B5">
        <w:rPr>
          <w:rFonts w:eastAsia="Calibri"/>
          <w:sz w:val="28"/>
          <w:szCs w:val="28"/>
        </w:rPr>
        <w:t xml:space="preserve"> сельсовета                                                         </w:t>
      </w:r>
    </w:p>
    <w:p w14:paraId="29BA7869" w14:textId="7783C37E" w:rsidR="00235180" w:rsidRPr="005543B5" w:rsidRDefault="00235180" w:rsidP="00235180">
      <w:pPr>
        <w:rPr>
          <w:rFonts w:eastAsia="Calibri"/>
          <w:sz w:val="28"/>
          <w:szCs w:val="28"/>
        </w:rPr>
      </w:pPr>
      <w:r>
        <w:rPr>
          <w:sz w:val="28"/>
          <w:szCs w:val="28"/>
        </w:rPr>
        <w:t>Чулымского</w:t>
      </w:r>
      <w:r w:rsidRPr="005543B5">
        <w:rPr>
          <w:rFonts w:eastAsia="Calibri"/>
          <w:sz w:val="28"/>
          <w:szCs w:val="28"/>
        </w:rPr>
        <w:t xml:space="preserve"> района Новосибирской области</w:t>
      </w:r>
      <w:r>
        <w:rPr>
          <w:rFonts w:eastAsia="Calibri"/>
          <w:sz w:val="28"/>
          <w:szCs w:val="28"/>
        </w:rPr>
        <w:t xml:space="preserve">                                А.А. Баутин</w:t>
      </w:r>
      <w:r w:rsidRPr="005543B5">
        <w:rPr>
          <w:rFonts w:eastAsia="Calibri"/>
          <w:sz w:val="28"/>
          <w:szCs w:val="28"/>
        </w:rPr>
        <w:t xml:space="preserve">                           </w:t>
      </w:r>
    </w:p>
    <w:p w14:paraId="71AA2B0F" w14:textId="77777777" w:rsidR="00235180" w:rsidRDefault="00235180" w:rsidP="00235180">
      <w:pPr>
        <w:rPr>
          <w:rFonts w:ascii="Calibri" w:eastAsia="Calibri" w:hAnsi="Calibri"/>
        </w:rPr>
      </w:pPr>
    </w:p>
    <w:p w14:paraId="26AF9213" w14:textId="6EA791DE" w:rsidR="00235180" w:rsidRPr="003D2FCB" w:rsidRDefault="003D2FCB" w:rsidP="003D2FCB">
      <w:pPr>
        <w:spacing w:after="160" w:line="259" w:lineRule="auto"/>
        <w:rPr>
          <w:sz w:val="28"/>
          <w:szCs w:val="28"/>
        </w:rPr>
      </w:pPr>
      <w:r>
        <w:rPr>
          <w:sz w:val="28"/>
          <w:szCs w:val="28"/>
        </w:rPr>
        <w:t xml:space="preserve">                                                                                                         </w:t>
      </w:r>
      <w:r w:rsidR="00235180" w:rsidRPr="00F16C8A">
        <w:rPr>
          <w:sz w:val="27"/>
          <w:szCs w:val="27"/>
        </w:rPr>
        <w:t>УТВЕРЖДЕН</w:t>
      </w:r>
      <w:r w:rsidR="00235180">
        <w:rPr>
          <w:sz w:val="27"/>
          <w:szCs w:val="27"/>
        </w:rPr>
        <w:t>О</w:t>
      </w:r>
      <w:r w:rsidR="00235180" w:rsidRPr="00F16C8A">
        <w:rPr>
          <w:sz w:val="27"/>
          <w:szCs w:val="27"/>
        </w:rPr>
        <w:t xml:space="preserve"> </w:t>
      </w:r>
    </w:p>
    <w:p w14:paraId="3883A97C" w14:textId="77777777" w:rsidR="00235180" w:rsidRPr="00E91796" w:rsidRDefault="00235180" w:rsidP="00235180">
      <w:pPr>
        <w:jc w:val="right"/>
        <w:rPr>
          <w:rFonts w:eastAsia="Calibri"/>
          <w:sz w:val="28"/>
          <w:szCs w:val="28"/>
        </w:rPr>
      </w:pPr>
      <w:r w:rsidRPr="00E91796">
        <w:rPr>
          <w:sz w:val="28"/>
          <w:szCs w:val="28"/>
        </w:rPr>
        <w:t xml:space="preserve">постановлением </w:t>
      </w:r>
      <w:r w:rsidRPr="00E91796">
        <w:rPr>
          <w:rFonts w:eastAsia="Calibri"/>
          <w:sz w:val="28"/>
          <w:szCs w:val="28"/>
        </w:rPr>
        <w:t xml:space="preserve">администрации  </w:t>
      </w:r>
      <w:r>
        <w:rPr>
          <w:rFonts w:eastAsia="Calibri"/>
          <w:sz w:val="28"/>
          <w:szCs w:val="28"/>
        </w:rPr>
        <w:t>Серебрянского</w:t>
      </w:r>
      <w:r w:rsidRPr="00E91796">
        <w:rPr>
          <w:rFonts w:eastAsia="Calibri"/>
          <w:sz w:val="28"/>
          <w:szCs w:val="28"/>
        </w:rPr>
        <w:t xml:space="preserve"> сельсовета </w:t>
      </w:r>
    </w:p>
    <w:p w14:paraId="2E09D7EF" w14:textId="77777777" w:rsidR="00235180" w:rsidRPr="00E91796" w:rsidRDefault="00235180" w:rsidP="00235180">
      <w:pPr>
        <w:jc w:val="right"/>
        <w:rPr>
          <w:rFonts w:eastAsia="Calibri"/>
          <w:sz w:val="28"/>
          <w:szCs w:val="28"/>
        </w:rPr>
      </w:pPr>
      <w:r>
        <w:rPr>
          <w:sz w:val="28"/>
          <w:szCs w:val="28"/>
        </w:rPr>
        <w:t>Чулымского</w:t>
      </w:r>
      <w:r w:rsidRPr="00E91796">
        <w:rPr>
          <w:rFonts w:eastAsia="Calibri"/>
          <w:sz w:val="28"/>
          <w:szCs w:val="28"/>
        </w:rPr>
        <w:t xml:space="preserve">  района</w:t>
      </w:r>
    </w:p>
    <w:p w14:paraId="4AADB627" w14:textId="77777777" w:rsidR="00235180" w:rsidRPr="00E91796" w:rsidRDefault="00235180" w:rsidP="00235180">
      <w:pPr>
        <w:jc w:val="right"/>
        <w:rPr>
          <w:rFonts w:eastAsia="Calibri"/>
          <w:sz w:val="28"/>
          <w:szCs w:val="28"/>
        </w:rPr>
      </w:pPr>
      <w:r w:rsidRPr="00E91796">
        <w:rPr>
          <w:rFonts w:eastAsia="Calibri"/>
          <w:sz w:val="28"/>
          <w:szCs w:val="28"/>
        </w:rPr>
        <w:t>Новосибирской области</w:t>
      </w:r>
    </w:p>
    <w:p w14:paraId="0531D734" w14:textId="77777777" w:rsidR="00235180" w:rsidRPr="00E91796" w:rsidRDefault="00235180" w:rsidP="00235180">
      <w:pPr>
        <w:jc w:val="right"/>
        <w:rPr>
          <w:rFonts w:eastAsia="Calibri"/>
          <w:sz w:val="28"/>
          <w:szCs w:val="28"/>
        </w:rPr>
      </w:pPr>
      <w:r w:rsidRPr="00E91796">
        <w:rPr>
          <w:rFonts w:eastAsia="Calibri"/>
          <w:sz w:val="28"/>
          <w:szCs w:val="28"/>
        </w:rPr>
        <w:t xml:space="preserve">от </w:t>
      </w:r>
      <w:r>
        <w:rPr>
          <w:rFonts w:eastAsia="Calibri"/>
          <w:sz w:val="28"/>
          <w:szCs w:val="28"/>
        </w:rPr>
        <w:t>04.07.2024</w:t>
      </w:r>
      <w:r w:rsidRPr="00E91796">
        <w:rPr>
          <w:rFonts w:eastAsia="Calibri"/>
          <w:sz w:val="28"/>
          <w:szCs w:val="28"/>
        </w:rPr>
        <w:t xml:space="preserve"> №</w:t>
      </w:r>
      <w:r>
        <w:rPr>
          <w:rFonts w:eastAsia="Calibri"/>
          <w:sz w:val="28"/>
          <w:szCs w:val="28"/>
        </w:rPr>
        <w:t>49</w:t>
      </w:r>
      <w:r w:rsidRPr="00E91796">
        <w:rPr>
          <w:rFonts w:eastAsia="Calibri"/>
          <w:sz w:val="28"/>
          <w:szCs w:val="28"/>
        </w:rPr>
        <w:t xml:space="preserve"> </w:t>
      </w:r>
    </w:p>
    <w:p w14:paraId="6419A1FB" w14:textId="77777777" w:rsidR="00235180" w:rsidRDefault="00235180" w:rsidP="00235180">
      <w:pPr>
        <w:pStyle w:val="ConsPlusNormal"/>
        <w:jc w:val="center"/>
        <w:rPr>
          <w:rFonts w:ascii="Times New Roman" w:hAnsi="Times New Roman" w:cs="Times New Roman"/>
          <w:sz w:val="28"/>
          <w:szCs w:val="28"/>
        </w:rPr>
      </w:pPr>
    </w:p>
    <w:p w14:paraId="46680DF3" w14:textId="77777777" w:rsidR="00235180" w:rsidRDefault="00235180" w:rsidP="00235180">
      <w:pPr>
        <w:pStyle w:val="ConsPlusNormal"/>
        <w:jc w:val="center"/>
        <w:rPr>
          <w:rFonts w:ascii="Times New Roman" w:hAnsi="Times New Roman" w:cs="Times New Roman"/>
          <w:sz w:val="28"/>
          <w:szCs w:val="28"/>
        </w:rPr>
      </w:pPr>
    </w:p>
    <w:p w14:paraId="20EBEF1B" w14:textId="77777777" w:rsidR="00235180" w:rsidRPr="00B37B24" w:rsidRDefault="00235180" w:rsidP="00235180">
      <w:pPr>
        <w:pStyle w:val="ConsPlusNormal"/>
        <w:jc w:val="center"/>
        <w:rPr>
          <w:rFonts w:ascii="Times New Roman" w:hAnsi="Times New Roman" w:cs="Times New Roman"/>
          <w:sz w:val="28"/>
          <w:szCs w:val="28"/>
        </w:rPr>
      </w:pPr>
    </w:p>
    <w:p w14:paraId="1640B1C2" w14:textId="77777777" w:rsidR="00235180" w:rsidRPr="00B37B24" w:rsidRDefault="00235180" w:rsidP="00235180">
      <w:pPr>
        <w:pStyle w:val="ConsPlusTitle"/>
        <w:jc w:val="center"/>
        <w:rPr>
          <w:rFonts w:ascii="Times New Roman" w:hAnsi="Times New Roman" w:cs="Times New Roman"/>
          <w:sz w:val="28"/>
          <w:szCs w:val="28"/>
        </w:rPr>
      </w:pPr>
      <w:bookmarkStart w:id="1" w:name="P27"/>
      <w:bookmarkEnd w:id="1"/>
      <w:r w:rsidRPr="00B37B24">
        <w:rPr>
          <w:rFonts w:ascii="Times New Roman" w:hAnsi="Times New Roman" w:cs="Times New Roman"/>
          <w:sz w:val="28"/>
          <w:szCs w:val="28"/>
        </w:rPr>
        <w:t>ПОЛОЖЕНИЕ</w:t>
      </w:r>
    </w:p>
    <w:p w14:paraId="4AF015E0" w14:textId="77777777" w:rsidR="00235180" w:rsidRDefault="00235180" w:rsidP="00235180">
      <w:pPr>
        <w:pStyle w:val="ConsPlusTitle"/>
        <w:jc w:val="center"/>
        <w:rPr>
          <w:rFonts w:ascii="Times New Roman" w:hAnsi="Times New Roman" w:cs="Times New Roman"/>
          <w:sz w:val="28"/>
          <w:szCs w:val="28"/>
        </w:rPr>
      </w:pPr>
      <w:r w:rsidRPr="00B37B24">
        <w:rPr>
          <w:rFonts w:ascii="Times New Roman" w:hAnsi="Times New Roman" w:cs="Times New Roman"/>
          <w:sz w:val="28"/>
          <w:szCs w:val="28"/>
        </w:rPr>
        <w:t xml:space="preserve">О ПРАВОВОМ ПРОСВЕЩЕНИИ И ПРАВОВОМ </w:t>
      </w:r>
    </w:p>
    <w:p w14:paraId="77840744" w14:textId="77777777" w:rsidR="00235180" w:rsidRPr="00B37B24" w:rsidRDefault="00235180" w:rsidP="00235180">
      <w:pPr>
        <w:pStyle w:val="ConsPlusTitle"/>
        <w:jc w:val="center"/>
        <w:rPr>
          <w:rFonts w:ascii="Times New Roman" w:hAnsi="Times New Roman" w:cs="Times New Roman"/>
          <w:sz w:val="28"/>
          <w:szCs w:val="28"/>
        </w:rPr>
      </w:pPr>
      <w:r w:rsidRPr="00B37B24">
        <w:rPr>
          <w:rFonts w:ascii="Times New Roman" w:hAnsi="Times New Roman" w:cs="Times New Roman"/>
          <w:sz w:val="28"/>
          <w:szCs w:val="28"/>
        </w:rPr>
        <w:t>ИНФОРМИРОВАНИИ</w:t>
      </w:r>
      <w:r>
        <w:rPr>
          <w:rFonts w:ascii="Times New Roman" w:hAnsi="Times New Roman" w:cs="Times New Roman"/>
          <w:sz w:val="28"/>
          <w:szCs w:val="28"/>
        </w:rPr>
        <w:t xml:space="preserve"> </w:t>
      </w:r>
      <w:r w:rsidRPr="00B37B24">
        <w:rPr>
          <w:rFonts w:ascii="Times New Roman" w:hAnsi="Times New Roman" w:cs="Times New Roman"/>
          <w:sz w:val="28"/>
          <w:szCs w:val="28"/>
        </w:rPr>
        <w:t>ГРАЖДАН И ОРГАНИЗАЦИЙ</w:t>
      </w:r>
    </w:p>
    <w:p w14:paraId="1F17B431" w14:textId="77777777" w:rsidR="00235180" w:rsidRDefault="00235180" w:rsidP="00235180">
      <w:pPr>
        <w:pStyle w:val="ConsPlusNormal"/>
        <w:jc w:val="center"/>
        <w:rPr>
          <w:rFonts w:ascii="Times New Roman" w:hAnsi="Times New Roman" w:cs="Times New Roman"/>
          <w:sz w:val="28"/>
          <w:szCs w:val="28"/>
        </w:rPr>
      </w:pPr>
    </w:p>
    <w:p w14:paraId="6B687245" w14:textId="77777777" w:rsidR="00235180" w:rsidRPr="00B37B24" w:rsidRDefault="00235180" w:rsidP="00235180">
      <w:pPr>
        <w:pStyle w:val="ConsPlusNormal"/>
        <w:jc w:val="center"/>
        <w:rPr>
          <w:rFonts w:ascii="Times New Roman" w:hAnsi="Times New Roman" w:cs="Times New Roman"/>
          <w:sz w:val="28"/>
          <w:szCs w:val="28"/>
        </w:rPr>
      </w:pPr>
    </w:p>
    <w:p w14:paraId="20F4C34B" w14:textId="77777777" w:rsidR="00235180" w:rsidRPr="002C77F0" w:rsidRDefault="00235180" w:rsidP="00235180">
      <w:pPr>
        <w:jc w:val="center"/>
        <w:rPr>
          <w:b/>
          <w:bCs/>
          <w:sz w:val="28"/>
          <w:szCs w:val="28"/>
        </w:rPr>
      </w:pPr>
      <w:r w:rsidRPr="00B37B24">
        <w:rPr>
          <w:b/>
          <w:bCs/>
          <w:sz w:val="28"/>
          <w:szCs w:val="28"/>
        </w:rPr>
        <w:t>1. Общие положения</w:t>
      </w:r>
    </w:p>
    <w:p w14:paraId="68F4E265" w14:textId="77777777" w:rsidR="00235180" w:rsidRPr="00B37B24" w:rsidRDefault="00235180" w:rsidP="00235180">
      <w:pPr>
        <w:ind w:firstLine="540"/>
        <w:jc w:val="both"/>
        <w:rPr>
          <w:sz w:val="28"/>
          <w:szCs w:val="28"/>
        </w:rPr>
      </w:pPr>
      <w:r w:rsidRPr="00B37B24">
        <w:rPr>
          <w:sz w:val="28"/>
          <w:szCs w:val="28"/>
        </w:rPr>
        <w:t>1.1. Настоящее Положение определяет порядок подготовки и размещения в</w:t>
      </w:r>
      <w:r>
        <w:rPr>
          <w:sz w:val="28"/>
          <w:szCs w:val="28"/>
        </w:rPr>
        <w:t xml:space="preserve"> </w:t>
      </w:r>
      <w:r w:rsidRPr="00B37B24">
        <w:rPr>
          <w:sz w:val="28"/>
          <w:szCs w:val="28"/>
        </w:rPr>
        <w:t>средств</w:t>
      </w:r>
      <w:r>
        <w:rPr>
          <w:sz w:val="28"/>
          <w:szCs w:val="28"/>
        </w:rPr>
        <w:t>ах</w:t>
      </w:r>
      <w:r w:rsidRPr="00B37B24">
        <w:rPr>
          <w:sz w:val="28"/>
          <w:szCs w:val="28"/>
        </w:rPr>
        <w:t xml:space="preserve"> массовой информации</w:t>
      </w:r>
      <w:r>
        <w:rPr>
          <w:sz w:val="28"/>
          <w:szCs w:val="28"/>
        </w:rPr>
        <w:t>,</w:t>
      </w:r>
      <w:r w:rsidRPr="00B37B24">
        <w:rPr>
          <w:sz w:val="28"/>
          <w:szCs w:val="28"/>
        </w:rPr>
        <w:t xml:space="preserve"> на </w:t>
      </w:r>
      <w:r>
        <w:rPr>
          <w:sz w:val="28"/>
          <w:szCs w:val="28"/>
        </w:rPr>
        <w:t xml:space="preserve">официальном </w:t>
      </w:r>
      <w:r w:rsidRPr="00B37B24">
        <w:rPr>
          <w:sz w:val="28"/>
          <w:szCs w:val="28"/>
        </w:rPr>
        <w:t>сайте</w:t>
      </w:r>
      <w:r>
        <w:rPr>
          <w:sz w:val="28"/>
          <w:szCs w:val="28"/>
        </w:rPr>
        <w:t xml:space="preserve"> администрации</w:t>
      </w:r>
      <w:r w:rsidRPr="00B37B24">
        <w:rPr>
          <w:sz w:val="28"/>
          <w:szCs w:val="28"/>
        </w:rPr>
        <w:t xml:space="preserve"> </w:t>
      </w:r>
      <w:r>
        <w:rPr>
          <w:sz w:val="28"/>
          <w:szCs w:val="28"/>
        </w:rPr>
        <w:t xml:space="preserve">Серебрянского сельсовета Чулымского района Новосибирской области  в </w:t>
      </w:r>
      <w:r w:rsidRPr="00AD7200">
        <w:rPr>
          <w:sz w:val="28"/>
          <w:szCs w:val="28"/>
        </w:rPr>
        <w:t xml:space="preserve">информационно-телекоммуникационной </w:t>
      </w:r>
      <w:r>
        <w:rPr>
          <w:sz w:val="28"/>
          <w:szCs w:val="28"/>
        </w:rPr>
        <w:t xml:space="preserve">сети Интернет, в иных общедоступных источниках </w:t>
      </w:r>
      <w:r w:rsidRPr="00B37B24">
        <w:rPr>
          <w:sz w:val="28"/>
          <w:szCs w:val="28"/>
        </w:rPr>
        <w:t>информации</w:t>
      </w:r>
      <w:r>
        <w:rPr>
          <w:sz w:val="28"/>
          <w:szCs w:val="28"/>
        </w:rPr>
        <w:t>, в целях</w:t>
      </w:r>
      <w:r w:rsidRPr="00B37B24">
        <w:rPr>
          <w:sz w:val="28"/>
          <w:szCs w:val="28"/>
        </w:rPr>
        <w:t xml:space="preserve"> по правово</w:t>
      </w:r>
      <w:r>
        <w:rPr>
          <w:sz w:val="28"/>
          <w:szCs w:val="28"/>
        </w:rPr>
        <w:t>го</w:t>
      </w:r>
      <w:r w:rsidRPr="00B37B24">
        <w:rPr>
          <w:sz w:val="28"/>
          <w:szCs w:val="28"/>
        </w:rPr>
        <w:t xml:space="preserve"> просвещени</w:t>
      </w:r>
      <w:r>
        <w:rPr>
          <w:sz w:val="28"/>
          <w:szCs w:val="28"/>
        </w:rPr>
        <w:t>я</w:t>
      </w:r>
      <w:r w:rsidRPr="00B37B24">
        <w:rPr>
          <w:sz w:val="28"/>
          <w:szCs w:val="28"/>
        </w:rPr>
        <w:t xml:space="preserve"> и правов</w:t>
      </w:r>
      <w:r>
        <w:rPr>
          <w:sz w:val="28"/>
          <w:szCs w:val="28"/>
        </w:rPr>
        <w:t>ого</w:t>
      </w:r>
      <w:r w:rsidRPr="00B37B24">
        <w:rPr>
          <w:sz w:val="28"/>
          <w:szCs w:val="28"/>
        </w:rPr>
        <w:t xml:space="preserve"> информировани</w:t>
      </w:r>
      <w:r>
        <w:rPr>
          <w:sz w:val="28"/>
          <w:szCs w:val="28"/>
        </w:rPr>
        <w:t>я</w:t>
      </w:r>
      <w:r w:rsidRPr="00B37B24">
        <w:rPr>
          <w:sz w:val="28"/>
          <w:szCs w:val="28"/>
        </w:rPr>
        <w:t xml:space="preserve"> граждан и организаци</w:t>
      </w:r>
      <w:r>
        <w:rPr>
          <w:sz w:val="28"/>
          <w:szCs w:val="28"/>
        </w:rPr>
        <w:t xml:space="preserve">й, </w:t>
      </w:r>
      <w:r w:rsidRPr="00AD7200">
        <w:rPr>
          <w:sz w:val="28"/>
          <w:szCs w:val="28"/>
        </w:rPr>
        <w:t xml:space="preserve">профилактики правонарушений на территории </w:t>
      </w:r>
      <w:r>
        <w:rPr>
          <w:sz w:val="28"/>
          <w:szCs w:val="28"/>
        </w:rPr>
        <w:t>Серебрянского сельсовета Чулымского района Новосибирской области  (далее – муниципальное образование).</w:t>
      </w:r>
    </w:p>
    <w:p w14:paraId="159E27D7" w14:textId="77777777" w:rsidR="00235180" w:rsidRPr="00B37B24" w:rsidRDefault="00235180" w:rsidP="00235180">
      <w:pPr>
        <w:ind w:firstLine="540"/>
        <w:jc w:val="both"/>
        <w:rPr>
          <w:sz w:val="28"/>
          <w:szCs w:val="28"/>
        </w:rPr>
      </w:pPr>
      <w:r w:rsidRPr="00B37B24">
        <w:rPr>
          <w:sz w:val="28"/>
          <w:szCs w:val="28"/>
        </w:rPr>
        <w:t>1.2. Правовое просвещение и правовое информирование граждан и организаций осуществляется в целях:</w:t>
      </w:r>
    </w:p>
    <w:p w14:paraId="6F6B3334" w14:textId="77777777" w:rsidR="00235180" w:rsidRPr="00C2271E" w:rsidRDefault="00235180" w:rsidP="00235180">
      <w:pPr>
        <w:ind w:firstLine="540"/>
        <w:jc w:val="both"/>
        <w:rPr>
          <w:sz w:val="28"/>
          <w:szCs w:val="28"/>
        </w:rPr>
      </w:pPr>
      <w:r w:rsidRPr="00B37B24">
        <w:rPr>
          <w:sz w:val="28"/>
          <w:szCs w:val="28"/>
        </w:rPr>
        <w:t xml:space="preserve">- профилактики правонарушений на территории </w:t>
      </w:r>
      <w:r>
        <w:rPr>
          <w:sz w:val="28"/>
          <w:szCs w:val="28"/>
        </w:rPr>
        <w:t>муниципального образования</w:t>
      </w:r>
      <w:r w:rsidRPr="00C2271E">
        <w:rPr>
          <w:sz w:val="28"/>
          <w:szCs w:val="28"/>
        </w:rPr>
        <w:t>;</w:t>
      </w:r>
    </w:p>
    <w:p w14:paraId="7E983265" w14:textId="77777777" w:rsidR="00235180" w:rsidRPr="00C2271E" w:rsidRDefault="00235180" w:rsidP="00235180">
      <w:pPr>
        <w:ind w:firstLine="540"/>
        <w:jc w:val="both"/>
        <w:rPr>
          <w:sz w:val="28"/>
          <w:szCs w:val="28"/>
        </w:rPr>
      </w:pPr>
      <w:r w:rsidRPr="00C2271E">
        <w:rPr>
          <w:sz w:val="28"/>
          <w:szCs w:val="28"/>
        </w:rPr>
        <w:t>- обеспечения защиты прав и свобод человека и гражданина, общества и государства от противоправных посягательств;</w:t>
      </w:r>
    </w:p>
    <w:p w14:paraId="2FD24B19" w14:textId="77777777" w:rsidR="00235180" w:rsidRPr="00C2271E" w:rsidRDefault="00235180" w:rsidP="00235180">
      <w:pPr>
        <w:ind w:firstLine="540"/>
        <w:jc w:val="both"/>
        <w:rPr>
          <w:sz w:val="28"/>
          <w:szCs w:val="28"/>
        </w:rPr>
      </w:pPr>
      <w:r w:rsidRPr="00C2271E">
        <w:rPr>
          <w:sz w:val="28"/>
          <w:szCs w:val="28"/>
        </w:rPr>
        <w:t>- создания условий для наилучшей реализации конституционного права граждан в органах местного самоуправления;</w:t>
      </w:r>
    </w:p>
    <w:p w14:paraId="3197C20B" w14:textId="77777777" w:rsidR="00235180" w:rsidRPr="00C2271E" w:rsidRDefault="00235180" w:rsidP="00235180">
      <w:pPr>
        <w:ind w:firstLine="540"/>
        <w:jc w:val="both"/>
        <w:rPr>
          <w:sz w:val="28"/>
          <w:szCs w:val="28"/>
        </w:rPr>
      </w:pPr>
      <w:r w:rsidRPr="00C2271E">
        <w:rPr>
          <w:sz w:val="28"/>
          <w:szCs w:val="28"/>
        </w:rPr>
        <w:lastRenderedPageBreak/>
        <w:t>- повышения уровня правовой культуры населения;</w:t>
      </w:r>
    </w:p>
    <w:p w14:paraId="25FBF02C" w14:textId="77777777" w:rsidR="00235180" w:rsidRPr="00B37B24" w:rsidRDefault="00235180" w:rsidP="00235180">
      <w:pPr>
        <w:ind w:firstLine="540"/>
        <w:jc w:val="both"/>
        <w:rPr>
          <w:sz w:val="28"/>
          <w:szCs w:val="28"/>
        </w:rPr>
      </w:pPr>
      <w:r w:rsidRPr="00C2271E">
        <w:rPr>
          <w:sz w:val="28"/>
          <w:szCs w:val="28"/>
        </w:rPr>
        <w:t>- создания условий для граждан и организаций</w:t>
      </w:r>
      <w:r w:rsidRPr="00B37B24">
        <w:rPr>
          <w:sz w:val="28"/>
          <w:szCs w:val="28"/>
        </w:rPr>
        <w:t xml:space="preserve"> самостоятельно ориентироваться в вопросах муниципального права.</w:t>
      </w:r>
    </w:p>
    <w:p w14:paraId="4D398919" w14:textId="77777777" w:rsidR="00235180" w:rsidRPr="00B37B24" w:rsidRDefault="00235180" w:rsidP="00235180">
      <w:pPr>
        <w:ind w:firstLine="540"/>
        <w:jc w:val="both"/>
        <w:rPr>
          <w:sz w:val="28"/>
          <w:szCs w:val="28"/>
        </w:rPr>
      </w:pPr>
      <w:r w:rsidRPr="00B37B24">
        <w:rPr>
          <w:sz w:val="28"/>
          <w:szCs w:val="28"/>
        </w:rPr>
        <w:t xml:space="preserve">Деятельность по правовому информированию и правовому просвещению </w:t>
      </w:r>
      <w:r>
        <w:rPr>
          <w:sz w:val="28"/>
          <w:szCs w:val="28"/>
        </w:rPr>
        <w:t xml:space="preserve">граждан и организаций </w:t>
      </w:r>
      <w:r w:rsidRPr="00B37B24">
        <w:rPr>
          <w:sz w:val="28"/>
          <w:szCs w:val="28"/>
        </w:rPr>
        <w:t>не подменяет рассмотрение и разрешение обращений.</w:t>
      </w:r>
    </w:p>
    <w:p w14:paraId="334D5801" w14:textId="77777777" w:rsidR="00235180" w:rsidRPr="00B37B24" w:rsidRDefault="00235180" w:rsidP="00235180">
      <w:pPr>
        <w:pStyle w:val="ConsPlusNormal"/>
        <w:rPr>
          <w:rFonts w:ascii="Times New Roman" w:hAnsi="Times New Roman" w:cs="Times New Roman"/>
          <w:sz w:val="28"/>
          <w:szCs w:val="28"/>
        </w:rPr>
      </w:pPr>
    </w:p>
    <w:p w14:paraId="3935E2A0" w14:textId="77777777" w:rsidR="00235180" w:rsidRPr="002C77F0" w:rsidRDefault="00235180" w:rsidP="00235180">
      <w:pPr>
        <w:jc w:val="center"/>
        <w:rPr>
          <w:b/>
          <w:bCs/>
          <w:sz w:val="28"/>
          <w:szCs w:val="28"/>
        </w:rPr>
      </w:pPr>
      <w:r w:rsidRPr="00B37B24">
        <w:rPr>
          <w:b/>
          <w:bCs/>
          <w:sz w:val="28"/>
          <w:szCs w:val="28"/>
        </w:rPr>
        <w:t>2. Подготовка информационных материалов</w:t>
      </w:r>
    </w:p>
    <w:p w14:paraId="6343D9CE" w14:textId="77777777" w:rsidR="00235180" w:rsidRPr="00B37B24" w:rsidRDefault="00235180" w:rsidP="00235180">
      <w:pPr>
        <w:ind w:firstLine="540"/>
        <w:jc w:val="both"/>
        <w:rPr>
          <w:sz w:val="28"/>
          <w:szCs w:val="28"/>
        </w:rPr>
      </w:pPr>
      <w:r w:rsidRPr="00B37B24">
        <w:rPr>
          <w:sz w:val="28"/>
          <w:szCs w:val="28"/>
        </w:rPr>
        <w:t>2.1. Информационный материал должен содержать:</w:t>
      </w:r>
    </w:p>
    <w:p w14:paraId="3D07B131" w14:textId="77777777" w:rsidR="00235180" w:rsidRPr="00B37B24" w:rsidRDefault="00235180" w:rsidP="00235180">
      <w:pPr>
        <w:ind w:firstLine="540"/>
        <w:jc w:val="both"/>
        <w:rPr>
          <w:sz w:val="28"/>
          <w:szCs w:val="28"/>
        </w:rPr>
      </w:pPr>
      <w:r w:rsidRPr="00B37B24">
        <w:rPr>
          <w:sz w:val="28"/>
          <w:szCs w:val="28"/>
        </w:rPr>
        <w:t>заголовок-название информационного материала;</w:t>
      </w:r>
    </w:p>
    <w:p w14:paraId="6B257A37" w14:textId="77777777" w:rsidR="00235180" w:rsidRPr="00B37B24" w:rsidRDefault="00235180" w:rsidP="00235180">
      <w:pPr>
        <w:ind w:firstLine="540"/>
        <w:jc w:val="both"/>
        <w:rPr>
          <w:sz w:val="28"/>
          <w:szCs w:val="28"/>
        </w:rPr>
      </w:pPr>
      <w:r w:rsidRPr="00B37B24">
        <w:rPr>
          <w:sz w:val="28"/>
          <w:szCs w:val="28"/>
        </w:rPr>
        <w:t xml:space="preserve">аннотацию </w:t>
      </w:r>
      <w:r>
        <w:rPr>
          <w:sz w:val="28"/>
          <w:szCs w:val="28"/>
        </w:rPr>
        <w:t>–</w:t>
      </w:r>
      <w:r w:rsidRPr="00B37B24">
        <w:rPr>
          <w:sz w:val="28"/>
          <w:szCs w:val="28"/>
        </w:rPr>
        <w:t xml:space="preserve"> </w:t>
      </w:r>
      <w:r>
        <w:rPr>
          <w:sz w:val="28"/>
          <w:szCs w:val="28"/>
        </w:rPr>
        <w:t>к</w:t>
      </w:r>
      <w:r w:rsidRPr="00B37B24">
        <w:rPr>
          <w:sz w:val="28"/>
          <w:szCs w:val="28"/>
        </w:rPr>
        <w:t>раткое информационное сообщение о предмете информационного материала;</w:t>
      </w:r>
    </w:p>
    <w:p w14:paraId="17CE92E2" w14:textId="77777777" w:rsidR="00235180" w:rsidRPr="00B37B24" w:rsidRDefault="00235180" w:rsidP="00235180">
      <w:pPr>
        <w:ind w:firstLine="540"/>
        <w:jc w:val="both"/>
        <w:rPr>
          <w:sz w:val="28"/>
          <w:szCs w:val="28"/>
        </w:rPr>
      </w:pPr>
      <w:r w:rsidRPr="00B37B24">
        <w:rPr>
          <w:sz w:val="28"/>
          <w:szCs w:val="28"/>
        </w:rPr>
        <w:t>полный текст информационного материала;</w:t>
      </w:r>
    </w:p>
    <w:p w14:paraId="6AE5A82A" w14:textId="77777777" w:rsidR="00235180" w:rsidRPr="00B37B24" w:rsidRDefault="00235180" w:rsidP="00235180">
      <w:pPr>
        <w:ind w:firstLine="540"/>
        <w:jc w:val="both"/>
        <w:rPr>
          <w:sz w:val="28"/>
          <w:szCs w:val="28"/>
        </w:rPr>
      </w:pPr>
      <w:r w:rsidRPr="00B37B24">
        <w:rPr>
          <w:sz w:val="28"/>
          <w:szCs w:val="28"/>
        </w:rPr>
        <w:t>дату публикации;</w:t>
      </w:r>
    </w:p>
    <w:p w14:paraId="077138B7" w14:textId="77777777" w:rsidR="00235180" w:rsidRPr="00B37B24" w:rsidRDefault="00235180" w:rsidP="00235180">
      <w:pPr>
        <w:ind w:firstLine="540"/>
        <w:jc w:val="both"/>
        <w:rPr>
          <w:sz w:val="28"/>
          <w:szCs w:val="28"/>
        </w:rPr>
      </w:pPr>
      <w:r w:rsidRPr="00B37B24">
        <w:rPr>
          <w:sz w:val="28"/>
          <w:szCs w:val="28"/>
        </w:rPr>
        <w:t>фамилию, имя и отчество</w:t>
      </w:r>
      <w:r>
        <w:rPr>
          <w:sz w:val="28"/>
          <w:szCs w:val="28"/>
        </w:rPr>
        <w:t xml:space="preserve"> (последнее – при наличии)</w:t>
      </w:r>
      <w:r w:rsidRPr="00B37B24">
        <w:rPr>
          <w:sz w:val="28"/>
          <w:szCs w:val="28"/>
        </w:rPr>
        <w:t>, должность, телефон (автора информационного материала).</w:t>
      </w:r>
    </w:p>
    <w:p w14:paraId="1D9975DC" w14:textId="77777777" w:rsidR="00235180" w:rsidRDefault="00235180" w:rsidP="00235180">
      <w:pPr>
        <w:pStyle w:val="s12"/>
        <w:shd w:val="clear" w:color="auto" w:fill="FFFFFF"/>
        <w:spacing w:before="0" w:beforeAutospacing="0" w:after="0" w:afterAutospacing="0"/>
        <w:ind w:firstLine="567"/>
        <w:jc w:val="both"/>
        <w:rPr>
          <w:rFonts w:ascii="PT Serif" w:hAnsi="PT Serif"/>
          <w:color w:val="22272F"/>
          <w:sz w:val="23"/>
          <w:szCs w:val="23"/>
        </w:rPr>
      </w:pPr>
      <w:r w:rsidRPr="00B37B24">
        <w:rPr>
          <w:sz w:val="28"/>
          <w:szCs w:val="28"/>
        </w:rPr>
        <w:t xml:space="preserve">2.2. Информационные материалы могут содержать графическую, видео- или </w:t>
      </w:r>
      <w:r w:rsidRPr="002C77F0">
        <w:rPr>
          <w:sz w:val="28"/>
          <w:szCs w:val="28"/>
        </w:rPr>
        <w:t>аудиоинформацию в форматах графическая - *.jpg; *.jpeg; *.gif; *.ppt, видео - *.mpg; *.mpeg; *.avi, аудио - *.mp3; *.midi; *.wav.</w:t>
      </w:r>
    </w:p>
    <w:p w14:paraId="234B474D" w14:textId="77777777" w:rsidR="00235180" w:rsidRDefault="00235180" w:rsidP="00235180">
      <w:pPr>
        <w:ind w:firstLine="540"/>
        <w:jc w:val="both"/>
        <w:rPr>
          <w:sz w:val="28"/>
          <w:szCs w:val="28"/>
        </w:rPr>
      </w:pPr>
      <w:r>
        <w:rPr>
          <w:sz w:val="28"/>
          <w:szCs w:val="28"/>
        </w:rPr>
        <w:t>2.3</w:t>
      </w:r>
      <w:r w:rsidRPr="009D23E0">
        <w:rPr>
          <w:sz w:val="28"/>
          <w:szCs w:val="28"/>
        </w:rPr>
        <w:t xml:space="preserve">. </w:t>
      </w:r>
      <w:r>
        <w:rPr>
          <w:sz w:val="28"/>
          <w:szCs w:val="28"/>
        </w:rPr>
        <w:t>Д</w:t>
      </w:r>
      <w:r w:rsidRPr="009D23E0">
        <w:rPr>
          <w:sz w:val="28"/>
          <w:szCs w:val="28"/>
        </w:rPr>
        <w:t xml:space="preserve">олжностное лицо, ответственное за организацию правового информирования и правового просвещения определяется </w:t>
      </w:r>
      <w:r>
        <w:rPr>
          <w:sz w:val="28"/>
          <w:szCs w:val="28"/>
        </w:rPr>
        <w:t xml:space="preserve">постановлением </w:t>
      </w:r>
      <w:r w:rsidRPr="009D23E0">
        <w:rPr>
          <w:sz w:val="28"/>
          <w:szCs w:val="28"/>
        </w:rPr>
        <w:t xml:space="preserve">администрации </w:t>
      </w:r>
      <w:r w:rsidRPr="00EC4484">
        <w:rPr>
          <w:sz w:val="28"/>
          <w:szCs w:val="28"/>
        </w:rPr>
        <w:t>муниципального образования.</w:t>
      </w:r>
    </w:p>
    <w:p w14:paraId="19FB084D" w14:textId="77777777" w:rsidR="00235180" w:rsidRPr="00B37B24" w:rsidRDefault="00235180" w:rsidP="00235180">
      <w:pPr>
        <w:pStyle w:val="ConsPlusNormal"/>
        <w:rPr>
          <w:rFonts w:ascii="Times New Roman" w:hAnsi="Times New Roman" w:cs="Times New Roman"/>
          <w:sz w:val="28"/>
          <w:szCs w:val="28"/>
        </w:rPr>
      </w:pPr>
    </w:p>
    <w:p w14:paraId="4E7A35B5" w14:textId="77777777" w:rsidR="00235180" w:rsidRPr="002C77F0" w:rsidRDefault="00235180" w:rsidP="00235180">
      <w:pPr>
        <w:jc w:val="center"/>
        <w:rPr>
          <w:b/>
          <w:bCs/>
          <w:sz w:val="28"/>
          <w:szCs w:val="28"/>
        </w:rPr>
      </w:pPr>
      <w:r w:rsidRPr="00B37B24">
        <w:rPr>
          <w:b/>
          <w:bCs/>
          <w:sz w:val="28"/>
          <w:szCs w:val="28"/>
        </w:rPr>
        <w:t>3. Правовое информирование населения</w:t>
      </w:r>
      <w:r>
        <w:rPr>
          <w:b/>
          <w:bCs/>
          <w:sz w:val="28"/>
          <w:szCs w:val="28"/>
        </w:rPr>
        <w:t xml:space="preserve"> муниципального образования</w:t>
      </w:r>
      <w:r w:rsidRPr="00B37B24">
        <w:rPr>
          <w:b/>
          <w:bCs/>
          <w:sz w:val="28"/>
          <w:szCs w:val="28"/>
        </w:rPr>
        <w:t xml:space="preserve"> </w:t>
      </w:r>
    </w:p>
    <w:p w14:paraId="416B4263" w14:textId="77777777" w:rsidR="00235180" w:rsidRPr="00C2271E" w:rsidRDefault="00235180" w:rsidP="00235180">
      <w:pPr>
        <w:ind w:firstLine="540"/>
        <w:jc w:val="both"/>
        <w:rPr>
          <w:sz w:val="28"/>
          <w:szCs w:val="28"/>
        </w:rPr>
      </w:pPr>
      <w:r w:rsidRPr="00C2271E">
        <w:rPr>
          <w:sz w:val="28"/>
          <w:szCs w:val="28"/>
        </w:rPr>
        <w:t xml:space="preserve">3.1. В целях правового информирования </w:t>
      </w:r>
      <w:r>
        <w:rPr>
          <w:sz w:val="28"/>
          <w:szCs w:val="28"/>
        </w:rPr>
        <w:t>граждан</w:t>
      </w:r>
      <w:r w:rsidRPr="00C2271E">
        <w:rPr>
          <w:sz w:val="28"/>
          <w:szCs w:val="28"/>
        </w:rPr>
        <w:t xml:space="preserve"> муниципального образования администрация</w:t>
      </w:r>
      <w:r>
        <w:rPr>
          <w:sz w:val="28"/>
          <w:szCs w:val="28"/>
        </w:rPr>
        <w:t xml:space="preserve"> </w:t>
      </w:r>
      <w:r w:rsidRPr="00C2271E">
        <w:rPr>
          <w:sz w:val="28"/>
          <w:szCs w:val="28"/>
        </w:rPr>
        <w:t>размещает в местах, доступных для граждан, в средствах массовой информации, в информационно-телекоммуникационной сети Интернет, либо доводит до граждан иным способом информацию:</w:t>
      </w:r>
    </w:p>
    <w:p w14:paraId="4ADE9D71" w14:textId="77777777" w:rsidR="00235180" w:rsidRPr="00C2271E" w:rsidRDefault="00235180" w:rsidP="00235180">
      <w:pPr>
        <w:ind w:firstLine="540"/>
        <w:jc w:val="both"/>
        <w:rPr>
          <w:sz w:val="28"/>
          <w:szCs w:val="28"/>
        </w:rPr>
      </w:pPr>
      <w:r w:rsidRPr="00C2271E">
        <w:rPr>
          <w:sz w:val="28"/>
          <w:szCs w:val="28"/>
        </w:rPr>
        <w:t>о порядке и случаях оказания бесплатной юридической помощи;</w:t>
      </w:r>
    </w:p>
    <w:p w14:paraId="594ACAD8" w14:textId="77777777" w:rsidR="00235180" w:rsidRPr="00C2271E" w:rsidRDefault="00235180" w:rsidP="00235180">
      <w:pPr>
        <w:ind w:firstLine="540"/>
        <w:jc w:val="both"/>
        <w:rPr>
          <w:sz w:val="28"/>
          <w:szCs w:val="28"/>
        </w:rPr>
      </w:pPr>
      <w:r w:rsidRPr="00C2271E">
        <w:rPr>
          <w:sz w:val="28"/>
          <w:szCs w:val="28"/>
        </w:rPr>
        <w:t>о содержании, пределах осуществления, способах реализации и защиты, гарантированных законодательством Российской Федерации прав, свобод и законных интересов граждан, прав и законных интересов юридических лиц, содержании обязанностей граждан и юридических лиц и пределах исполнения таких обязанностей;</w:t>
      </w:r>
    </w:p>
    <w:p w14:paraId="2554B5A9" w14:textId="77777777" w:rsidR="00235180" w:rsidRPr="00C2271E" w:rsidRDefault="00235180" w:rsidP="00235180">
      <w:pPr>
        <w:ind w:firstLine="540"/>
        <w:jc w:val="both"/>
        <w:rPr>
          <w:sz w:val="28"/>
          <w:szCs w:val="28"/>
        </w:rPr>
      </w:pPr>
      <w:r w:rsidRPr="00C2271E">
        <w:rPr>
          <w:sz w:val="28"/>
          <w:szCs w:val="28"/>
        </w:rPr>
        <w:t xml:space="preserve">о компетенции и порядке деятельности органов местного самоуправления </w:t>
      </w:r>
      <w:r>
        <w:rPr>
          <w:sz w:val="28"/>
          <w:szCs w:val="28"/>
        </w:rPr>
        <w:t>муниципального образования</w:t>
      </w:r>
      <w:r w:rsidRPr="00C2271E">
        <w:rPr>
          <w:sz w:val="28"/>
          <w:szCs w:val="28"/>
        </w:rPr>
        <w:t>, полномочиях их должностных лиц;</w:t>
      </w:r>
    </w:p>
    <w:p w14:paraId="3DC9CB2B" w14:textId="77777777" w:rsidR="00235180" w:rsidRPr="00C2271E" w:rsidRDefault="00235180" w:rsidP="00235180">
      <w:pPr>
        <w:ind w:firstLine="540"/>
        <w:jc w:val="both"/>
        <w:rPr>
          <w:sz w:val="28"/>
          <w:szCs w:val="28"/>
        </w:rPr>
      </w:pPr>
      <w:r w:rsidRPr="00C2271E">
        <w:rPr>
          <w:sz w:val="28"/>
          <w:szCs w:val="28"/>
        </w:rPr>
        <w:t>о правилах оказания муниципальных услуг;</w:t>
      </w:r>
    </w:p>
    <w:p w14:paraId="018401FF" w14:textId="77777777" w:rsidR="00235180" w:rsidRPr="00C2271E" w:rsidRDefault="00235180" w:rsidP="00235180">
      <w:pPr>
        <w:ind w:firstLine="540"/>
        <w:jc w:val="both"/>
        <w:rPr>
          <w:sz w:val="28"/>
          <w:szCs w:val="28"/>
        </w:rPr>
      </w:pPr>
      <w:r w:rsidRPr="00C2271E">
        <w:rPr>
          <w:sz w:val="28"/>
          <w:szCs w:val="28"/>
        </w:rPr>
        <w:t xml:space="preserve">о порядке, условиях и основаниях обжалования решений и действий (бездействия) органов местного самоуправления </w:t>
      </w:r>
      <w:r>
        <w:rPr>
          <w:sz w:val="28"/>
          <w:szCs w:val="28"/>
        </w:rPr>
        <w:t>муниципального образования</w:t>
      </w:r>
      <w:r w:rsidRPr="00C2271E">
        <w:rPr>
          <w:sz w:val="28"/>
          <w:szCs w:val="28"/>
        </w:rPr>
        <w:t>, подведомственных им учреждений и их должностных лиц;</w:t>
      </w:r>
    </w:p>
    <w:p w14:paraId="404D5127" w14:textId="77777777" w:rsidR="00235180" w:rsidRDefault="00235180" w:rsidP="00235180">
      <w:pPr>
        <w:ind w:firstLine="540"/>
        <w:jc w:val="both"/>
        <w:rPr>
          <w:sz w:val="28"/>
          <w:szCs w:val="28"/>
        </w:rPr>
      </w:pPr>
      <w:r w:rsidRPr="00C2271E">
        <w:rPr>
          <w:sz w:val="28"/>
          <w:szCs w:val="28"/>
        </w:rPr>
        <w:t>о порядке совершения гражданами юридически значимых действий и ошибках, допускаемых при совершении таких действий</w:t>
      </w:r>
      <w:r>
        <w:rPr>
          <w:sz w:val="28"/>
          <w:szCs w:val="28"/>
        </w:rPr>
        <w:t>;</w:t>
      </w:r>
    </w:p>
    <w:p w14:paraId="712F23E0" w14:textId="77777777" w:rsidR="00235180" w:rsidRPr="00C2271E" w:rsidRDefault="00235180" w:rsidP="00235180">
      <w:pPr>
        <w:ind w:firstLine="540"/>
        <w:jc w:val="both"/>
        <w:rPr>
          <w:sz w:val="28"/>
          <w:szCs w:val="28"/>
        </w:rPr>
      </w:pPr>
      <w:r w:rsidRPr="00AD7200">
        <w:rPr>
          <w:sz w:val="28"/>
          <w:szCs w:val="28"/>
        </w:rPr>
        <w:t>направленную на обеспечение защиты прав и свобод человека и гражданина, общества и государства от противоправных посягательств</w:t>
      </w:r>
      <w:r>
        <w:rPr>
          <w:sz w:val="28"/>
          <w:szCs w:val="28"/>
        </w:rPr>
        <w:t>.</w:t>
      </w:r>
    </w:p>
    <w:p w14:paraId="38804475" w14:textId="77777777" w:rsidR="00235180" w:rsidRPr="00C2271E" w:rsidRDefault="00235180" w:rsidP="00235180">
      <w:pPr>
        <w:ind w:firstLine="540"/>
        <w:jc w:val="both"/>
        <w:rPr>
          <w:sz w:val="28"/>
          <w:szCs w:val="28"/>
        </w:rPr>
      </w:pPr>
      <w:r w:rsidRPr="00C2271E">
        <w:rPr>
          <w:sz w:val="28"/>
          <w:szCs w:val="28"/>
        </w:rPr>
        <w:lastRenderedPageBreak/>
        <w:t xml:space="preserve">3.2. Информация, указанная в пункте 3.1 настоящего Положения (далее </w:t>
      </w:r>
      <w:r>
        <w:rPr>
          <w:sz w:val="28"/>
          <w:szCs w:val="28"/>
        </w:rPr>
        <w:t>–</w:t>
      </w:r>
      <w:r w:rsidRPr="00C2271E">
        <w:rPr>
          <w:sz w:val="28"/>
          <w:szCs w:val="28"/>
        </w:rPr>
        <w:t xml:space="preserve"> правовая информация), подлежит размещению:</w:t>
      </w:r>
    </w:p>
    <w:p w14:paraId="2BCF0E8D" w14:textId="77777777" w:rsidR="00235180" w:rsidRPr="00C2271E" w:rsidRDefault="00235180" w:rsidP="00235180">
      <w:pPr>
        <w:ind w:firstLine="540"/>
        <w:jc w:val="both"/>
        <w:rPr>
          <w:sz w:val="28"/>
          <w:szCs w:val="28"/>
        </w:rPr>
      </w:pPr>
      <w:r w:rsidRPr="00C2271E">
        <w:rPr>
          <w:sz w:val="28"/>
          <w:szCs w:val="28"/>
        </w:rPr>
        <w:t xml:space="preserve">на информационных стендах и (или) других технических средствах аналогичного назначения в помещениях, занимаемых органами местного самоуправления </w:t>
      </w:r>
      <w:r>
        <w:rPr>
          <w:sz w:val="28"/>
          <w:szCs w:val="28"/>
        </w:rPr>
        <w:t>муниципального образования</w:t>
      </w:r>
      <w:r w:rsidRPr="00C2271E">
        <w:rPr>
          <w:sz w:val="28"/>
          <w:szCs w:val="28"/>
        </w:rPr>
        <w:t>, которые открыты для свободного доступа и приема граждан;</w:t>
      </w:r>
    </w:p>
    <w:p w14:paraId="416E0D17" w14:textId="77777777" w:rsidR="00235180" w:rsidRPr="00C2271E" w:rsidRDefault="00235180" w:rsidP="00235180">
      <w:pPr>
        <w:ind w:firstLine="540"/>
        <w:jc w:val="both"/>
        <w:rPr>
          <w:sz w:val="28"/>
          <w:szCs w:val="28"/>
        </w:rPr>
      </w:pPr>
      <w:r w:rsidRPr="00C2271E">
        <w:rPr>
          <w:sz w:val="28"/>
          <w:szCs w:val="28"/>
        </w:rPr>
        <w:t xml:space="preserve">на официальном сайте </w:t>
      </w:r>
      <w:r>
        <w:rPr>
          <w:sz w:val="28"/>
          <w:szCs w:val="28"/>
        </w:rPr>
        <w:t>администрации муниципального образования</w:t>
      </w:r>
      <w:r w:rsidRPr="00C2271E">
        <w:rPr>
          <w:sz w:val="28"/>
          <w:szCs w:val="28"/>
        </w:rPr>
        <w:t>;</w:t>
      </w:r>
    </w:p>
    <w:p w14:paraId="35F90B57" w14:textId="77777777" w:rsidR="00235180" w:rsidRPr="00C2271E" w:rsidRDefault="00235180" w:rsidP="00235180">
      <w:pPr>
        <w:ind w:firstLine="540"/>
        <w:jc w:val="both"/>
        <w:rPr>
          <w:sz w:val="28"/>
          <w:szCs w:val="28"/>
        </w:rPr>
      </w:pPr>
      <w:r w:rsidRPr="00C2271E">
        <w:rPr>
          <w:sz w:val="28"/>
          <w:szCs w:val="28"/>
        </w:rPr>
        <w:t xml:space="preserve">в средствах массовой информации, социальных сетях путем включения соответствующих сведений в публикации, подготовленные органами местного самоуправления </w:t>
      </w:r>
      <w:r>
        <w:rPr>
          <w:sz w:val="28"/>
          <w:szCs w:val="28"/>
        </w:rPr>
        <w:t xml:space="preserve">муниципального образования </w:t>
      </w:r>
      <w:r w:rsidRPr="00C2271E">
        <w:rPr>
          <w:sz w:val="28"/>
          <w:szCs w:val="28"/>
        </w:rPr>
        <w:t>или при их участии;</w:t>
      </w:r>
    </w:p>
    <w:p w14:paraId="2E34D63C" w14:textId="77777777" w:rsidR="00235180" w:rsidRPr="00C2271E" w:rsidRDefault="00235180" w:rsidP="00235180">
      <w:pPr>
        <w:ind w:firstLine="540"/>
        <w:jc w:val="both"/>
        <w:rPr>
          <w:sz w:val="28"/>
          <w:szCs w:val="28"/>
        </w:rPr>
      </w:pPr>
      <w:r w:rsidRPr="00C2271E">
        <w:rPr>
          <w:sz w:val="28"/>
          <w:szCs w:val="28"/>
        </w:rPr>
        <w:t>в буклетах, брошюрах, листовках, объявлениях, плакатах и иной печатной продукции;</w:t>
      </w:r>
    </w:p>
    <w:p w14:paraId="3C0B762B" w14:textId="77777777" w:rsidR="00235180" w:rsidRPr="00C2271E" w:rsidRDefault="00235180" w:rsidP="00235180">
      <w:pPr>
        <w:ind w:firstLine="540"/>
        <w:jc w:val="both"/>
        <w:rPr>
          <w:sz w:val="28"/>
          <w:szCs w:val="28"/>
        </w:rPr>
      </w:pPr>
      <w:r w:rsidRPr="00C2271E">
        <w:rPr>
          <w:sz w:val="28"/>
          <w:szCs w:val="28"/>
        </w:rPr>
        <w:t>в презентациях, фильмах, видеороликах;</w:t>
      </w:r>
    </w:p>
    <w:p w14:paraId="1EC11635" w14:textId="77777777" w:rsidR="00235180" w:rsidRPr="00C2271E" w:rsidRDefault="00235180" w:rsidP="00235180">
      <w:pPr>
        <w:ind w:firstLine="540"/>
        <w:jc w:val="both"/>
        <w:rPr>
          <w:sz w:val="28"/>
          <w:szCs w:val="28"/>
        </w:rPr>
      </w:pPr>
      <w:r w:rsidRPr="00C2271E">
        <w:rPr>
          <w:sz w:val="28"/>
          <w:szCs w:val="28"/>
        </w:rPr>
        <w:t>на объектах социальной рекламы;</w:t>
      </w:r>
    </w:p>
    <w:p w14:paraId="707DA6C6" w14:textId="77777777" w:rsidR="00235180" w:rsidRPr="00C2271E" w:rsidRDefault="00235180" w:rsidP="00235180">
      <w:pPr>
        <w:ind w:firstLine="540"/>
        <w:jc w:val="both"/>
        <w:rPr>
          <w:sz w:val="28"/>
          <w:szCs w:val="28"/>
        </w:rPr>
      </w:pPr>
      <w:r w:rsidRPr="00C2271E">
        <w:rPr>
          <w:sz w:val="28"/>
          <w:szCs w:val="28"/>
        </w:rPr>
        <w:t>в информационных письмах, ответах на обращения.</w:t>
      </w:r>
    </w:p>
    <w:p w14:paraId="1F73EAA0" w14:textId="77777777" w:rsidR="00235180" w:rsidRDefault="00235180" w:rsidP="00235180">
      <w:pPr>
        <w:ind w:firstLine="540"/>
        <w:jc w:val="both"/>
        <w:rPr>
          <w:sz w:val="28"/>
          <w:szCs w:val="28"/>
        </w:rPr>
      </w:pPr>
      <w:r w:rsidRPr="00C2271E">
        <w:rPr>
          <w:sz w:val="28"/>
          <w:szCs w:val="28"/>
        </w:rPr>
        <w:t xml:space="preserve">3.3. </w:t>
      </w:r>
      <w:r>
        <w:rPr>
          <w:sz w:val="28"/>
          <w:szCs w:val="28"/>
        </w:rPr>
        <w:t>П</w:t>
      </w:r>
      <w:r w:rsidRPr="00C2271E">
        <w:rPr>
          <w:sz w:val="28"/>
          <w:szCs w:val="28"/>
        </w:rPr>
        <w:t>равовая информация подлежит обновлени</w:t>
      </w:r>
      <w:r>
        <w:rPr>
          <w:sz w:val="28"/>
          <w:szCs w:val="28"/>
        </w:rPr>
        <w:t>ю 1 раз в год.</w:t>
      </w:r>
    </w:p>
    <w:p w14:paraId="3CFCB6CB" w14:textId="77777777" w:rsidR="00235180" w:rsidRPr="00C2271E" w:rsidRDefault="00235180" w:rsidP="00235180">
      <w:pPr>
        <w:ind w:firstLine="540"/>
        <w:jc w:val="both"/>
        <w:rPr>
          <w:sz w:val="28"/>
          <w:szCs w:val="28"/>
        </w:rPr>
      </w:pPr>
      <w:r w:rsidRPr="00C2271E">
        <w:rPr>
          <w:sz w:val="28"/>
          <w:szCs w:val="28"/>
        </w:rPr>
        <w:t>3.4. Администрация</w:t>
      </w:r>
      <w:r>
        <w:rPr>
          <w:sz w:val="28"/>
          <w:szCs w:val="28"/>
        </w:rPr>
        <w:t xml:space="preserve"> муниципального образования</w:t>
      </w:r>
      <w:r w:rsidRPr="00C2271E">
        <w:rPr>
          <w:sz w:val="28"/>
          <w:szCs w:val="28"/>
        </w:rPr>
        <w:t>:</w:t>
      </w:r>
    </w:p>
    <w:p w14:paraId="45FD6C34" w14:textId="77777777" w:rsidR="00235180" w:rsidRPr="00B37B24" w:rsidRDefault="00235180" w:rsidP="00235180">
      <w:pPr>
        <w:ind w:firstLine="540"/>
        <w:jc w:val="both"/>
        <w:rPr>
          <w:sz w:val="28"/>
          <w:szCs w:val="28"/>
        </w:rPr>
      </w:pPr>
      <w:r w:rsidRPr="00C2271E">
        <w:rPr>
          <w:sz w:val="28"/>
          <w:szCs w:val="28"/>
        </w:rPr>
        <w:t>принимает меры для включения правовой информации</w:t>
      </w:r>
      <w:r w:rsidRPr="00B37B24">
        <w:rPr>
          <w:sz w:val="28"/>
          <w:szCs w:val="28"/>
        </w:rPr>
        <w:t xml:space="preserve"> в брошюры, буклеты, плакаты и иную печатную продукцию, издание (изготовление) которой осуществляется по заказу или при участии органов местного самоуправления;</w:t>
      </w:r>
    </w:p>
    <w:p w14:paraId="262CD44B" w14:textId="77777777" w:rsidR="00235180" w:rsidRPr="00B37B24" w:rsidRDefault="00235180" w:rsidP="00235180">
      <w:pPr>
        <w:ind w:firstLine="540"/>
        <w:jc w:val="both"/>
        <w:rPr>
          <w:sz w:val="28"/>
          <w:szCs w:val="28"/>
        </w:rPr>
      </w:pPr>
      <w:r w:rsidRPr="00B37B24">
        <w:rPr>
          <w:sz w:val="28"/>
          <w:szCs w:val="28"/>
        </w:rPr>
        <w:t>обеспечива</w:t>
      </w:r>
      <w:r>
        <w:rPr>
          <w:sz w:val="28"/>
          <w:szCs w:val="28"/>
        </w:rPr>
        <w:t>е</w:t>
      </w:r>
      <w:r w:rsidRPr="00B37B24">
        <w:rPr>
          <w:sz w:val="28"/>
          <w:szCs w:val="28"/>
        </w:rPr>
        <w:t>т доведение до граждан правовой информации в ходе публичных выступлений;</w:t>
      </w:r>
    </w:p>
    <w:p w14:paraId="20D90D13" w14:textId="77777777" w:rsidR="00235180" w:rsidRPr="00B37B24" w:rsidRDefault="00235180" w:rsidP="00235180">
      <w:pPr>
        <w:ind w:firstLine="540"/>
        <w:jc w:val="both"/>
        <w:rPr>
          <w:sz w:val="28"/>
          <w:szCs w:val="28"/>
        </w:rPr>
      </w:pPr>
      <w:r w:rsidRPr="00B37B24">
        <w:rPr>
          <w:sz w:val="28"/>
          <w:szCs w:val="28"/>
        </w:rPr>
        <w:t>обеспечива</w:t>
      </w:r>
      <w:r>
        <w:rPr>
          <w:sz w:val="28"/>
          <w:szCs w:val="28"/>
        </w:rPr>
        <w:t>е</w:t>
      </w:r>
      <w:r w:rsidRPr="00B37B24">
        <w:rPr>
          <w:sz w:val="28"/>
          <w:szCs w:val="28"/>
        </w:rPr>
        <w:t>т доведение до граждан правовой информации в ходе личного приема граждан;</w:t>
      </w:r>
    </w:p>
    <w:p w14:paraId="41D764D9" w14:textId="77777777" w:rsidR="00235180" w:rsidRPr="00B37B24" w:rsidRDefault="00235180" w:rsidP="00235180">
      <w:pPr>
        <w:ind w:firstLine="540"/>
        <w:jc w:val="both"/>
        <w:rPr>
          <w:sz w:val="28"/>
          <w:szCs w:val="28"/>
        </w:rPr>
      </w:pPr>
      <w:r w:rsidRPr="00B37B24">
        <w:rPr>
          <w:sz w:val="28"/>
          <w:szCs w:val="28"/>
        </w:rPr>
        <w:t>организовыва</w:t>
      </w:r>
      <w:r>
        <w:rPr>
          <w:sz w:val="28"/>
          <w:szCs w:val="28"/>
        </w:rPr>
        <w:t>е</w:t>
      </w:r>
      <w:r w:rsidRPr="00B37B24">
        <w:rPr>
          <w:sz w:val="28"/>
          <w:szCs w:val="28"/>
        </w:rPr>
        <w:t>т дни, посвященные правовому информированию граждан;</w:t>
      </w:r>
    </w:p>
    <w:p w14:paraId="7F44B597" w14:textId="77777777" w:rsidR="00235180" w:rsidRPr="00B37B24" w:rsidRDefault="00235180" w:rsidP="00235180">
      <w:pPr>
        <w:ind w:firstLine="540"/>
        <w:jc w:val="both"/>
        <w:rPr>
          <w:sz w:val="28"/>
          <w:szCs w:val="28"/>
        </w:rPr>
      </w:pPr>
      <w:r w:rsidRPr="00B37B24">
        <w:rPr>
          <w:sz w:val="28"/>
          <w:szCs w:val="28"/>
        </w:rPr>
        <w:t>организу</w:t>
      </w:r>
      <w:r>
        <w:rPr>
          <w:sz w:val="28"/>
          <w:szCs w:val="28"/>
        </w:rPr>
        <w:t>е</w:t>
      </w:r>
      <w:r w:rsidRPr="00B37B24">
        <w:rPr>
          <w:sz w:val="28"/>
          <w:szCs w:val="28"/>
        </w:rPr>
        <w:t>т разработку презентаций, фильмов и видеороликов, направленных на правовое информирование и правовое просвещение, а также их распространение среди целевой аудитории.</w:t>
      </w:r>
    </w:p>
    <w:p w14:paraId="09F75D1E" w14:textId="77777777" w:rsidR="00235180" w:rsidRDefault="00235180" w:rsidP="00235180">
      <w:pPr>
        <w:jc w:val="both"/>
        <w:rPr>
          <w:sz w:val="28"/>
          <w:szCs w:val="28"/>
        </w:rPr>
      </w:pPr>
    </w:p>
    <w:p w14:paraId="71BBF3BB" w14:textId="77777777" w:rsidR="00235180" w:rsidRPr="00B37B24" w:rsidRDefault="00235180" w:rsidP="00235180">
      <w:pPr>
        <w:jc w:val="both"/>
        <w:rPr>
          <w:sz w:val="28"/>
          <w:szCs w:val="28"/>
        </w:rPr>
      </w:pPr>
    </w:p>
    <w:p w14:paraId="528230BD" w14:textId="77777777" w:rsidR="00235180" w:rsidRPr="0023357B" w:rsidRDefault="00235180" w:rsidP="00235180">
      <w:pPr>
        <w:jc w:val="center"/>
        <w:rPr>
          <w:b/>
          <w:bCs/>
          <w:sz w:val="28"/>
          <w:szCs w:val="28"/>
        </w:rPr>
      </w:pPr>
      <w:r w:rsidRPr="00B37B24">
        <w:rPr>
          <w:b/>
          <w:bCs/>
          <w:sz w:val="28"/>
          <w:szCs w:val="28"/>
        </w:rPr>
        <w:t>4. Правовое просвещение населения</w:t>
      </w:r>
      <w:r>
        <w:rPr>
          <w:b/>
          <w:bCs/>
          <w:sz w:val="28"/>
          <w:szCs w:val="28"/>
        </w:rPr>
        <w:t xml:space="preserve"> муниципального образования </w:t>
      </w:r>
    </w:p>
    <w:p w14:paraId="67949A66" w14:textId="77777777" w:rsidR="00235180" w:rsidRPr="00B37B24" w:rsidRDefault="00235180" w:rsidP="00235180">
      <w:pPr>
        <w:ind w:firstLine="540"/>
        <w:jc w:val="both"/>
        <w:rPr>
          <w:sz w:val="28"/>
          <w:szCs w:val="28"/>
        </w:rPr>
      </w:pPr>
      <w:r w:rsidRPr="00B37B24">
        <w:rPr>
          <w:sz w:val="28"/>
          <w:szCs w:val="28"/>
        </w:rPr>
        <w:t>4.1. Администрацие</w:t>
      </w:r>
      <w:r>
        <w:rPr>
          <w:sz w:val="28"/>
          <w:szCs w:val="28"/>
        </w:rPr>
        <w:t>й муниципального образования</w:t>
      </w:r>
      <w:r w:rsidRPr="00B37B24">
        <w:rPr>
          <w:sz w:val="28"/>
          <w:szCs w:val="28"/>
        </w:rPr>
        <w:t xml:space="preserve"> реализуется комплекс мер</w:t>
      </w:r>
      <w:r>
        <w:rPr>
          <w:sz w:val="28"/>
          <w:szCs w:val="28"/>
        </w:rPr>
        <w:t>оприятий</w:t>
      </w:r>
      <w:r w:rsidRPr="00B37B24">
        <w:rPr>
          <w:sz w:val="28"/>
          <w:szCs w:val="28"/>
        </w:rPr>
        <w:t xml:space="preserve"> по распространению и пропаганде среди населения</w:t>
      </w:r>
      <w:r>
        <w:rPr>
          <w:sz w:val="28"/>
          <w:szCs w:val="28"/>
        </w:rPr>
        <w:t xml:space="preserve"> </w:t>
      </w:r>
      <w:r>
        <w:rPr>
          <w:i/>
          <w:sz w:val="28"/>
          <w:szCs w:val="28"/>
        </w:rPr>
        <w:t xml:space="preserve"> </w:t>
      </w:r>
      <w:r w:rsidRPr="0023357B">
        <w:rPr>
          <w:sz w:val="28"/>
          <w:szCs w:val="28"/>
        </w:rPr>
        <w:t>муниципального образования</w:t>
      </w:r>
      <w:r>
        <w:rPr>
          <w:i/>
          <w:sz w:val="28"/>
          <w:szCs w:val="28"/>
        </w:rPr>
        <w:t xml:space="preserve"> </w:t>
      </w:r>
      <w:r w:rsidRPr="00B37B24">
        <w:rPr>
          <w:sz w:val="28"/>
          <w:szCs w:val="28"/>
        </w:rPr>
        <w:t xml:space="preserve">правовых знаний </w:t>
      </w:r>
      <w:r>
        <w:rPr>
          <w:sz w:val="28"/>
          <w:szCs w:val="28"/>
        </w:rPr>
        <w:t xml:space="preserve">  </w:t>
      </w:r>
      <w:r w:rsidRPr="00B37B24">
        <w:rPr>
          <w:sz w:val="28"/>
          <w:szCs w:val="28"/>
        </w:rPr>
        <w:t>(о характере и пределах прав, свобод и законных интересов граждан, предусмотренных законодательством Российской Федерации, способах их осуществления и защиты,</w:t>
      </w:r>
      <w:r>
        <w:rPr>
          <w:sz w:val="28"/>
          <w:szCs w:val="28"/>
        </w:rPr>
        <w:t xml:space="preserve"> в том числе от противоправных посягательств,</w:t>
      </w:r>
      <w:r w:rsidRPr="00B37B24">
        <w:rPr>
          <w:sz w:val="28"/>
          <w:szCs w:val="28"/>
        </w:rPr>
        <w:t xml:space="preserve"> о компетенции и порядке деятельности органов местного самоуправления</w:t>
      </w:r>
      <w:r>
        <w:rPr>
          <w:sz w:val="28"/>
          <w:szCs w:val="28"/>
        </w:rPr>
        <w:t xml:space="preserve"> </w:t>
      </w:r>
      <w:r w:rsidRPr="0023357B">
        <w:rPr>
          <w:sz w:val="28"/>
          <w:szCs w:val="28"/>
        </w:rPr>
        <w:t>муниципального образования.</w:t>
      </w:r>
    </w:p>
    <w:p w14:paraId="4AF42FCB" w14:textId="77777777" w:rsidR="00235180" w:rsidRDefault="00235180" w:rsidP="00235180">
      <w:pPr>
        <w:ind w:firstLine="540"/>
        <w:jc w:val="both"/>
        <w:rPr>
          <w:sz w:val="28"/>
          <w:szCs w:val="28"/>
        </w:rPr>
      </w:pPr>
      <w:r w:rsidRPr="00B37B24">
        <w:rPr>
          <w:sz w:val="28"/>
          <w:szCs w:val="28"/>
        </w:rPr>
        <w:t xml:space="preserve">4.2. </w:t>
      </w:r>
      <w:r>
        <w:rPr>
          <w:sz w:val="28"/>
          <w:szCs w:val="28"/>
        </w:rPr>
        <w:t>П</w:t>
      </w:r>
      <w:r w:rsidRPr="00B37B24">
        <w:rPr>
          <w:sz w:val="28"/>
          <w:szCs w:val="28"/>
        </w:rPr>
        <w:t>равово</w:t>
      </w:r>
      <w:r>
        <w:rPr>
          <w:sz w:val="28"/>
          <w:szCs w:val="28"/>
        </w:rPr>
        <w:t>е</w:t>
      </w:r>
      <w:r w:rsidRPr="00B37B24">
        <w:rPr>
          <w:sz w:val="28"/>
          <w:szCs w:val="28"/>
        </w:rPr>
        <w:t xml:space="preserve"> просвещени</w:t>
      </w:r>
      <w:r>
        <w:rPr>
          <w:sz w:val="28"/>
          <w:szCs w:val="28"/>
        </w:rPr>
        <w:t>е</w:t>
      </w:r>
      <w:r w:rsidRPr="00B37B24">
        <w:rPr>
          <w:sz w:val="28"/>
          <w:szCs w:val="28"/>
        </w:rPr>
        <w:t xml:space="preserve"> населения </w:t>
      </w:r>
      <w:r>
        <w:rPr>
          <w:sz w:val="28"/>
          <w:szCs w:val="28"/>
        </w:rPr>
        <w:t xml:space="preserve">осуществляется </w:t>
      </w:r>
      <w:r w:rsidRPr="00B37B24">
        <w:rPr>
          <w:sz w:val="28"/>
          <w:szCs w:val="28"/>
        </w:rPr>
        <w:t>в</w:t>
      </w:r>
      <w:r>
        <w:rPr>
          <w:sz w:val="28"/>
          <w:szCs w:val="28"/>
        </w:rPr>
        <w:t xml:space="preserve"> соответствии с </w:t>
      </w:r>
      <w:r w:rsidRPr="00B37B24">
        <w:rPr>
          <w:sz w:val="28"/>
          <w:szCs w:val="28"/>
        </w:rPr>
        <w:t>планом</w:t>
      </w:r>
      <w:r>
        <w:rPr>
          <w:sz w:val="28"/>
          <w:szCs w:val="28"/>
        </w:rPr>
        <w:t xml:space="preserve"> </w:t>
      </w:r>
      <w:r w:rsidRPr="00B37B24">
        <w:rPr>
          <w:sz w:val="28"/>
          <w:szCs w:val="28"/>
        </w:rPr>
        <w:t xml:space="preserve">мероприятий </w:t>
      </w:r>
      <w:r>
        <w:rPr>
          <w:sz w:val="28"/>
          <w:szCs w:val="28"/>
        </w:rPr>
        <w:t>по</w:t>
      </w:r>
      <w:r w:rsidRPr="00B37B24">
        <w:rPr>
          <w:sz w:val="28"/>
          <w:szCs w:val="28"/>
        </w:rPr>
        <w:t xml:space="preserve"> правово</w:t>
      </w:r>
      <w:r>
        <w:rPr>
          <w:sz w:val="28"/>
          <w:szCs w:val="28"/>
        </w:rPr>
        <w:t>му</w:t>
      </w:r>
      <w:r w:rsidRPr="00B37B24">
        <w:rPr>
          <w:sz w:val="28"/>
          <w:szCs w:val="28"/>
        </w:rPr>
        <w:t xml:space="preserve"> просвещени</w:t>
      </w:r>
      <w:r>
        <w:rPr>
          <w:sz w:val="28"/>
          <w:szCs w:val="28"/>
        </w:rPr>
        <w:t xml:space="preserve">ю населения и организаций </w:t>
      </w:r>
      <w:r w:rsidRPr="00E67BC5">
        <w:rPr>
          <w:sz w:val="28"/>
          <w:szCs w:val="28"/>
        </w:rPr>
        <w:t>(далее – план)</w:t>
      </w:r>
      <w:r w:rsidRPr="00B37B24">
        <w:rPr>
          <w:sz w:val="28"/>
          <w:szCs w:val="28"/>
        </w:rPr>
        <w:t>, утверждаем</w:t>
      </w:r>
      <w:r>
        <w:rPr>
          <w:sz w:val="28"/>
          <w:szCs w:val="28"/>
        </w:rPr>
        <w:t>ым</w:t>
      </w:r>
      <w:r w:rsidRPr="00B37B24">
        <w:rPr>
          <w:sz w:val="28"/>
          <w:szCs w:val="28"/>
        </w:rPr>
        <w:t xml:space="preserve"> постановлением </w:t>
      </w:r>
      <w:r>
        <w:rPr>
          <w:sz w:val="28"/>
          <w:szCs w:val="28"/>
        </w:rPr>
        <w:t>а</w:t>
      </w:r>
      <w:r w:rsidRPr="00B37B24">
        <w:rPr>
          <w:sz w:val="28"/>
          <w:szCs w:val="28"/>
        </w:rPr>
        <w:t>дминистрации</w:t>
      </w:r>
      <w:r>
        <w:rPr>
          <w:sz w:val="28"/>
          <w:szCs w:val="28"/>
        </w:rPr>
        <w:t xml:space="preserve"> </w:t>
      </w:r>
      <w:r>
        <w:rPr>
          <w:i/>
          <w:sz w:val="28"/>
          <w:szCs w:val="28"/>
        </w:rPr>
        <w:t xml:space="preserve"> </w:t>
      </w:r>
      <w:r w:rsidRPr="0023357B">
        <w:rPr>
          <w:sz w:val="28"/>
          <w:szCs w:val="28"/>
        </w:rPr>
        <w:t>муниципального образования</w:t>
      </w:r>
      <w:r w:rsidRPr="00B37B24">
        <w:rPr>
          <w:sz w:val="28"/>
          <w:szCs w:val="28"/>
        </w:rPr>
        <w:t xml:space="preserve"> </w:t>
      </w:r>
      <w:r>
        <w:rPr>
          <w:sz w:val="28"/>
          <w:szCs w:val="28"/>
        </w:rPr>
        <w:t>по форме согласно приложению к настоящему Положению</w:t>
      </w:r>
      <w:r w:rsidRPr="00E67BC5">
        <w:rPr>
          <w:sz w:val="28"/>
          <w:szCs w:val="28"/>
        </w:rPr>
        <w:t>.</w:t>
      </w:r>
      <w:r w:rsidRPr="00B37B24">
        <w:rPr>
          <w:sz w:val="28"/>
          <w:szCs w:val="28"/>
        </w:rPr>
        <w:t xml:space="preserve"> </w:t>
      </w:r>
    </w:p>
    <w:p w14:paraId="14DA5870" w14:textId="77777777" w:rsidR="00235180" w:rsidRPr="00B37B24" w:rsidRDefault="00235180" w:rsidP="00235180">
      <w:pPr>
        <w:ind w:firstLine="540"/>
        <w:jc w:val="both"/>
        <w:rPr>
          <w:sz w:val="28"/>
          <w:szCs w:val="28"/>
        </w:rPr>
      </w:pPr>
      <w:r>
        <w:rPr>
          <w:sz w:val="28"/>
          <w:szCs w:val="28"/>
        </w:rPr>
        <w:lastRenderedPageBreak/>
        <w:t xml:space="preserve">План </w:t>
      </w:r>
      <w:r w:rsidRPr="00B37B24">
        <w:rPr>
          <w:sz w:val="28"/>
          <w:szCs w:val="28"/>
        </w:rPr>
        <w:t>включает в себя перечень мероприятий, направленных на повышение правовой культуры, развитие правовой грамотности и правосознания населения, в том числе:</w:t>
      </w:r>
    </w:p>
    <w:p w14:paraId="177F846D" w14:textId="77777777" w:rsidR="00235180" w:rsidRPr="00B37B24" w:rsidRDefault="00235180" w:rsidP="00235180">
      <w:pPr>
        <w:ind w:firstLine="540"/>
        <w:jc w:val="both"/>
        <w:rPr>
          <w:sz w:val="28"/>
          <w:szCs w:val="28"/>
        </w:rPr>
      </w:pPr>
      <w:r w:rsidRPr="00B37B24">
        <w:rPr>
          <w:sz w:val="28"/>
          <w:szCs w:val="28"/>
        </w:rPr>
        <w:t>обеспечение доступности правовой информации, развитие системы правового информирования граждан</w:t>
      </w:r>
      <w:r>
        <w:rPr>
          <w:sz w:val="28"/>
          <w:szCs w:val="28"/>
        </w:rPr>
        <w:t xml:space="preserve"> и организаций</w:t>
      </w:r>
      <w:r w:rsidRPr="00B37B24">
        <w:rPr>
          <w:sz w:val="28"/>
          <w:szCs w:val="28"/>
        </w:rPr>
        <w:t>, включая развитие информационно правовых ресурсов;</w:t>
      </w:r>
    </w:p>
    <w:p w14:paraId="120804DE" w14:textId="77777777" w:rsidR="00235180" w:rsidRPr="00B37B24" w:rsidRDefault="00235180" w:rsidP="00235180">
      <w:pPr>
        <w:ind w:firstLine="540"/>
        <w:jc w:val="both"/>
        <w:rPr>
          <w:sz w:val="28"/>
          <w:szCs w:val="28"/>
        </w:rPr>
      </w:pPr>
      <w:r w:rsidRPr="00B37B24">
        <w:rPr>
          <w:sz w:val="28"/>
          <w:szCs w:val="28"/>
        </w:rPr>
        <w:t>содействие деятельности центров правовой информации в библиотеках и образовательных организациях;</w:t>
      </w:r>
    </w:p>
    <w:p w14:paraId="58AF8620" w14:textId="77777777" w:rsidR="00235180" w:rsidRPr="00B37B24" w:rsidRDefault="00235180" w:rsidP="00235180">
      <w:pPr>
        <w:ind w:firstLine="540"/>
        <w:jc w:val="both"/>
        <w:rPr>
          <w:sz w:val="28"/>
          <w:szCs w:val="28"/>
        </w:rPr>
      </w:pPr>
      <w:r w:rsidRPr="00B37B24">
        <w:rPr>
          <w:sz w:val="28"/>
          <w:szCs w:val="28"/>
        </w:rPr>
        <w:t>организаци</w:t>
      </w:r>
      <w:r>
        <w:rPr>
          <w:sz w:val="28"/>
          <w:szCs w:val="28"/>
        </w:rPr>
        <w:t>ю</w:t>
      </w:r>
      <w:r w:rsidRPr="00B37B24">
        <w:rPr>
          <w:sz w:val="28"/>
          <w:szCs w:val="28"/>
        </w:rPr>
        <w:t xml:space="preserve"> и проведение научно-практических конференций, семинаров и круглых столов, направленных на развитие правовой культуры и повышение правосознания населения;</w:t>
      </w:r>
    </w:p>
    <w:p w14:paraId="60B94C6B" w14:textId="77777777" w:rsidR="00235180" w:rsidRPr="00B37B24" w:rsidRDefault="00235180" w:rsidP="00235180">
      <w:pPr>
        <w:ind w:firstLine="540"/>
        <w:jc w:val="both"/>
        <w:rPr>
          <w:sz w:val="28"/>
          <w:szCs w:val="28"/>
        </w:rPr>
      </w:pPr>
      <w:r w:rsidRPr="00B37B24">
        <w:rPr>
          <w:sz w:val="28"/>
          <w:szCs w:val="28"/>
        </w:rPr>
        <w:t>проведение мероприятий, направленных на повышение электоральной активности населения;</w:t>
      </w:r>
    </w:p>
    <w:p w14:paraId="3FB59A0F" w14:textId="77777777" w:rsidR="00235180" w:rsidRPr="00B37B24" w:rsidRDefault="00235180" w:rsidP="00235180">
      <w:pPr>
        <w:ind w:firstLine="540"/>
        <w:jc w:val="both"/>
        <w:rPr>
          <w:sz w:val="28"/>
          <w:szCs w:val="28"/>
        </w:rPr>
      </w:pPr>
      <w:r w:rsidRPr="00B37B24">
        <w:rPr>
          <w:sz w:val="28"/>
          <w:szCs w:val="28"/>
        </w:rPr>
        <w:t>выпуск информационных и методических материалов, направленных на правовое просвещение населения и информирование о порядке оказания бесплатной юридической помощи.</w:t>
      </w:r>
    </w:p>
    <w:p w14:paraId="34E40E96" w14:textId="77777777" w:rsidR="00235180" w:rsidRPr="00B37B24" w:rsidRDefault="00235180" w:rsidP="00235180">
      <w:pPr>
        <w:ind w:firstLine="540"/>
        <w:jc w:val="both"/>
        <w:rPr>
          <w:sz w:val="28"/>
          <w:szCs w:val="28"/>
        </w:rPr>
      </w:pPr>
      <w:r w:rsidRPr="00B37B24">
        <w:rPr>
          <w:sz w:val="28"/>
          <w:szCs w:val="28"/>
        </w:rPr>
        <w:t>4.3. План формируется на календарный год</w:t>
      </w:r>
      <w:r>
        <w:rPr>
          <w:sz w:val="28"/>
          <w:szCs w:val="28"/>
        </w:rPr>
        <w:t xml:space="preserve"> и </w:t>
      </w:r>
      <w:r w:rsidRPr="00B37B24">
        <w:rPr>
          <w:sz w:val="28"/>
          <w:szCs w:val="28"/>
        </w:rPr>
        <w:t xml:space="preserve">размещается на официальном сайте </w:t>
      </w:r>
      <w:r>
        <w:rPr>
          <w:sz w:val="28"/>
          <w:szCs w:val="28"/>
        </w:rPr>
        <w:t>администрации  муниципального образования</w:t>
      </w:r>
      <w:r w:rsidRPr="00B37B24">
        <w:rPr>
          <w:sz w:val="28"/>
          <w:szCs w:val="28"/>
        </w:rPr>
        <w:t>.</w:t>
      </w:r>
    </w:p>
    <w:p w14:paraId="2C1061DE" w14:textId="77777777" w:rsidR="00235180" w:rsidRDefault="00235180" w:rsidP="00235180">
      <w:pPr>
        <w:jc w:val="both"/>
        <w:rPr>
          <w:sz w:val="28"/>
          <w:szCs w:val="28"/>
        </w:rPr>
      </w:pPr>
    </w:p>
    <w:p w14:paraId="0B873F2B" w14:textId="77777777" w:rsidR="00235180" w:rsidRDefault="00235180" w:rsidP="00235180">
      <w:pPr>
        <w:jc w:val="both"/>
        <w:rPr>
          <w:sz w:val="28"/>
          <w:szCs w:val="28"/>
        </w:rPr>
      </w:pPr>
    </w:p>
    <w:p w14:paraId="5E8F0CF7" w14:textId="77777777" w:rsidR="00235180" w:rsidRDefault="00235180" w:rsidP="00235180">
      <w:pPr>
        <w:jc w:val="both"/>
        <w:rPr>
          <w:sz w:val="28"/>
          <w:szCs w:val="28"/>
        </w:rPr>
      </w:pPr>
    </w:p>
    <w:p w14:paraId="3D290FFE" w14:textId="4850FE4B" w:rsidR="00235180" w:rsidRPr="00B37B24" w:rsidRDefault="003D2FCB" w:rsidP="003D2FCB">
      <w:pPr>
        <w:pStyle w:val="ConsPlusNormal"/>
        <w:ind w:firstLine="0"/>
        <w:outlineLvl w:val="0"/>
        <w:rPr>
          <w:rFonts w:ascii="Times New Roman" w:hAnsi="Times New Roman" w:cs="Times New Roman"/>
          <w:sz w:val="28"/>
          <w:szCs w:val="28"/>
        </w:rPr>
      </w:pPr>
      <w:r>
        <w:rPr>
          <w:rFonts w:ascii="Times New Roman" w:hAnsi="Times New Roman" w:cs="Times New Roman"/>
          <w:sz w:val="28"/>
          <w:szCs w:val="28"/>
        </w:rPr>
        <w:t xml:space="preserve">                                                                                                              </w:t>
      </w:r>
      <w:r w:rsidR="00235180" w:rsidRPr="00B37B24">
        <w:rPr>
          <w:rFonts w:ascii="Times New Roman" w:hAnsi="Times New Roman" w:cs="Times New Roman"/>
          <w:sz w:val="28"/>
          <w:szCs w:val="28"/>
        </w:rPr>
        <w:t>Приложение</w:t>
      </w:r>
    </w:p>
    <w:p w14:paraId="6B574A9A" w14:textId="77777777" w:rsidR="00235180" w:rsidRDefault="00235180" w:rsidP="00235180">
      <w:pPr>
        <w:pStyle w:val="ConsPlusNormal"/>
        <w:jc w:val="right"/>
        <w:outlineLvl w:val="0"/>
        <w:rPr>
          <w:rFonts w:ascii="Times New Roman" w:hAnsi="Times New Roman" w:cs="Times New Roman"/>
          <w:sz w:val="28"/>
          <w:szCs w:val="28"/>
        </w:rPr>
      </w:pPr>
      <w:r w:rsidRPr="00B37B24">
        <w:rPr>
          <w:rFonts w:ascii="Times New Roman" w:hAnsi="Times New Roman" w:cs="Times New Roman"/>
          <w:sz w:val="28"/>
          <w:szCs w:val="28"/>
        </w:rPr>
        <w:t xml:space="preserve">к </w:t>
      </w:r>
      <w:r>
        <w:rPr>
          <w:rFonts w:ascii="Times New Roman" w:hAnsi="Times New Roman" w:cs="Times New Roman"/>
          <w:sz w:val="28"/>
          <w:szCs w:val="28"/>
        </w:rPr>
        <w:t>Положению</w:t>
      </w:r>
      <w:hyperlink w:anchor="P27" w:history="1"/>
      <w:r>
        <w:t xml:space="preserve"> </w:t>
      </w:r>
      <w:r w:rsidRPr="00F82069">
        <w:rPr>
          <w:rFonts w:ascii="Times New Roman" w:hAnsi="Times New Roman" w:cs="Times New Roman"/>
          <w:sz w:val="28"/>
          <w:szCs w:val="28"/>
        </w:rPr>
        <w:t xml:space="preserve"> </w:t>
      </w:r>
    </w:p>
    <w:p w14:paraId="0ED5F327" w14:textId="77777777" w:rsidR="00235180" w:rsidRDefault="00235180" w:rsidP="00235180">
      <w:pPr>
        <w:pStyle w:val="ConsPlusNormal"/>
        <w:jc w:val="right"/>
        <w:outlineLvl w:val="0"/>
        <w:rPr>
          <w:rFonts w:ascii="Times New Roman" w:hAnsi="Times New Roman" w:cs="Times New Roman"/>
          <w:sz w:val="28"/>
          <w:szCs w:val="28"/>
        </w:rPr>
      </w:pPr>
      <w:r w:rsidRPr="00F82069">
        <w:rPr>
          <w:rFonts w:ascii="Times New Roman" w:hAnsi="Times New Roman" w:cs="Times New Roman"/>
          <w:sz w:val="28"/>
          <w:szCs w:val="28"/>
        </w:rPr>
        <w:t xml:space="preserve">о правовом просвещении и правовом </w:t>
      </w:r>
    </w:p>
    <w:p w14:paraId="40DDE6BA" w14:textId="77777777" w:rsidR="00235180" w:rsidRDefault="00235180" w:rsidP="00235180">
      <w:pPr>
        <w:pStyle w:val="ConsPlusNormal"/>
        <w:jc w:val="right"/>
        <w:outlineLvl w:val="0"/>
        <w:rPr>
          <w:rFonts w:ascii="Times New Roman" w:hAnsi="Times New Roman" w:cs="Times New Roman"/>
          <w:sz w:val="28"/>
          <w:szCs w:val="28"/>
        </w:rPr>
      </w:pPr>
      <w:r w:rsidRPr="00F82069">
        <w:rPr>
          <w:rFonts w:ascii="Times New Roman" w:hAnsi="Times New Roman" w:cs="Times New Roman"/>
          <w:sz w:val="28"/>
          <w:szCs w:val="28"/>
        </w:rPr>
        <w:t>информировании граждан и организаций</w:t>
      </w:r>
    </w:p>
    <w:p w14:paraId="1BE932F5" w14:textId="77777777" w:rsidR="00235180" w:rsidRDefault="00235180" w:rsidP="00235180">
      <w:pPr>
        <w:pStyle w:val="ConsPlusNormal"/>
        <w:jc w:val="right"/>
        <w:outlineLvl w:val="0"/>
        <w:rPr>
          <w:rFonts w:ascii="Times New Roman" w:hAnsi="Times New Roman" w:cs="Times New Roman"/>
          <w:sz w:val="28"/>
          <w:szCs w:val="28"/>
        </w:rPr>
      </w:pPr>
    </w:p>
    <w:p w14:paraId="5C549C1F" w14:textId="77777777" w:rsidR="00235180" w:rsidRPr="00B37B24" w:rsidRDefault="00235180" w:rsidP="00235180">
      <w:pPr>
        <w:pStyle w:val="ConsPlusNormal"/>
        <w:jc w:val="right"/>
        <w:outlineLvl w:val="0"/>
        <w:rPr>
          <w:rFonts w:ascii="Times New Roman" w:hAnsi="Times New Roman" w:cs="Times New Roman"/>
          <w:sz w:val="28"/>
          <w:szCs w:val="28"/>
        </w:rPr>
      </w:pPr>
    </w:p>
    <w:p w14:paraId="34F6372A" w14:textId="77777777" w:rsidR="00235180" w:rsidRDefault="00235180" w:rsidP="00235180">
      <w:pPr>
        <w:pStyle w:val="ConsPlusTitle"/>
        <w:jc w:val="center"/>
        <w:rPr>
          <w:rFonts w:ascii="Times New Roman" w:hAnsi="Times New Roman" w:cs="Times New Roman"/>
          <w:sz w:val="28"/>
          <w:szCs w:val="28"/>
        </w:rPr>
      </w:pPr>
      <w:bookmarkStart w:id="2" w:name="P82"/>
      <w:bookmarkEnd w:id="2"/>
      <w:r w:rsidRPr="00B37B24">
        <w:rPr>
          <w:rFonts w:ascii="Times New Roman" w:hAnsi="Times New Roman" w:cs="Times New Roman"/>
          <w:sz w:val="28"/>
          <w:szCs w:val="28"/>
        </w:rPr>
        <w:t>П</w:t>
      </w:r>
      <w:r>
        <w:rPr>
          <w:rFonts w:ascii="Times New Roman" w:hAnsi="Times New Roman" w:cs="Times New Roman"/>
          <w:sz w:val="28"/>
          <w:szCs w:val="28"/>
        </w:rPr>
        <w:t>ЛАН</w:t>
      </w:r>
    </w:p>
    <w:p w14:paraId="64AF214B" w14:textId="77777777" w:rsidR="00235180" w:rsidRDefault="00235180" w:rsidP="00235180">
      <w:pPr>
        <w:pStyle w:val="ConsPlusTitle"/>
        <w:jc w:val="center"/>
        <w:rPr>
          <w:rFonts w:ascii="Times New Roman" w:hAnsi="Times New Roman" w:cs="Times New Roman"/>
          <w:sz w:val="28"/>
          <w:szCs w:val="28"/>
        </w:rPr>
      </w:pPr>
      <w:r>
        <w:rPr>
          <w:rFonts w:ascii="Times New Roman" w:hAnsi="Times New Roman" w:cs="Times New Roman"/>
          <w:sz w:val="28"/>
          <w:szCs w:val="28"/>
        </w:rPr>
        <w:t xml:space="preserve"> мероприятий по правовому информированию и </w:t>
      </w:r>
    </w:p>
    <w:p w14:paraId="2D9D2EB0" w14:textId="77777777" w:rsidR="00235180" w:rsidRDefault="00235180" w:rsidP="00235180">
      <w:pPr>
        <w:pStyle w:val="ConsPlusTitle"/>
        <w:jc w:val="center"/>
        <w:rPr>
          <w:rFonts w:ascii="Times New Roman" w:hAnsi="Times New Roman" w:cs="Times New Roman"/>
          <w:sz w:val="28"/>
          <w:szCs w:val="28"/>
        </w:rPr>
      </w:pPr>
      <w:r>
        <w:rPr>
          <w:rFonts w:ascii="Times New Roman" w:hAnsi="Times New Roman" w:cs="Times New Roman"/>
          <w:sz w:val="28"/>
          <w:szCs w:val="28"/>
        </w:rPr>
        <w:t>правовому просвещению граждан и организаций</w:t>
      </w:r>
      <w:r w:rsidRPr="00B37B24">
        <w:rPr>
          <w:rFonts w:ascii="Times New Roman" w:hAnsi="Times New Roman" w:cs="Times New Roman"/>
          <w:sz w:val="28"/>
          <w:szCs w:val="28"/>
        </w:rPr>
        <w:t xml:space="preserve"> </w:t>
      </w:r>
    </w:p>
    <w:p w14:paraId="0214D3C2" w14:textId="77777777" w:rsidR="00235180" w:rsidRPr="00B37B24" w:rsidRDefault="00235180" w:rsidP="00235180">
      <w:pPr>
        <w:pStyle w:val="ConsPlusNormal"/>
        <w:ind w:firstLine="540"/>
        <w:jc w:val="both"/>
        <w:rPr>
          <w:rFonts w:ascii="Times New Roman" w:hAnsi="Times New Roman" w:cs="Times New Roman"/>
          <w:sz w:val="28"/>
          <w:szCs w:val="28"/>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40"/>
        <w:gridCol w:w="3424"/>
        <w:gridCol w:w="3119"/>
        <w:gridCol w:w="2551"/>
      </w:tblGrid>
      <w:tr w:rsidR="00235180" w:rsidRPr="00B37B24" w14:paraId="242151A9" w14:textId="77777777" w:rsidTr="00BF53C5">
        <w:tc>
          <w:tcPr>
            <w:tcW w:w="540" w:type="dxa"/>
            <w:vAlign w:val="center"/>
          </w:tcPr>
          <w:p w14:paraId="740C6754" w14:textId="77777777" w:rsidR="00235180" w:rsidRPr="00B37B24" w:rsidRDefault="00235180" w:rsidP="00BF53C5">
            <w:pPr>
              <w:pStyle w:val="ConsPlusNormal"/>
              <w:jc w:val="center"/>
              <w:rPr>
                <w:rFonts w:ascii="Times New Roman" w:hAnsi="Times New Roman" w:cs="Times New Roman"/>
                <w:sz w:val="28"/>
                <w:szCs w:val="28"/>
              </w:rPr>
            </w:pPr>
            <w:r>
              <w:rPr>
                <w:rFonts w:ascii="Times New Roman" w:hAnsi="Times New Roman" w:cs="Times New Roman"/>
                <w:sz w:val="28"/>
                <w:szCs w:val="28"/>
              </w:rPr>
              <w:t>№</w:t>
            </w:r>
            <w:r w:rsidRPr="00B37B24">
              <w:rPr>
                <w:rFonts w:ascii="Times New Roman" w:hAnsi="Times New Roman" w:cs="Times New Roman"/>
                <w:sz w:val="28"/>
                <w:szCs w:val="28"/>
              </w:rPr>
              <w:t xml:space="preserve"> п/п</w:t>
            </w:r>
          </w:p>
        </w:tc>
        <w:tc>
          <w:tcPr>
            <w:tcW w:w="3424" w:type="dxa"/>
            <w:vAlign w:val="center"/>
          </w:tcPr>
          <w:p w14:paraId="1AE50804" w14:textId="77777777" w:rsidR="00235180" w:rsidRPr="00B37B24" w:rsidRDefault="00235180" w:rsidP="00BF53C5">
            <w:pPr>
              <w:pStyle w:val="ConsPlusNormal"/>
              <w:jc w:val="center"/>
              <w:rPr>
                <w:rFonts w:ascii="Times New Roman" w:hAnsi="Times New Roman" w:cs="Times New Roman"/>
                <w:sz w:val="28"/>
                <w:szCs w:val="28"/>
              </w:rPr>
            </w:pPr>
            <w:r w:rsidRPr="00B37B24">
              <w:rPr>
                <w:rFonts w:ascii="Times New Roman" w:hAnsi="Times New Roman" w:cs="Times New Roman"/>
                <w:sz w:val="28"/>
                <w:szCs w:val="28"/>
              </w:rPr>
              <w:t>Наименование мероприятия</w:t>
            </w:r>
          </w:p>
        </w:tc>
        <w:tc>
          <w:tcPr>
            <w:tcW w:w="3119" w:type="dxa"/>
            <w:vAlign w:val="center"/>
          </w:tcPr>
          <w:p w14:paraId="5F714DA7" w14:textId="77777777" w:rsidR="00235180" w:rsidRPr="00B37B24" w:rsidRDefault="00235180" w:rsidP="00BF53C5">
            <w:pPr>
              <w:pStyle w:val="ConsPlusNormal"/>
              <w:jc w:val="center"/>
              <w:rPr>
                <w:rFonts w:ascii="Times New Roman" w:hAnsi="Times New Roman" w:cs="Times New Roman"/>
                <w:sz w:val="28"/>
                <w:szCs w:val="28"/>
              </w:rPr>
            </w:pPr>
            <w:r w:rsidRPr="00B37B24">
              <w:rPr>
                <w:rFonts w:ascii="Times New Roman" w:hAnsi="Times New Roman" w:cs="Times New Roman"/>
                <w:sz w:val="28"/>
                <w:szCs w:val="28"/>
              </w:rPr>
              <w:t>Ответственные исполнители</w:t>
            </w:r>
          </w:p>
        </w:tc>
        <w:tc>
          <w:tcPr>
            <w:tcW w:w="2551" w:type="dxa"/>
            <w:vAlign w:val="center"/>
          </w:tcPr>
          <w:p w14:paraId="18BCF575" w14:textId="77777777" w:rsidR="00235180" w:rsidRPr="00B37B24" w:rsidRDefault="00235180" w:rsidP="00BF53C5">
            <w:pPr>
              <w:pStyle w:val="ConsPlusNormal"/>
              <w:jc w:val="center"/>
              <w:rPr>
                <w:rFonts w:ascii="Times New Roman" w:hAnsi="Times New Roman" w:cs="Times New Roman"/>
                <w:sz w:val="28"/>
                <w:szCs w:val="28"/>
              </w:rPr>
            </w:pPr>
            <w:r w:rsidRPr="00B37B24">
              <w:rPr>
                <w:rFonts w:ascii="Times New Roman" w:hAnsi="Times New Roman" w:cs="Times New Roman"/>
                <w:sz w:val="28"/>
                <w:szCs w:val="28"/>
              </w:rPr>
              <w:t>Срок исполнения</w:t>
            </w:r>
          </w:p>
        </w:tc>
      </w:tr>
      <w:tr w:rsidR="00235180" w:rsidRPr="00B37B24" w14:paraId="19641764" w14:textId="77777777" w:rsidTr="00BF53C5">
        <w:tc>
          <w:tcPr>
            <w:tcW w:w="540" w:type="dxa"/>
          </w:tcPr>
          <w:p w14:paraId="2D46972A" w14:textId="77777777" w:rsidR="00235180" w:rsidRPr="00B37B24" w:rsidRDefault="00235180" w:rsidP="00BF53C5">
            <w:pPr>
              <w:pStyle w:val="ConsPlusNormal"/>
              <w:jc w:val="center"/>
              <w:rPr>
                <w:rFonts w:ascii="Times New Roman" w:hAnsi="Times New Roman" w:cs="Times New Roman"/>
                <w:sz w:val="28"/>
                <w:szCs w:val="28"/>
              </w:rPr>
            </w:pPr>
            <w:r>
              <w:rPr>
                <w:rFonts w:ascii="Times New Roman" w:hAnsi="Times New Roman" w:cs="Times New Roman"/>
                <w:sz w:val="28"/>
                <w:szCs w:val="28"/>
              </w:rPr>
              <w:t>1</w:t>
            </w:r>
          </w:p>
        </w:tc>
        <w:tc>
          <w:tcPr>
            <w:tcW w:w="3424" w:type="dxa"/>
          </w:tcPr>
          <w:p w14:paraId="0821E6C6" w14:textId="77777777" w:rsidR="00235180" w:rsidRPr="00B37B24" w:rsidRDefault="00235180" w:rsidP="00BF53C5">
            <w:pPr>
              <w:pStyle w:val="ConsPlusNormal"/>
              <w:rPr>
                <w:rFonts w:ascii="Times New Roman" w:hAnsi="Times New Roman" w:cs="Times New Roman"/>
                <w:sz w:val="28"/>
                <w:szCs w:val="28"/>
              </w:rPr>
            </w:pPr>
            <w:r w:rsidRPr="00A9068F">
              <w:rPr>
                <w:rFonts w:ascii="Times New Roman" w:hAnsi="Times New Roman" w:cs="Times New Roman"/>
                <w:sz w:val="28"/>
                <w:szCs w:val="28"/>
              </w:rPr>
              <w:t>Контроль и методическое сопровождение деятельности органа местного самоуправления</w:t>
            </w:r>
          </w:p>
        </w:tc>
        <w:tc>
          <w:tcPr>
            <w:tcW w:w="3119" w:type="dxa"/>
          </w:tcPr>
          <w:p w14:paraId="179EFC78" w14:textId="77777777" w:rsidR="00235180" w:rsidRPr="00A9068F" w:rsidRDefault="00235180" w:rsidP="00BF53C5">
            <w:pPr>
              <w:pStyle w:val="ConsPlusNormal"/>
              <w:rPr>
                <w:rFonts w:ascii="Times New Roman" w:hAnsi="Times New Roman" w:cs="Times New Roman"/>
                <w:sz w:val="28"/>
                <w:szCs w:val="28"/>
              </w:rPr>
            </w:pPr>
            <w:r w:rsidRPr="00A9068F">
              <w:rPr>
                <w:rFonts w:ascii="Times New Roman" w:hAnsi="Times New Roman" w:cs="Times New Roman"/>
                <w:sz w:val="28"/>
                <w:szCs w:val="28"/>
              </w:rPr>
              <w:t>Глава, специалисты администрации</w:t>
            </w:r>
          </w:p>
          <w:p w14:paraId="49484675" w14:textId="77777777" w:rsidR="00235180" w:rsidRPr="00B37B24" w:rsidRDefault="00235180" w:rsidP="00BF53C5">
            <w:pPr>
              <w:pStyle w:val="ConsPlusNormal"/>
              <w:rPr>
                <w:rFonts w:ascii="Times New Roman" w:hAnsi="Times New Roman" w:cs="Times New Roman"/>
                <w:sz w:val="28"/>
                <w:szCs w:val="28"/>
              </w:rPr>
            </w:pPr>
          </w:p>
        </w:tc>
        <w:tc>
          <w:tcPr>
            <w:tcW w:w="2551" w:type="dxa"/>
          </w:tcPr>
          <w:p w14:paraId="74C3DF8D" w14:textId="77777777" w:rsidR="00235180" w:rsidRPr="00B37B24" w:rsidRDefault="00235180" w:rsidP="00BF53C5">
            <w:pPr>
              <w:pStyle w:val="ConsPlusNormal"/>
              <w:rPr>
                <w:rFonts w:ascii="Times New Roman" w:hAnsi="Times New Roman" w:cs="Times New Roman"/>
                <w:sz w:val="28"/>
                <w:szCs w:val="28"/>
              </w:rPr>
            </w:pPr>
            <w:r>
              <w:rPr>
                <w:rFonts w:ascii="Times New Roman" w:hAnsi="Times New Roman" w:cs="Times New Roman"/>
                <w:sz w:val="28"/>
                <w:szCs w:val="28"/>
              </w:rPr>
              <w:t>Постоянно</w:t>
            </w:r>
          </w:p>
        </w:tc>
      </w:tr>
      <w:tr w:rsidR="00235180" w:rsidRPr="00B37B24" w14:paraId="7D922126" w14:textId="77777777" w:rsidTr="00BF53C5">
        <w:tc>
          <w:tcPr>
            <w:tcW w:w="540" w:type="dxa"/>
          </w:tcPr>
          <w:p w14:paraId="2FE211D9" w14:textId="77777777" w:rsidR="00235180" w:rsidRDefault="00235180" w:rsidP="00BF53C5">
            <w:pPr>
              <w:pStyle w:val="ConsPlusNormal"/>
              <w:jc w:val="center"/>
              <w:rPr>
                <w:rFonts w:ascii="Times New Roman" w:hAnsi="Times New Roman" w:cs="Times New Roman"/>
                <w:sz w:val="28"/>
                <w:szCs w:val="28"/>
              </w:rPr>
            </w:pPr>
            <w:r>
              <w:rPr>
                <w:rFonts w:ascii="Times New Roman" w:hAnsi="Times New Roman" w:cs="Times New Roman"/>
                <w:sz w:val="28"/>
                <w:szCs w:val="28"/>
              </w:rPr>
              <w:t>2</w:t>
            </w:r>
          </w:p>
        </w:tc>
        <w:tc>
          <w:tcPr>
            <w:tcW w:w="3424" w:type="dxa"/>
          </w:tcPr>
          <w:p w14:paraId="0ED3865B" w14:textId="77777777" w:rsidR="00235180" w:rsidRPr="00A9068F" w:rsidRDefault="00235180" w:rsidP="00BF53C5">
            <w:pPr>
              <w:pStyle w:val="ConsPlusNormal"/>
              <w:rPr>
                <w:rFonts w:ascii="Times New Roman" w:hAnsi="Times New Roman" w:cs="Times New Roman"/>
                <w:sz w:val="28"/>
                <w:szCs w:val="28"/>
              </w:rPr>
            </w:pPr>
            <w:r w:rsidRPr="00A9068F">
              <w:rPr>
                <w:rFonts w:ascii="Times New Roman" w:hAnsi="Times New Roman" w:cs="Times New Roman"/>
                <w:sz w:val="28"/>
                <w:szCs w:val="28"/>
              </w:rPr>
              <w:t>Проведение консультаций для граждан по вопросам, входящим в компетенцию органов местного самоуправления</w:t>
            </w:r>
          </w:p>
        </w:tc>
        <w:tc>
          <w:tcPr>
            <w:tcW w:w="3119" w:type="dxa"/>
          </w:tcPr>
          <w:p w14:paraId="63D60056" w14:textId="77777777" w:rsidR="00235180" w:rsidRPr="00A9068F" w:rsidRDefault="00235180" w:rsidP="00BF53C5">
            <w:pPr>
              <w:pStyle w:val="ConsPlusNormal"/>
              <w:rPr>
                <w:rFonts w:ascii="Times New Roman" w:hAnsi="Times New Roman" w:cs="Times New Roman"/>
                <w:sz w:val="28"/>
                <w:szCs w:val="28"/>
              </w:rPr>
            </w:pPr>
            <w:r w:rsidRPr="00A9068F">
              <w:rPr>
                <w:rFonts w:ascii="Times New Roman" w:hAnsi="Times New Roman" w:cs="Times New Roman"/>
                <w:sz w:val="28"/>
                <w:szCs w:val="28"/>
              </w:rPr>
              <w:t>Специалисты администрации</w:t>
            </w:r>
          </w:p>
          <w:p w14:paraId="23D7D4B0" w14:textId="77777777" w:rsidR="00235180" w:rsidRPr="00A9068F" w:rsidRDefault="00235180" w:rsidP="00BF53C5">
            <w:pPr>
              <w:pStyle w:val="ConsPlusNormal"/>
              <w:rPr>
                <w:rFonts w:ascii="Times New Roman" w:hAnsi="Times New Roman" w:cs="Times New Roman"/>
                <w:sz w:val="28"/>
                <w:szCs w:val="28"/>
              </w:rPr>
            </w:pPr>
          </w:p>
          <w:p w14:paraId="2A071791" w14:textId="77777777" w:rsidR="00235180" w:rsidRPr="00A9068F" w:rsidRDefault="00235180" w:rsidP="00BF53C5">
            <w:pPr>
              <w:pStyle w:val="ConsPlusNormal"/>
              <w:rPr>
                <w:rFonts w:ascii="Times New Roman" w:hAnsi="Times New Roman" w:cs="Times New Roman"/>
                <w:sz w:val="28"/>
                <w:szCs w:val="28"/>
              </w:rPr>
            </w:pPr>
          </w:p>
        </w:tc>
        <w:tc>
          <w:tcPr>
            <w:tcW w:w="2551" w:type="dxa"/>
          </w:tcPr>
          <w:p w14:paraId="6D1FCEEB" w14:textId="77777777" w:rsidR="00235180" w:rsidRPr="00A9068F" w:rsidRDefault="00235180" w:rsidP="00BF53C5">
            <w:pPr>
              <w:pStyle w:val="ConsPlusNormal"/>
              <w:rPr>
                <w:rFonts w:ascii="Times New Roman" w:hAnsi="Times New Roman" w:cs="Times New Roman"/>
                <w:sz w:val="28"/>
                <w:szCs w:val="28"/>
              </w:rPr>
            </w:pPr>
            <w:r w:rsidRPr="00A9068F">
              <w:rPr>
                <w:rFonts w:ascii="Times New Roman" w:hAnsi="Times New Roman" w:cs="Times New Roman"/>
                <w:sz w:val="28"/>
                <w:szCs w:val="28"/>
              </w:rPr>
              <w:t>По мере обращения</w:t>
            </w:r>
          </w:p>
          <w:p w14:paraId="785204E1" w14:textId="77777777" w:rsidR="00235180" w:rsidRDefault="00235180" w:rsidP="00BF53C5">
            <w:pPr>
              <w:pStyle w:val="ConsPlusNormal"/>
              <w:rPr>
                <w:rFonts w:ascii="Times New Roman" w:hAnsi="Times New Roman" w:cs="Times New Roman"/>
                <w:sz w:val="28"/>
                <w:szCs w:val="28"/>
              </w:rPr>
            </w:pPr>
          </w:p>
        </w:tc>
      </w:tr>
      <w:tr w:rsidR="00235180" w:rsidRPr="00B37B24" w14:paraId="7E1E67FA" w14:textId="77777777" w:rsidTr="00BF53C5">
        <w:tc>
          <w:tcPr>
            <w:tcW w:w="540" w:type="dxa"/>
          </w:tcPr>
          <w:p w14:paraId="6A0EA0EB" w14:textId="77777777" w:rsidR="00235180" w:rsidRDefault="00235180" w:rsidP="00BF53C5">
            <w:pPr>
              <w:pStyle w:val="ConsPlusNormal"/>
              <w:jc w:val="center"/>
              <w:rPr>
                <w:rFonts w:ascii="Times New Roman" w:hAnsi="Times New Roman" w:cs="Times New Roman"/>
                <w:sz w:val="28"/>
                <w:szCs w:val="28"/>
              </w:rPr>
            </w:pPr>
            <w:r>
              <w:rPr>
                <w:rFonts w:ascii="Times New Roman" w:hAnsi="Times New Roman" w:cs="Times New Roman"/>
                <w:sz w:val="28"/>
                <w:szCs w:val="28"/>
              </w:rPr>
              <w:lastRenderedPageBreak/>
              <w:t>3</w:t>
            </w:r>
          </w:p>
        </w:tc>
        <w:tc>
          <w:tcPr>
            <w:tcW w:w="3424" w:type="dxa"/>
          </w:tcPr>
          <w:p w14:paraId="4E4049C9" w14:textId="77777777" w:rsidR="00235180" w:rsidRPr="00A9068F" w:rsidRDefault="00235180" w:rsidP="00BF53C5">
            <w:pPr>
              <w:pStyle w:val="ConsPlusNormal"/>
              <w:rPr>
                <w:rFonts w:ascii="Times New Roman" w:hAnsi="Times New Roman" w:cs="Times New Roman"/>
                <w:sz w:val="28"/>
                <w:szCs w:val="28"/>
              </w:rPr>
            </w:pPr>
            <w:r w:rsidRPr="00A9068F">
              <w:rPr>
                <w:rFonts w:ascii="Times New Roman" w:hAnsi="Times New Roman" w:cs="Times New Roman"/>
                <w:sz w:val="28"/>
                <w:szCs w:val="28"/>
              </w:rPr>
              <w:t>Анализ обращения граждан:</w:t>
            </w:r>
          </w:p>
          <w:p w14:paraId="135B8BE0" w14:textId="77777777" w:rsidR="00235180" w:rsidRPr="00A9068F" w:rsidRDefault="00235180" w:rsidP="00BF53C5">
            <w:pPr>
              <w:pStyle w:val="ConsPlusNormal"/>
              <w:rPr>
                <w:rFonts w:ascii="Times New Roman" w:hAnsi="Times New Roman" w:cs="Times New Roman"/>
                <w:sz w:val="28"/>
                <w:szCs w:val="28"/>
              </w:rPr>
            </w:pPr>
          </w:p>
          <w:p w14:paraId="3A11BA69" w14:textId="77777777" w:rsidR="00235180" w:rsidRPr="00A9068F" w:rsidRDefault="00235180" w:rsidP="00BF53C5">
            <w:pPr>
              <w:pStyle w:val="ConsPlusNormal"/>
              <w:rPr>
                <w:rFonts w:ascii="Times New Roman" w:hAnsi="Times New Roman" w:cs="Times New Roman"/>
                <w:sz w:val="28"/>
                <w:szCs w:val="28"/>
              </w:rPr>
            </w:pPr>
            <w:r w:rsidRPr="00A9068F">
              <w:rPr>
                <w:rFonts w:ascii="Times New Roman" w:hAnsi="Times New Roman" w:cs="Times New Roman"/>
                <w:sz w:val="28"/>
                <w:szCs w:val="28"/>
              </w:rPr>
              <w:t>- о недостатках в работе органов местного самоуправления и их должностных лиц,</w:t>
            </w:r>
          </w:p>
          <w:p w14:paraId="55292429" w14:textId="77777777" w:rsidR="00235180" w:rsidRPr="00A9068F" w:rsidRDefault="00235180" w:rsidP="00BF53C5">
            <w:pPr>
              <w:pStyle w:val="ConsPlusNormal"/>
              <w:rPr>
                <w:rFonts w:ascii="Times New Roman" w:hAnsi="Times New Roman" w:cs="Times New Roman"/>
                <w:sz w:val="28"/>
                <w:szCs w:val="28"/>
              </w:rPr>
            </w:pPr>
          </w:p>
          <w:p w14:paraId="265D26D1" w14:textId="77777777" w:rsidR="00235180" w:rsidRPr="00A9068F" w:rsidRDefault="00235180" w:rsidP="00BF53C5">
            <w:pPr>
              <w:pStyle w:val="ConsPlusNormal"/>
              <w:rPr>
                <w:rFonts w:ascii="Times New Roman" w:hAnsi="Times New Roman" w:cs="Times New Roman"/>
                <w:sz w:val="28"/>
                <w:szCs w:val="28"/>
              </w:rPr>
            </w:pPr>
            <w:r w:rsidRPr="00A9068F">
              <w:rPr>
                <w:rFonts w:ascii="Times New Roman" w:hAnsi="Times New Roman" w:cs="Times New Roman"/>
                <w:sz w:val="28"/>
                <w:szCs w:val="28"/>
              </w:rPr>
              <w:t>- о восстановлении или защите нарушенных прав, свобод и законных интересов</w:t>
            </w:r>
          </w:p>
        </w:tc>
        <w:tc>
          <w:tcPr>
            <w:tcW w:w="3119" w:type="dxa"/>
          </w:tcPr>
          <w:p w14:paraId="5EA6E54F" w14:textId="77777777" w:rsidR="00235180" w:rsidRPr="00A9068F" w:rsidRDefault="00235180" w:rsidP="00BF53C5">
            <w:pPr>
              <w:pStyle w:val="ConsPlusNormal"/>
              <w:rPr>
                <w:rFonts w:ascii="Times New Roman" w:hAnsi="Times New Roman" w:cs="Times New Roman"/>
                <w:sz w:val="28"/>
                <w:szCs w:val="28"/>
              </w:rPr>
            </w:pPr>
            <w:r w:rsidRPr="00A9068F">
              <w:rPr>
                <w:rFonts w:ascii="Times New Roman" w:hAnsi="Times New Roman" w:cs="Times New Roman"/>
                <w:sz w:val="28"/>
                <w:szCs w:val="28"/>
              </w:rPr>
              <w:t>Глава, специалисты администрации</w:t>
            </w:r>
          </w:p>
          <w:p w14:paraId="43B7E92E" w14:textId="77777777" w:rsidR="00235180" w:rsidRPr="00A9068F" w:rsidRDefault="00235180" w:rsidP="00BF53C5">
            <w:pPr>
              <w:pStyle w:val="ConsPlusNormal"/>
              <w:rPr>
                <w:rFonts w:ascii="Times New Roman" w:hAnsi="Times New Roman" w:cs="Times New Roman"/>
                <w:sz w:val="28"/>
                <w:szCs w:val="28"/>
              </w:rPr>
            </w:pPr>
          </w:p>
        </w:tc>
        <w:tc>
          <w:tcPr>
            <w:tcW w:w="2551" w:type="dxa"/>
          </w:tcPr>
          <w:p w14:paraId="01796F9E" w14:textId="77777777" w:rsidR="00235180" w:rsidRPr="00A9068F" w:rsidRDefault="00235180" w:rsidP="00BF53C5">
            <w:pPr>
              <w:pStyle w:val="ConsPlusNormal"/>
              <w:rPr>
                <w:rFonts w:ascii="Times New Roman" w:hAnsi="Times New Roman" w:cs="Times New Roman"/>
                <w:sz w:val="28"/>
                <w:szCs w:val="28"/>
              </w:rPr>
            </w:pPr>
            <w:r w:rsidRPr="00A9068F">
              <w:rPr>
                <w:rFonts w:ascii="Times New Roman" w:hAnsi="Times New Roman" w:cs="Times New Roman"/>
                <w:sz w:val="28"/>
                <w:szCs w:val="28"/>
              </w:rPr>
              <w:t>Ежеквартально</w:t>
            </w:r>
          </w:p>
          <w:p w14:paraId="2ABBB513" w14:textId="77777777" w:rsidR="00235180" w:rsidRPr="00A9068F" w:rsidRDefault="00235180" w:rsidP="00BF53C5">
            <w:pPr>
              <w:pStyle w:val="ConsPlusNormal"/>
              <w:rPr>
                <w:rFonts w:ascii="Times New Roman" w:hAnsi="Times New Roman" w:cs="Times New Roman"/>
                <w:sz w:val="28"/>
                <w:szCs w:val="28"/>
              </w:rPr>
            </w:pPr>
          </w:p>
        </w:tc>
      </w:tr>
      <w:tr w:rsidR="00235180" w:rsidRPr="00B37B24" w14:paraId="2BA3A0EE" w14:textId="77777777" w:rsidTr="00BF53C5">
        <w:tc>
          <w:tcPr>
            <w:tcW w:w="540" w:type="dxa"/>
          </w:tcPr>
          <w:p w14:paraId="6F87D180" w14:textId="77777777" w:rsidR="00235180" w:rsidRDefault="00235180" w:rsidP="00BF53C5">
            <w:pPr>
              <w:pStyle w:val="ConsPlusNormal"/>
              <w:jc w:val="center"/>
              <w:rPr>
                <w:rFonts w:ascii="Times New Roman" w:hAnsi="Times New Roman" w:cs="Times New Roman"/>
                <w:sz w:val="28"/>
                <w:szCs w:val="28"/>
              </w:rPr>
            </w:pPr>
            <w:r>
              <w:rPr>
                <w:rFonts w:ascii="Times New Roman" w:hAnsi="Times New Roman" w:cs="Times New Roman"/>
                <w:sz w:val="28"/>
                <w:szCs w:val="28"/>
              </w:rPr>
              <w:t>4</w:t>
            </w:r>
          </w:p>
        </w:tc>
        <w:tc>
          <w:tcPr>
            <w:tcW w:w="3424" w:type="dxa"/>
          </w:tcPr>
          <w:p w14:paraId="487CFE7B" w14:textId="77777777" w:rsidR="00235180" w:rsidRPr="00A9068F" w:rsidRDefault="00235180" w:rsidP="00BF53C5">
            <w:pPr>
              <w:pStyle w:val="ConsPlusNormal"/>
              <w:rPr>
                <w:rFonts w:ascii="Times New Roman" w:hAnsi="Times New Roman" w:cs="Times New Roman"/>
                <w:sz w:val="28"/>
                <w:szCs w:val="28"/>
              </w:rPr>
            </w:pPr>
            <w:r w:rsidRPr="00A9068F">
              <w:rPr>
                <w:rFonts w:ascii="Times New Roman" w:hAnsi="Times New Roman" w:cs="Times New Roman"/>
                <w:sz w:val="28"/>
                <w:szCs w:val="28"/>
              </w:rPr>
              <w:t>Проведение встреч с гражданами</w:t>
            </w:r>
          </w:p>
        </w:tc>
        <w:tc>
          <w:tcPr>
            <w:tcW w:w="3119" w:type="dxa"/>
          </w:tcPr>
          <w:p w14:paraId="7E3B8C92" w14:textId="77777777" w:rsidR="00235180" w:rsidRPr="00A9068F" w:rsidRDefault="00235180" w:rsidP="00BF53C5">
            <w:pPr>
              <w:pStyle w:val="ConsPlusNormal"/>
              <w:rPr>
                <w:rFonts w:ascii="Times New Roman" w:hAnsi="Times New Roman" w:cs="Times New Roman"/>
                <w:sz w:val="28"/>
                <w:szCs w:val="28"/>
              </w:rPr>
            </w:pPr>
            <w:r>
              <w:rPr>
                <w:rFonts w:ascii="Times New Roman" w:hAnsi="Times New Roman" w:cs="Times New Roman"/>
                <w:sz w:val="28"/>
                <w:szCs w:val="28"/>
              </w:rPr>
              <w:t>Глава</w:t>
            </w:r>
          </w:p>
        </w:tc>
        <w:tc>
          <w:tcPr>
            <w:tcW w:w="2551" w:type="dxa"/>
          </w:tcPr>
          <w:p w14:paraId="4D8CBFB7" w14:textId="77777777" w:rsidR="00235180" w:rsidRPr="00A9068F" w:rsidRDefault="00235180" w:rsidP="00BF53C5">
            <w:pPr>
              <w:pStyle w:val="ConsPlusNormal"/>
              <w:rPr>
                <w:rFonts w:ascii="Times New Roman" w:hAnsi="Times New Roman" w:cs="Times New Roman"/>
                <w:sz w:val="28"/>
                <w:szCs w:val="28"/>
              </w:rPr>
            </w:pPr>
            <w:r>
              <w:rPr>
                <w:rFonts w:ascii="Times New Roman" w:hAnsi="Times New Roman" w:cs="Times New Roman"/>
                <w:sz w:val="28"/>
                <w:szCs w:val="28"/>
              </w:rPr>
              <w:t>Постоянно</w:t>
            </w:r>
          </w:p>
        </w:tc>
      </w:tr>
      <w:tr w:rsidR="00235180" w:rsidRPr="00B37B24" w14:paraId="2F36A867" w14:textId="77777777" w:rsidTr="00BF53C5">
        <w:tc>
          <w:tcPr>
            <w:tcW w:w="540" w:type="dxa"/>
          </w:tcPr>
          <w:p w14:paraId="3F618EF2" w14:textId="77777777" w:rsidR="00235180" w:rsidRDefault="00235180" w:rsidP="00BF53C5">
            <w:pPr>
              <w:pStyle w:val="ConsPlusNormal"/>
              <w:jc w:val="center"/>
              <w:rPr>
                <w:rFonts w:ascii="Times New Roman" w:hAnsi="Times New Roman" w:cs="Times New Roman"/>
                <w:sz w:val="28"/>
                <w:szCs w:val="28"/>
              </w:rPr>
            </w:pPr>
            <w:r>
              <w:rPr>
                <w:rFonts w:ascii="Times New Roman" w:hAnsi="Times New Roman" w:cs="Times New Roman"/>
                <w:sz w:val="28"/>
                <w:szCs w:val="28"/>
              </w:rPr>
              <w:t>5</w:t>
            </w:r>
          </w:p>
        </w:tc>
        <w:tc>
          <w:tcPr>
            <w:tcW w:w="3424" w:type="dxa"/>
          </w:tcPr>
          <w:p w14:paraId="1CB5B481" w14:textId="77777777" w:rsidR="00235180" w:rsidRPr="00A9068F" w:rsidRDefault="00235180" w:rsidP="00BF53C5">
            <w:pPr>
              <w:pStyle w:val="ConsPlusNormal"/>
              <w:rPr>
                <w:rFonts w:ascii="Times New Roman" w:hAnsi="Times New Roman" w:cs="Times New Roman"/>
                <w:sz w:val="28"/>
                <w:szCs w:val="28"/>
              </w:rPr>
            </w:pPr>
            <w:r w:rsidRPr="00A9068F">
              <w:rPr>
                <w:rFonts w:ascii="Times New Roman" w:hAnsi="Times New Roman" w:cs="Times New Roman"/>
                <w:sz w:val="28"/>
                <w:szCs w:val="28"/>
              </w:rPr>
              <w:t>Организация и проведение мероприятий по правовому просвещению учащихся общеобразовательных учреждений</w:t>
            </w:r>
          </w:p>
        </w:tc>
        <w:tc>
          <w:tcPr>
            <w:tcW w:w="3119" w:type="dxa"/>
          </w:tcPr>
          <w:p w14:paraId="01DA837F" w14:textId="77777777" w:rsidR="00235180" w:rsidRDefault="00235180" w:rsidP="00BF53C5">
            <w:pPr>
              <w:pStyle w:val="ConsPlusNormal"/>
              <w:rPr>
                <w:rFonts w:ascii="Times New Roman" w:hAnsi="Times New Roman" w:cs="Times New Roman"/>
                <w:sz w:val="28"/>
                <w:szCs w:val="28"/>
              </w:rPr>
            </w:pPr>
            <w:r>
              <w:rPr>
                <w:rFonts w:ascii="Times New Roman" w:hAnsi="Times New Roman" w:cs="Times New Roman"/>
                <w:sz w:val="28"/>
                <w:szCs w:val="28"/>
              </w:rPr>
              <w:t>С</w:t>
            </w:r>
            <w:r w:rsidRPr="00A9068F">
              <w:rPr>
                <w:rFonts w:ascii="Times New Roman" w:hAnsi="Times New Roman" w:cs="Times New Roman"/>
                <w:sz w:val="28"/>
                <w:szCs w:val="28"/>
              </w:rPr>
              <w:t>пециалисты администрации</w:t>
            </w:r>
          </w:p>
        </w:tc>
        <w:tc>
          <w:tcPr>
            <w:tcW w:w="2551" w:type="dxa"/>
          </w:tcPr>
          <w:p w14:paraId="36F34F51" w14:textId="77777777" w:rsidR="00235180" w:rsidRDefault="00235180" w:rsidP="00BF53C5">
            <w:pPr>
              <w:pStyle w:val="ConsPlusNormal"/>
              <w:rPr>
                <w:rFonts w:ascii="Times New Roman" w:hAnsi="Times New Roman" w:cs="Times New Roman"/>
                <w:sz w:val="28"/>
                <w:szCs w:val="28"/>
              </w:rPr>
            </w:pPr>
            <w:r>
              <w:rPr>
                <w:rFonts w:ascii="Times New Roman" w:hAnsi="Times New Roman" w:cs="Times New Roman"/>
                <w:sz w:val="28"/>
                <w:szCs w:val="28"/>
              </w:rPr>
              <w:t>Ежегодно</w:t>
            </w:r>
          </w:p>
        </w:tc>
      </w:tr>
      <w:tr w:rsidR="00235180" w:rsidRPr="00B37B24" w14:paraId="51D4EAF2" w14:textId="77777777" w:rsidTr="00BF53C5">
        <w:tc>
          <w:tcPr>
            <w:tcW w:w="540" w:type="dxa"/>
          </w:tcPr>
          <w:p w14:paraId="5EE736F5" w14:textId="77777777" w:rsidR="00235180" w:rsidRDefault="00235180" w:rsidP="00BF53C5">
            <w:pPr>
              <w:pStyle w:val="ConsPlusNormal"/>
              <w:jc w:val="center"/>
              <w:rPr>
                <w:rFonts w:ascii="Times New Roman" w:hAnsi="Times New Roman" w:cs="Times New Roman"/>
                <w:sz w:val="28"/>
                <w:szCs w:val="28"/>
              </w:rPr>
            </w:pPr>
            <w:r>
              <w:rPr>
                <w:rFonts w:ascii="Times New Roman" w:hAnsi="Times New Roman" w:cs="Times New Roman"/>
                <w:sz w:val="28"/>
                <w:szCs w:val="28"/>
              </w:rPr>
              <w:t>6</w:t>
            </w:r>
          </w:p>
        </w:tc>
        <w:tc>
          <w:tcPr>
            <w:tcW w:w="3424" w:type="dxa"/>
          </w:tcPr>
          <w:p w14:paraId="6734300A" w14:textId="77777777" w:rsidR="00235180" w:rsidRPr="00A9068F" w:rsidRDefault="00235180" w:rsidP="00BF53C5">
            <w:pPr>
              <w:pStyle w:val="ConsPlusNormal"/>
              <w:rPr>
                <w:rFonts w:ascii="Times New Roman" w:hAnsi="Times New Roman" w:cs="Times New Roman"/>
                <w:sz w:val="28"/>
                <w:szCs w:val="28"/>
              </w:rPr>
            </w:pPr>
            <w:r w:rsidRPr="00A9068F">
              <w:rPr>
                <w:rFonts w:ascii="Times New Roman" w:hAnsi="Times New Roman" w:cs="Times New Roman"/>
                <w:sz w:val="28"/>
                <w:szCs w:val="28"/>
              </w:rPr>
              <w:t>Размещение (обновление) информации на правовые темы на стендах, на официальном сайте администрации</w:t>
            </w:r>
          </w:p>
        </w:tc>
        <w:tc>
          <w:tcPr>
            <w:tcW w:w="3119" w:type="dxa"/>
          </w:tcPr>
          <w:p w14:paraId="5823E412" w14:textId="77777777" w:rsidR="00235180" w:rsidRPr="00A9068F" w:rsidRDefault="00235180" w:rsidP="00BF53C5">
            <w:pPr>
              <w:pStyle w:val="ConsPlusNormal"/>
              <w:rPr>
                <w:rFonts w:ascii="Times New Roman" w:hAnsi="Times New Roman" w:cs="Times New Roman"/>
                <w:sz w:val="28"/>
                <w:szCs w:val="28"/>
              </w:rPr>
            </w:pPr>
            <w:r w:rsidRPr="00A9068F">
              <w:rPr>
                <w:rFonts w:ascii="Times New Roman" w:hAnsi="Times New Roman" w:cs="Times New Roman"/>
                <w:sz w:val="28"/>
                <w:szCs w:val="28"/>
              </w:rPr>
              <w:t>Глава, специалисты администрации</w:t>
            </w:r>
          </w:p>
          <w:p w14:paraId="73F16AB7" w14:textId="77777777" w:rsidR="00235180" w:rsidRDefault="00235180" w:rsidP="00BF53C5">
            <w:pPr>
              <w:pStyle w:val="ConsPlusNormal"/>
              <w:rPr>
                <w:rFonts w:ascii="Times New Roman" w:hAnsi="Times New Roman" w:cs="Times New Roman"/>
                <w:sz w:val="28"/>
                <w:szCs w:val="28"/>
              </w:rPr>
            </w:pPr>
          </w:p>
        </w:tc>
        <w:tc>
          <w:tcPr>
            <w:tcW w:w="2551" w:type="dxa"/>
          </w:tcPr>
          <w:p w14:paraId="0F97E911" w14:textId="77777777" w:rsidR="00235180" w:rsidRDefault="00235180" w:rsidP="00BF53C5">
            <w:pPr>
              <w:pStyle w:val="ConsPlusNormal"/>
              <w:rPr>
                <w:rFonts w:ascii="Times New Roman" w:hAnsi="Times New Roman" w:cs="Times New Roman"/>
                <w:sz w:val="28"/>
                <w:szCs w:val="28"/>
              </w:rPr>
            </w:pPr>
            <w:r>
              <w:rPr>
                <w:rFonts w:ascii="Times New Roman" w:hAnsi="Times New Roman" w:cs="Times New Roman"/>
                <w:sz w:val="28"/>
                <w:szCs w:val="28"/>
              </w:rPr>
              <w:t>Постоянно</w:t>
            </w:r>
          </w:p>
        </w:tc>
      </w:tr>
    </w:tbl>
    <w:p w14:paraId="70462179" w14:textId="77777777" w:rsidR="00235180" w:rsidRPr="00B37B24" w:rsidRDefault="00235180" w:rsidP="00235180">
      <w:pPr>
        <w:rPr>
          <w:sz w:val="28"/>
          <w:szCs w:val="28"/>
        </w:rPr>
      </w:pPr>
    </w:p>
    <w:p w14:paraId="4D7F1DCF" w14:textId="77777777" w:rsidR="00235180" w:rsidRPr="00B37B24" w:rsidRDefault="00235180" w:rsidP="00235180">
      <w:pPr>
        <w:rPr>
          <w:sz w:val="28"/>
          <w:szCs w:val="28"/>
        </w:rPr>
      </w:pPr>
    </w:p>
    <w:p w14:paraId="595DB276" w14:textId="77777777" w:rsidR="003D2FCB" w:rsidRPr="003D2FCB" w:rsidRDefault="003D2FCB" w:rsidP="003D2FCB">
      <w:pPr>
        <w:pStyle w:val="ConsPlusTitle"/>
        <w:widowControl/>
        <w:jc w:val="center"/>
        <w:outlineLvl w:val="0"/>
        <w:rPr>
          <w:rFonts w:ascii="Times New Roman" w:hAnsi="Times New Roman" w:cs="Times New Roman"/>
          <w:sz w:val="28"/>
          <w:szCs w:val="28"/>
        </w:rPr>
      </w:pPr>
      <w:r w:rsidRPr="003D2FCB">
        <w:rPr>
          <w:rFonts w:ascii="Times New Roman" w:hAnsi="Times New Roman" w:cs="Times New Roman"/>
          <w:sz w:val="28"/>
          <w:szCs w:val="28"/>
        </w:rPr>
        <w:t>АДМИНИСТРАЦИЯ СЕРЕБРЯНСКОГО СЕЛЬСОВЕТА</w:t>
      </w:r>
    </w:p>
    <w:p w14:paraId="7A944120" w14:textId="77777777" w:rsidR="003D2FCB" w:rsidRPr="003D2FCB" w:rsidRDefault="003D2FCB" w:rsidP="003D2FCB">
      <w:pPr>
        <w:pStyle w:val="ConsPlusTitle"/>
        <w:widowControl/>
        <w:jc w:val="center"/>
        <w:outlineLvl w:val="0"/>
        <w:rPr>
          <w:rFonts w:ascii="Times New Roman" w:hAnsi="Times New Roman" w:cs="Times New Roman"/>
          <w:sz w:val="28"/>
          <w:szCs w:val="28"/>
        </w:rPr>
      </w:pPr>
      <w:r w:rsidRPr="003D2FCB">
        <w:rPr>
          <w:rFonts w:ascii="Times New Roman" w:hAnsi="Times New Roman" w:cs="Times New Roman"/>
          <w:sz w:val="28"/>
          <w:szCs w:val="28"/>
        </w:rPr>
        <w:t xml:space="preserve"> ЧУЛЫМСКОГО РАЙОНА НОВОСИБИРСКОЙ ОБЛАСТИ</w:t>
      </w:r>
    </w:p>
    <w:p w14:paraId="2493727F" w14:textId="77777777" w:rsidR="003D2FCB" w:rsidRPr="003D2FCB" w:rsidRDefault="003D2FCB" w:rsidP="003D2FCB">
      <w:pPr>
        <w:pStyle w:val="ConsPlusTitle"/>
        <w:widowControl/>
        <w:jc w:val="center"/>
        <w:rPr>
          <w:rFonts w:ascii="Times New Roman" w:hAnsi="Times New Roman" w:cs="Times New Roman"/>
          <w:b w:val="0"/>
          <w:sz w:val="28"/>
          <w:szCs w:val="28"/>
        </w:rPr>
      </w:pPr>
    </w:p>
    <w:p w14:paraId="479C2E01" w14:textId="77777777" w:rsidR="003D2FCB" w:rsidRDefault="003D2FCB" w:rsidP="003D2FCB">
      <w:pPr>
        <w:pStyle w:val="ConsPlusTitle"/>
        <w:widowControl/>
        <w:jc w:val="center"/>
        <w:rPr>
          <w:szCs w:val="28"/>
        </w:rPr>
      </w:pPr>
    </w:p>
    <w:p w14:paraId="4D9DBB39" w14:textId="77777777" w:rsidR="003D2FCB" w:rsidRDefault="003D2FCB" w:rsidP="003D2FCB">
      <w:pPr>
        <w:pStyle w:val="ConsPlusTitle"/>
        <w:widowControl/>
        <w:jc w:val="center"/>
        <w:rPr>
          <w:szCs w:val="28"/>
        </w:rPr>
      </w:pPr>
    </w:p>
    <w:p w14:paraId="372451E6" w14:textId="77777777" w:rsidR="003D2FCB" w:rsidRDefault="003D2FCB" w:rsidP="003D2FCB">
      <w:pPr>
        <w:pStyle w:val="ConsPlusTitle"/>
        <w:widowControl/>
        <w:jc w:val="center"/>
        <w:rPr>
          <w:szCs w:val="28"/>
        </w:rPr>
      </w:pPr>
    </w:p>
    <w:p w14:paraId="0766B661" w14:textId="77777777" w:rsidR="003D2FCB" w:rsidRPr="003D2FCB" w:rsidRDefault="003D2FCB" w:rsidP="003D2FCB">
      <w:pPr>
        <w:pStyle w:val="ConsPlusTitle"/>
        <w:widowControl/>
        <w:jc w:val="center"/>
        <w:rPr>
          <w:rFonts w:ascii="Times New Roman" w:hAnsi="Times New Roman" w:cs="Times New Roman"/>
          <w:b w:val="0"/>
          <w:sz w:val="28"/>
          <w:szCs w:val="28"/>
        </w:rPr>
      </w:pPr>
      <w:r w:rsidRPr="003D2FCB">
        <w:rPr>
          <w:rFonts w:ascii="Times New Roman" w:hAnsi="Times New Roman" w:cs="Times New Roman"/>
          <w:sz w:val="28"/>
          <w:szCs w:val="28"/>
        </w:rPr>
        <w:t>ПОСТАНОВЛЕНИЕ</w:t>
      </w:r>
    </w:p>
    <w:p w14:paraId="0A6F6834" w14:textId="77777777" w:rsidR="003D2FCB" w:rsidRDefault="003D2FCB" w:rsidP="003D2FCB">
      <w:pPr>
        <w:pStyle w:val="ConsPlusTitle"/>
        <w:widowControl/>
        <w:jc w:val="center"/>
        <w:rPr>
          <w:szCs w:val="28"/>
        </w:rPr>
      </w:pPr>
    </w:p>
    <w:p w14:paraId="6EFD58DF" w14:textId="77777777" w:rsidR="003D2FCB" w:rsidRPr="00BE6D61" w:rsidRDefault="003D2FCB" w:rsidP="003D2FCB">
      <w:pPr>
        <w:shd w:val="clear" w:color="auto" w:fill="FFFFFF"/>
        <w:autoSpaceDE w:val="0"/>
        <w:autoSpaceDN w:val="0"/>
        <w:adjustRightInd w:val="0"/>
        <w:rPr>
          <w:color w:val="000000"/>
          <w:sz w:val="28"/>
          <w:szCs w:val="28"/>
        </w:rPr>
      </w:pPr>
      <w:r w:rsidRPr="00BE6D61">
        <w:rPr>
          <w:sz w:val="28"/>
          <w:szCs w:val="28"/>
        </w:rPr>
        <w:t>от «</w:t>
      </w:r>
      <w:r>
        <w:rPr>
          <w:sz w:val="28"/>
          <w:szCs w:val="28"/>
        </w:rPr>
        <w:t>04</w:t>
      </w:r>
      <w:r w:rsidRPr="00BE6D61">
        <w:rPr>
          <w:sz w:val="28"/>
          <w:szCs w:val="28"/>
        </w:rPr>
        <w:t>»</w:t>
      </w:r>
      <w:r>
        <w:rPr>
          <w:sz w:val="28"/>
          <w:szCs w:val="28"/>
        </w:rPr>
        <w:t xml:space="preserve"> июля </w:t>
      </w:r>
      <w:r w:rsidRPr="00BE6D61">
        <w:rPr>
          <w:sz w:val="28"/>
          <w:szCs w:val="28"/>
        </w:rPr>
        <w:t>202</w:t>
      </w:r>
      <w:r>
        <w:rPr>
          <w:sz w:val="28"/>
          <w:szCs w:val="28"/>
        </w:rPr>
        <w:t>4</w:t>
      </w:r>
      <w:r w:rsidRPr="00BE6D61">
        <w:rPr>
          <w:sz w:val="28"/>
          <w:szCs w:val="28"/>
        </w:rPr>
        <w:t xml:space="preserve"> г.                  с.</w:t>
      </w:r>
      <w:r>
        <w:rPr>
          <w:sz w:val="28"/>
          <w:szCs w:val="28"/>
        </w:rPr>
        <w:t>Серебрянское</w:t>
      </w:r>
      <w:r w:rsidRPr="00BE6D61">
        <w:rPr>
          <w:sz w:val="28"/>
          <w:szCs w:val="28"/>
        </w:rPr>
        <w:t xml:space="preserve">                                    №</w:t>
      </w:r>
      <w:r>
        <w:rPr>
          <w:sz w:val="28"/>
          <w:szCs w:val="28"/>
        </w:rPr>
        <w:t xml:space="preserve"> 50</w:t>
      </w:r>
    </w:p>
    <w:p w14:paraId="084755E1" w14:textId="77777777" w:rsidR="003D2FCB" w:rsidRPr="00BE6D61" w:rsidRDefault="003D2FCB" w:rsidP="003D2FCB">
      <w:pPr>
        <w:jc w:val="both"/>
        <w:rPr>
          <w:sz w:val="32"/>
          <w:szCs w:val="32"/>
        </w:rPr>
      </w:pPr>
    </w:p>
    <w:p w14:paraId="33B65DC0" w14:textId="77777777" w:rsidR="003D2FCB" w:rsidRDefault="003D2FCB" w:rsidP="003D2FCB">
      <w:pPr>
        <w:jc w:val="both"/>
        <w:rPr>
          <w:sz w:val="32"/>
          <w:szCs w:val="32"/>
        </w:rPr>
      </w:pPr>
    </w:p>
    <w:p w14:paraId="76374D63" w14:textId="77777777" w:rsidR="003D2FCB" w:rsidRDefault="003D2FCB" w:rsidP="003D2FCB">
      <w:pPr>
        <w:jc w:val="center"/>
        <w:rPr>
          <w:sz w:val="28"/>
          <w:szCs w:val="28"/>
        </w:rPr>
      </w:pPr>
      <w:r>
        <w:rPr>
          <w:sz w:val="28"/>
          <w:szCs w:val="28"/>
        </w:rPr>
        <w:t xml:space="preserve">О передаче квартиры в собственность граждан </w:t>
      </w:r>
    </w:p>
    <w:p w14:paraId="42A0C979" w14:textId="77777777" w:rsidR="003D2FCB" w:rsidRDefault="003D2FCB" w:rsidP="003D2FCB">
      <w:pPr>
        <w:jc w:val="center"/>
        <w:rPr>
          <w:sz w:val="28"/>
          <w:szCs w:val="28"/>
        </w:rPr>
      </w:pPr>
    </w:p>
    <w:p w14:paraId="2D5E0033" w14:textId="77777777" w:rsidR="003D2FCB" w:rsidRDefault="003D2FCB" w:rsidP="003D2FCB">
      <w:pPr>
        <w:jc w:val="both"/>
        <w:rPr>
          <w:sz w:val="32"/>
          <w:szCs w:val="32"/>
        </w:rPr>
      </w:pPr>
      <w:r>
        <w:rPr>
          <w:sz w:val="32"/>
          <w:szCs w:val="32"/>
        </w:rPr>
        <w:t xml:space="preserve">         </w:t>
      </w:r>
    </w:p>
    <w:p w14:paraId="0A3A64D2" w14:textId="77777777" w:rsidR="003D2FCB" w:rsidRDefault="003D2FCB" w:rsidP="003D2FCB">
      <w:pPr>
        <w:jc w:val="both"/>
        <w:rPr>
          <w:sz w:val="28"/>
          <w:szCs w:val="28"/>
        </w:rPr>
      </w:pPr>
      <w:r>
        <w:rPr>
          <w:sz w:val="28"/>
          <w:szCs w:val="28"/>
        </w:rPr>
        <w:t xml:space="preserve">         В соответствии с Федеральным законом от 06.10.2003 №131-ФЗ «Об общих </w:t>
      </w:r>
      <w:r w:rsidRPr="0080540E">
        <w:rPr>
          <w:sz w:val="28"/>
          <w:szCs w:val="28"/>
        </w:rPr>
        <w:t xml:space="preserve">принципах организации местного самоуправления в Российской Федерации», на основании Закона РФ «О приватизации жилищного фонда в </w:t>
      </w:r>
      <w:r w:rsidRPr="0080540E">
        <w:rPr>
          <w:sz w:val="28"/>
          <w:szCs w:val="28"/>
        </w:rPr>
        <w:lastRenderedPageBreak/>
        <w:t>Российской Федерации» от 04.07.1991 г. № 1541-1,</w:t>
      </w:r>
      <w:r w:rsidRPr="0080540E">
        <w:rPr>
          <w:b/>
          <w:bCs/>
          <w:sz w:val="28"/>
          <w:szCs w:val="28"/>
        </w:rPr>
        <w:t xml:space="preserve"> </w:t>
      </w:r>
      <w:r w:rsidRPr="0080540E">
        <w:rPr>
          <w:bCs/>
          <w:sz w:val="28"/>
          <w:szCs w:val="28"/>
        </w:rPr>
        <w:t xml:space="preserve"> </w:t>
      </w:r>
      <w:r w:rsidRPr="0080540E">
        <w:rPr>
          <w:sz w:val="28"/>
          <w:szCs w:val="28"/>
        </w:rPr>
        <w:t xml:space="preserve">администрация </w:t>
      </w:r>
      <w:r>
        <w:rPr>
          <w:sz w:val="28"/>
          <w:szCs w:val="28"/>
        </w:rPr>
        <w:t xml:space="preserve">Серебрянского </w:t>
      </w:r>
      <w:r w:rsidRPr="0080540E">
        <w:rPr>
          <w:sz w:val="28"/>
          <w:szCs w:val="28"/>
        </w:rPr>
        <w:t xml:space="preserve">сельсовета </w:t>
      </w:r>
      <w:r>
        <w:rPr>
          <w:sz w:val="28"/>
          <w:szCs w:val="28"/>
        </w:rPr>
        <w:t>Чулымского</w:t>
      </w:r>
      <w:r w:rsidRPr="0080540E">
        <w:rPr>
          <w:sz w:val="28"/>
          <w:szCs w:val="28"/>
        </w:rPr>
        <w:t xml:space="preserve"> района Новосибирской</w:t>
      </w:r>
      <w:r>
        <w:rPr>
          <w:sz w:val="28"/>
          <w:szCs w:val="28"/>
        </w:rPr>
        <w:t xml:space="preserve"> области,</w:t>
      </w:r>
    </w:p>
    <w:p w14:paraId="7D3A79EB" w14:textId="77777777" w:rsidR="003D2FCB" w:rsidRDefault="003D2FCB" w:rsidP="003D2FCB">
      <w:pPr>
        <w:jc w:val="both"/>
        <w:rPr>
          <w:sz w:val="28"/>
          <w:szCs w:val="28"/>
        </w:rPr>
      </w:pPr>
    </w:p>
    <w:p w14:paraId="47641DF6" w14:textId="77777777" w:rsidR="003D2FCB" w:rsidRDefault="003D2FCB" w:rsidP="003D2FCB">
      <w:pPr>
        <w:jc w:val="both"/>
        <w:rPr>
          <w:sz w:val="28"/>
          <w:szCs w:val="28"/>
        </w:rPr>
      </w:pPr>
      <w:r>
        <w:rPr>
          <w:sz w:val="28"/>
          <w:szCs w:val="28"/>
        </w:rPr>
        <w:t>ПОСТАНОВЛЯЕТ:</w:t>
      </w:r>
    </w:p>
    <w:p w14:paraId="66DE4E4A" w14:textId="77777777" w:rsidR="003D2FCB" w:rsidRPr="0080540E" w:rsidRDefault="003D2FCB" w:rsidP="003D2FCB">
      <w:pPr>
        <w:jc w:val="both"/>
        <w:rPr>
          <w:sz w:val="28"/>
          <w:szCs w:val="28"/>
        </w:rPr>
      </w:pPr>
    </w:p>
    <w:p w14:paraId="796E6A9C" w14:textId="77777777" w:rsidR="003D2FCB" w:rsidRDefault="003D2FCB" w:rsidP="003D2FCB">
      <w:pPr>
        <w:numPr>
          <w:ilvl w:val="0"/>
          <w:numId w:val="22"/>
        </w:numPr>
        <w:tabs>
          <w:tab w:val="num" w:pos="142"/>
        </w:tabs>
        <w:ind w:left="0" w:firstLine="567"/>
        <w:jc w:val="both"/>
        <w:rPr>
          <w:sz w:val="28"/>
          <w:szCs w:val="28"/>
        </w:rPr>
      </w:pPr>
      <w:r w:rsidRPr="0080540E">
        <w:rPr>
          <w:sz w:val="28"/>
          <w:szCs w:val="28"/>
        </w:rPr>
        <w:t>Передать в собственность бесплатно гражда</w:t>
      </w:r>
      <w:r>
        <w:rPr>
          <w:sz w:val="28"/>
          <w:szCs w:val="28"/>
        </w:rPr>
        <w:t>нке Морозовой Ларисе Дмитриевне</w:t>
      </w:r>
      <w:r w:rsidRPr="0080540E">
        <w:rPr>
          <w:sz w:val="28"/>
          <w:szCs w:val="28"/>
        </w:rPr>
        <w:t xml:space="preserve">, </w:t>
      </w:r>
      <w:r>
        <w:rPr>
          <w:sz w:val="28"/>
          <w:szCs w:val="28"/>
        </w:rPr>
        <w:t xml:space="preserve">26.12.1968 и членам её семьи -  Морозову Александру Николаевичу, 19.07.1962 </w:t>
      </w:r>
      <w:r w:rsidRPr="0080540E">
        <w:rPr>
          <w:sz w:val="28"/>
          <w:szCs w:val="28"/>
        </w:rPr>
        <w:t>г.р. квартиру, расположенную  по адресу:</w:t>
      </w:r>
      <w:r>
        <w:rPr>
          <w:sz w:val="28"/>
          <w:szCs w:val="28"/>
        </w:rPr>
        <w:t xml:space="preserve"> Новосибирская область</w:t>
      </w:r>
      <w:r w:rsidRPr="0080540E">
        <w:rPr>
          <w:sz w:val="28"/>
          <w:szCs w:val="28"/>
        </w:rPr>
        <w:t>,</w:t>
      </w:r>
      <w:r>
        <w:rPr>
          <w:sz w:val="28"/>
          <w:szCs w:val="28"/>
        </w:rPr>
        <w:t xml:space="preserve"> Чулымский район, п. Князевский , ул. Центральная, дом.  21, квартира  2</w:t>
      </w:r>
      <w:r w:rsidRPr="0080540E">
        <w:rPr>
          <w:sz w:val="28"/>
          <w:szCs w:val="28"/>
        </w:rPr>
        <w:t xml:space="preserve"> кадастровый номер</w:t>
      </w:r>
      <w:r>
        <w:rPr>
          <w:sz w:val="28"/>
          <w:szCs w:val="28"/>
        </w:rPr>
        <w:t xml:space="preserve">  54:30:023301:258 </w:t>
      </w:r>
      <w:r w:rsidRPr="001B633F">
        <w:rPr>
          <w:sz w:val="28"/>
          <w:szCs w:val="28"/>
        </w:rPr>
        <w:t>в общую долевую собственность</w:t>
      </w:r>
      <w:r w:rsidRPr="0080540E">
        <w:rPr>
          <w:sz w:val="28"/>
          <w:szCs w:val="28"/>
        </w:rPr>
        <w:t xml:space="preserve">.  </w:t>
      </w:r>
    </w:p>
    <w:p w14:paraId="1BFCDAEF" w14:textId="77777777" w:rsidR="003D2FCB" w:rsidRPr="0080540E" w:rsidRDefault="003D2FCB" w:rsidP="003D2FCB">
      <w:pPr>
        <w:numPr>
          <w:ilvl w:val="0"/>
          <w:numId w:val="22"/>
        </w:numPr>
        <w:tabs>
          <w:tab w:val="num" w:pos="142"/>
        </w:tabs>
        <w:ind w:left="0" w:firstLine="567"/>
        <w:jc w:val="both"/>
        <w:rPr>
          <w:sz w:val="28"/>
          <w:szCs w:val="28"/>
        </w:rPr>
      </w:pPr>
      <w:r w:rsidRPr="0080540E">
        <w:rPr>
          <w:sz w:val="28"/>
          <w:szCs w:val="28"/>
        </w:rPr>
        <w:t xml:space="preserve"> Заключить договор на передачу (продажу) квартиры в собственность граждан, указанных в п. 1 настоящего постановления.</w:t>
      </w:r>
    </w:p>
    <w:p w14:paraId="4E67CAD4" w14:textId="77777777" w:rsidR="003D2FCB" w:rsidRPr="0080540E" w:rsidRDefault="003D2FCB" w:rsidP="003D2FCB">
      <w:pPr>
        <w:ind w:firstLine="567"/>
        <w:jc w:val="both"/>
        <w:rPr>
          <w:sz w:val="28"/>
          <w:szCs w:val="28"/>
        </w:rPr>
      </w:pPr>
      <w:r>
        <w:rPr>
          <w:sz w:val="28"/>
          <w:szCs w:val="28"/>
        </w:rPr>
        <w:t>3</w:t>
      </w:r>
      <w:r w:rsidRPr="0080540E">
        <w:rPr>
          <w:sz w:val="28"/>
          <w:szCs w:val="28"/>
        </w:rPr>
        <w:t>.  Контроль за исполнением настоящего постановления оставляю за собой.</w:t>
      </w:r>
    </w:p>
    <w:p w14:paraId="7EDD1635" w14:textId="77777777" w:rsidR="003D2FCB" w:rsidRDefault="003D2FCB" w:rsidP="003D2FCB">
      <w:pPr>
        <w:tabs>
          <w:tab w:val="num" w:pos="142"/>
        </w:tabs>
        <w:ind w:firstLine="567"/>
        <w:jc w:val="both"/>
        <w:rPr>
          <w:sz w:val="32"/>
          <w:szCs w:val="32"/>
        </w:rPr>
      </w:pPr>
    </w:p>
    <w:p w14:paraId="02A9DE60" w14:textId="77777777" w:rsidR="003D2FCB" w:rsidRDefault="003D2FCB" w:rsidP="003D2FCB">
      <w:pPr>
        <w:tabs>
          <w:tab w:val="num" w:pos="142"/>
        </w:tabs>
        <w:ind w:firstLine="567"/>
        <w:jc w:val="both"/>
        <w:rPr>
          <w:sz w:val="32"/>
          <w:szCs w:val="32"/>
        </w:rPr>
      </w:pPr>
    </w:p>
    <w:p w14:paraId="49C4CABD" w14:textId="77777777" w:rsidR="003D2FCB" w:rsidRDefault="003D2FCB" w:rsidP="003D2FCB">
      <w:pPr>
        <w:tabs>
          <w:tab w:val="num" w:pos="142"/>
        </w:tabs>
        <w:ind w:firstLine="567"/>
        <w:jc w:val="both"/>
        <w:rPr>
          <w:sz w:val="32"/>
          <w:szCs w:val="32"/>
        </w:rPr>
      </w:pPr>
    </w:p>
    <w:p w14:paraId="1DA2818B" w14:textId="77777777" w:rsidR="003D2FCB" w:rsidRDefault="003D2FCB" w:rsidP="003D2FCB">
      <w:pPr>
        <w:tabs>
          <w:tab w:val="num" w:pos="142"/>
        </w:tabs>
        <w:ind w:firstLine="567"/>
        <w:jc w:val="both"/>
        <w:rPr>
          <w:sz w:val="32"/>
          <w:szCs w:val="32"/>
        </w:rPr>
      </w:pPr>
    </w:p>
    <w:p w14:paraId="7E50638B" w14:textId="77777777" w:rsidR="003D2FCB" w:rsidRDefault="003D2FCB" w:rsidP="003D2FCB">
      <w:pPr>
        <w:tabs>
          <w:tab w:val="num" w:pos="142"/>
        </w:tabs>
        <w:ind w:firstLine="567"/>
        <w:jc w:val="both"/>
        <w:rPr>
          <w:sz w:val="32"/>
          <w:szCs w:val="32"/>
        </w:rPr>
      </w:pPr>
    </w:p>
    <w:p w14:paraId="6D07D895" w14:textId="77777777" w:rsidR="003D2FCB" w:rsidRDefault="003D2FCB" w:rsidP="003D2FCB">
      <w:pPr>
        <w:tabs>
          <w:tab w:val="num" w:pos="142"/>
        </w:tabs>
        <w:jc w:val="both"/>
        <w:rPr>
          <w:sz w:val="28"/>
          <w:szCs w:val="28"/>
        </w:rPr>
      </w:pPr>
      <w:r>
        <w:rPr>
          <w:sz w:val="28"/>
          <w:szCs w:val="28"/>
        </w:rPr>
        <w:t>Глава Серебрянского  сельсовета</w:t>
      </w:r>
    </w:p>
    <w:p w14:paraId="610CCD87" w14:textId="77777777" w:rsidR="003D2FCB" w:rsidRDefault="003D2FCB" w:rsidP="003D2FCB">
      <w:pPr>
        <w:tabs>
          <w:tab w:val="num" w:pos="142"/>
        </w:tabs>
        <w:jc w:val="both"/>
        <w:rPr>
          <w:sz w:val="28"/>
          <w:szCs w:val="28"/>
        </w:rPr>
      </w:pPr>
      <w:r>
        <w:rPr>
          <w:sz w:val="28"/>
          <w:szCs w:val="28"/>
        </w:rPr>
        <w:t>Чулымского района Новосибирской области                                А.А. Баутин</w:t>
      </w:r>
    </w:p>
    <w:p w14:paraId="6F2FB190" w14:textId="77777777" w:rsidR="003D2FCB" w:rsidRDefault="003D2FCB" w:rsidP="003D2FCB">
      <w:pPr>
        <w:tabs>
          <w:tab w:val="num" w:pos="142"/>
        </w:tabs>
        <w:jc w:val="both"/>
        <w:rPr>
          <w:sz w:val="28"/>
          <w:szCs w:val="28"/>
        </w:rPr>
      </w:pPr>
    </w:p>
    <w:p w14:paraId="2C997979" w14:textId="77777777" w:rsidR="003D2FCB" w:rsidRDefault="003D2FCB" w:rsidP="003D2FCB">
      <w:pPr>
        <w:ind w:firstLine="142"/>
        <w:jc w:val="center"/>
        <w:rPr>
          <w:b/>
          <w:sz w:val="28"/>
          <w:szCs w:val="28"/>
          <w:lang w:eastAsia="en-US"/>
        </w:rPr>
      </w:pPr>
    </w:p>
    <w:p w14:paraId="255EB7FF" w14:textId="77777777" w:rsidR="003D2FCB" w:rsidRDefault="003D2FCB" w:rsidP="003D2FCB">
      <w:pPr>
        <w:ind w:firstLine="142"/>
        <w:jc w:val="center"/>
        <w:rPr>
          <w:b/>
          <w:sz w:val="28"/>
          <w:szCs w:val="28"/>
          <w:lang w:eastAsia="en-US"/>
        </w:rPr>
      </w:pPr>
    </w:p>
    <w:p w14:paraId="214DE55B" w14:textId="16D5DBD2" w:rsidR="003D2FCB" w:rsidRPr="00C361A6" w:rsidRDefault="003D2FCB" w:rsidP="003D2FCB">
      <w:pPr>
        <w:ind w:firstLine="142"/>
        <w:jc w:val="center"/>
        <w:rPr>
          <w:b/>
          <w:sz w:val="28"/>
          <w:szCs w:val="28"/>
          <w:lang w:eastAsia="en-US"/>
        </w:rPr>
      </w:pPr>
      <w:r w:rsidRPr="00C361A6">
        <w:rPr>
          <w:b/>
          <w:sz w:val="28"/>
          <w:szCs w:val="28"/>
          <w:lang w:eastAsia="en-US"/>
        </w:rPr>
        <w:t>АДМИНИСТРАЦИЯ</w:t>
      </w:r>
      <w:r>
        <w:rPr>
          <w:b/>
          <w:sz w:val="28"/>
          <w:szCs w:val="28"/>
          <w:lang w:eastAsia="en-US"/>
        </w:rPr>
        <w:t xml:space="preserve"> СЕРЕБРЯНСКОГО</w:t>
      </w:r>
      <w:r w:rsidRPr="00C361A6">
        <w:rPr>
          <w:b/>
          <w:sz w:val="28"/>
          <w:szCs w:val="28"/>
          <w:lang w:eastAsia="en-US"/>
        </w:rPr>
        <w:t xml:space="preserve"> СЕЛЬСОВЕТА</w:t>
      </w:r>
    </w:p>
    <w:p w14:paraId="44649F49" w14:textId="77777777" w:rsidR="003D2FCB" w:rsidRPr="00C361A6" w:rsidRDefault="003D2FCB" w:rsidP="003D2FCB">
      <w:pPr>
        <w:jc w:val="center"/>
        <w:rPr>
          <w:b/>
          <w:sz w:val="28"/>
          <w:szCs w:val="28"/>
          <w:lang w:eastAsia="en-US"/>
        </w:rPr>
      </w:pPr>
      <w:r>
        <w:rPr>
          <w:b/>
          <w:sz w:val="28"/>
          <w:szCs w:val="28"/>
          <w:lang w:eastAsia="en-US"/>
        </w:rPr>
        <w:t>ЧУЛЫМСКОГО</w:t>
      </w:r>
      <w:r w:rsidRPr="00C361A6">
        <w:rPr>
          <w:b/>
          <w:sz w:val="28"/>
          <w:szCs w:val="28"/>
          <w:lang w:eastAsia="en-US"/>
        </w:rPr>
        <w:t xml:space="preserve"> РАЙОНА НОВОСИБРСКОЙ ОБЛАСТИ</w:t>
      </w:r>
    </w:p>
    <w:p w14:paraId="633F9B71" w14:textId="77777777" w:rsidR="003D2FCB" w:rsidRPr="00C361A6" w:rsidRDefault="003D2FCB" w:rsidP="003D2FCB">
      <w:pPr>
        <w:jc w:val="center"/>
        <w:rPr>
          <w:sz w:val="28"/>
          <w:szCs w:val="28"/>
          <w:lang w:eastAsia="en-US"/>
        </w:rPr>
      </w:pPr>
    </w:p>
    <w:p w14:paraId="1A3B3BC8" w14:textId="77777777" w:rsidR="003D2FCB" w:rsidRPr="00C361A6" w:rsidRDefault="003D2FCB" w:rsidP="003D2FCB">
      <w:pPr>
        <w:jc w:val="center"/>
        <w:rPr>
          <w:sz w:val="28"/>
          <w:szCs w:val="28"/>
          <w:lang w:eastAsia="en-US"/>
        </w:rPr>
      </w:pPr>
    </w:p>
    <w:p w14:paraId="6D71398D" w14:textId="77777777" w:rsidR="003D2FCB" w:rsidRPr="00C361A6" w:rsidRDefault="003D2FCB" w:rsidP="003D2FCB">
      <w:pPr>
        <w:jc w:val="center"/>
        <w:rPr>
          <w:b/>
          <w:sz w:val="28"/>
          <w:szCs w:val="28"/>
          <w:lang w:eastAsia="en-US"/>
        </w:rPr>
      </w:pPr>
      <w:r w:rsidRPr="00C361A6">
        <w:rPr>
          <w:b/>
          <w:sz w:val="28"/>
          <w:szCs w:val="28"/>
          <w:lang w:eastAsia="en-US"/>
        </w:rPr>
        <w:t>ПОСТАНОВЛЕНИЕ</w:t>
      </w:r>
    </w:p>
    <w:p w14:paraId="2BB9C485" w14:textId="77777777" w:rsidR="003D2FCB" w:rsidRPr="00C361A6" w:rsidRDefault="003D2FCB" w:rsidP="003D2FCB">
      <w:pPr>
        <w:jc w:val="center"/>
        <w:rPr>
          <w:sz w:val="28"/>
          <w:szCs w:val="28"/>
          <w:lang w:eastAsia="en-US"/>
        </w:rPr>
      </w:pPr>
    </w:p>
    <w:p w14:paraId="10B4E42E" w14:textId="77777777" w:rsidR="003D2FCB" w:rsidRPr="00C361A6" w:rsidRDefault="003D2FCB" w:rsidP="003D2FCB">
      <w:pPr>
        <w:jc w:val="center"/>
        <w:rPr>
          <w:sz w:val="28"/>
          <w:szCs w:val="28"/>
          <w:lang w:eastAsia="en-US"/>
        </w:rPr>
      </w:pPr>
    </w:p>
    <w:p w14:paraId="06A28597" w14:textId="3AA82EE0" w:rsidR="003D2FCB" w:rsidRPr="00C361A6" w:rsidRDefault="003D2FCB" w:rsidP="003D2FCB">
      <w:pPr>
        <w:keepNext/>
        <w:contextualSpacing/>
        <w:outlineLvl w:val="1"/>
        <w:rPr>
          <w:sz w:val="28"/>
          <w:szCs w:val="28"/>
          <w:lang w:val="x-none" w:eastAsia="x-none"/>
        </w:rPr>
      </w:pPr>
      <w:r w:rsidRPr="00C361A6">
        <w:rPr>
          <w:sz w:val="28"/>
          <w:szCs w:val="28"/>
          <w:lang w:val="x-none" w:eastAsia="x-none"/>
        </w:rPr>
        <w:t xml:space="preserve">От </w:t>
      </w:r>
      <w:r>
        <w:rPr>
          <w:sz w:val="28"/>
          <w:szCs w:val="28"/>
          <w:lang w:val="x-none" w:eastAsia="x-none"/>
        </w:rPr>
        <w:t>26.07.</w:t>
      </w:r>
      <w:r>
        <w:rPr>
          <w:sz w:val="28"/>
          <w:szCs w:val="28"/>
          <w:lang w:eastAsia="x-none"/>
        </w:rPr>
        <w:t>2024 г.</w:t>
      </w:r>
      <w:r>
        <w:rPr>
          <w:sz w:val="28"/>
          <w:szCs w:val="28"/>
          <w:lang w:val="x-none" w:eastAsia="x-none"/>
        </w:rPr>
        <w:t xml:space="preserve">            </w:t>
      </w:r>
      <w:r>
        <w:rPr>
          <w:sz w:val="28"/>
          <w:szCs w:val="28"/>
          <w:lang w:eastAsia="x-none"/>
        </w:rPr>
        <w:t>с. Серебрянское</w:t>
      </w:r>
      <w:r w:rsidRPr="00C361A6">
        <w:rPr>
          <w:sz w:val="28"/>
          <w:szCs w:val="28"/>
          <w:lang w:val="x-none" w:eastAsia="x-none"/>
        </w:rPr>
        <w:t xml:space="preserve">               </w:t>
      </w:r>
      <w:r>
        <w:rPr>
          <w:sz w:val="28"/>
          <w:szCs w:val="28"/>
          <w:lang w:val="x-none" w:eastAsia="x-none"/>
        </w:rPr>
        <w:t xml:space="preserve">                              </w:t>
      </w:r>
      <w:r w:rsidRPr="00C361A6">
        <w:rPr>
          <w:sz w:val="28"/>
          <w:szCs w:val="28"/>
          <w:lang w:val="x-none" w:eastAsia="x-none"/>
        </w:rPr>
        <w:t xml:space="preserve">  № </w:t>
      </w:r>
      <w:r>
        <w:rPr>
          <w:sz w:val="28"/>
          <w:szCs w:val="28"/>
          <w:lang w:val="x-none" w:eastAsia="x-none"/>
        </w:rPr>
        <w:t>51</w:t>
      </w:r>
    </w:p>
    <w:p w14:paraId="23EBB345" w14:textId="77777777" w:rsidR="003D2FCB" w:rsidRDefault="003D2FCB" w:rsidP="003D2FCB">
      <w:pPr>
        <w:contextualSpacing/>
        <w:rPr>
          <w:sz w:val="28"/>
          <w:szCs w:val="28"/>
          <w:lang w:eastAsia="en-US"/>
        </w:rPr>
      </w:pPr>
    </w:p>
    <w:p w14:paraId="24492780" w14:textId="77777777" w:rsidR="003D2FCB" w:rsidRPr="00C361A6" w:rsidRDefault="003D2FCB" w:rsidP="003D2FCB">
      <w:pPr>
        <w:contextualSpacing/>
        <w:rPr>
          <w:sz w:val="28"/>
          <w:szCs w:val="28"/>
          <w:lang w:eastAsia="en-US"/>
        </w:rPr>
      </w:pPr>
    </w:p>
    <w:p w14:paraId="257D0D47" w14:textId="77777777" w:rsidR="003D2FCB" w:rsidRPr="00C361A6" w:rsidRDefault="003D2FCB" w:rsidP="003D2FCB">
      <w:pPr>
        <w:suppressAutoHyphens/>
        <w:contextualSpacing/>
        <w:jc w:val="center"/>
        <w:rPr>
          <w:b/>
          <w:kern w:val="2"/>
          <w:sz w:val="28"/>
          <w:szCs w:val="28"/>
          <w:lang w:eastAsia="zh-CN"/>
        </w:rPr>
      </w:pPr>
      <w:r w:rsidRPr="00C361A6">
        <w:rPr>
          <w:b/>
          <w:kern w:val="2"/>
          <w:sz w:val="28"/>
          <w:szCs w:val="28"/>
          <w:lang w:eastAsia="zh-CN"/>
        </w:rPr>
        <w:t xml:space="preserve">Об утверждении </w:t>
      </w:r>
      <w:r>
        <w:rPr>
          <w:b/>
          <w:kern w:val="2"/>
          <w:sz w:val="28"/>
          <w:szCs w:val="28"/>
          <w:lang w:eastAsia="zh-CN"/>
        </w:rPr>
        <w:t>Программы</w:t>
      </w:r>
      <w:r w:rsidRPr="00C361A6">
        <w:t xml:space="preserve"> </w:t>
      </w:r>
      <w:r w:rsidRPr="00C361A6">
        <w:rPr>
          <w:b/>
          <w:kern w:val="2"/>
          <w:sz w:val="28"/>
          <w:szCs w:val="28"/>
          <w:lang w:eastAsia="zh-CN"/>
        </w:rPr>
        <w:t>производственного контроля за соблюдением санитарных правил и выполнением санитарно-противоэпидемических (профилактических) мероприятий</w:t>
      </w:r>
      <w:r w:rsidRPr="00C361A6">
        <w:rPr>
          <w:b/>
          <w:sz w:val="28"/>
          <w:szCs w:val="28"/>
          <w:shd w:val="clear" w:color="auto" w:fill="F0F0F0"/>
        </w:rPr>
        <w:t xml:space="preserve"> </w:t>
      </w:r>
      <w:r w:rsidRPr="00C361A6">
        <w:rPr>
          <w:b/>
          <w:kern w:val="2"/>
          <w:sz w:val="28"/>
          <w:szCs w:val="28"/>
          <w:lang w:eastAsia="zh-CN"/>
        </w:rPr>
        <w:t xml:space="preserve">в администрации </w:t>
      </w:r>
      <w:r>
        <w:rPr>
          <w:b/>
          <w:kern w:val="2"/>
          <w:sz w:val="28"/>
          <w:szCs w:val="28"/>
          <w:lang w:eastAsia="zh-CN"/>
        </w:rPr>
        <w:t xml:space="preserve">Серебрянского </w:t>
      </w:r>
      <w:r w:rsidRPr="00C361A6">
        <w:rPr>
          <w:b/>
          <w:kern w:val="2"/>
          <w:sz w:val="28"/>
          <w:szCs w:val="28"/>
          <w:lang w:eastAsia="zh-CN"/>
        </w:rPr>
        <w:t xml:space="preserve">сельсовета </w:t>
      </w:r>
      <w:r>
        <w:rPr>
          <w:b/>
          <w:kern w:val="2"/>
          <w:sz w:val="28"/>
          <w:szCs w:val="28"/>
          <w:lang w:eastAsia="zh-CN"/>
        </w:rPr>
        <w:t>Чулымского</w:t>
      </w:r>
      <w:r w:rsidRPr="00C361A6">
        <w:rPr>
          <w:b/>
          <w:kern w:val="2"/>
          <w:sz w:val="28"/>
          <w:szCs w:val="28"/>
          <w:lang w:eastAsia="zh-CN"/>
        </w:rPr>
        <w:t xml:space="preserve"> района Новосибирской области</w:t>
      </w:r>
    </w:p>
    <w:p w14:paraId="497323F9" w14:textId="77777777" w:rsidR="003D2FCB" w:rsidRPr="00C361A6" w:rsidRDefault="003D2FCB" w:rsidP="003D2FCB">
      <w:pPr>
        <w:suppressAutoHyphens/>
        <w:contextualSpacing/>
        <w:jc w:val="center"/>
        <w:rPr>
          <w:kern w:val="2"/>
          <w:sz w:val="28"/>
          <w:szCs w:val="28"/>
          <w:lang w:eastAsia="zh-CN"/>
        </w:rPr>
      </w:pPr>
    </w:p>
    <w:p w14:paraId="6137F6B9" w14:textId="77777777" w:rsidR="003D2FCB" w:rsidRPr="00C361A6" w:rsidRDefault="003D2FCB" w:rsidP="003D2FCB">
      <w:pPr>
        <w:spacing w:line="276" w:lineRule="auto"/>
        <w:jc w:val="center"/>
        <w:rPr>
          <w:sz w:val="28"/>
          <w:szCs w:val="28"/>
          <w:lang w:eastAsia="en-US"/>
        </w:rPr>
      </w:pPr>
    </w:p>
    <w:p w14:paraId="3B010D4B" w14:textId="77777777" w:rsidR="003D2FCB" w:rsidRPr="00C361A6" w:rsidRDefault="003D2FCB" w:rsidP="003D2FCB">
      <w:pPr>
        <w:ind w:firstLine="708"/>
        <w:contextualSpacing/>
        <w:rPr>
          <w:sz w:val="28"/>
          <w:szCs w:val="28"/>
          <w:lang w:eastAsia="en-US"/>
        </w:rPr>
      </w:pPr>
      <w:r w:rsidRPr="00C361A6">
        <w:rPr>
          <w:sz w:val="28"/>
          <w:szCs w:val="28"/>
          <w:lang w:eastAsia="en-US"/>
        </w:rPr>
        <w:t xml:space="preserve">В </w:t>
      </w:r>
      <w:r>
        <w:rPr>
          <w:sz w:val="28"/>
          <w:szCs w:val="28"/>
          <w:lang w:eastAsia="en-US"/>
        </w:rPr>
        <w:t xml:space="preserve">соответствии </w:t>
      </w:r>
      <w:r w:rsidRPr="00C361A6">
        <w:rPr>
          <w:sz w:val="28"/>
          <w:szCs w:val="28"/>
          <w:lang w:eastAsia="en-US"/>
        </w:rPr>
        <w:t>с положениями Федерального закона</w:t>
      </w:r>
      <w:r>
        <w:rPr>
          <w:sz w:val="28"/>
          <w:szCs w:val="28"/>
          <w:lang w:eastAsia="en-US"/>
        </w:rPr>
        <w:t xml:space="preserve"> от 30 марта     1999 г. № 52-ФЗ «</w:t>
      </w:r>
      <w:r w:rsidRPr="00C361A6">
        <w:rPr>
          <w:sz w:val="28"/>
          <w:szCs w:val="28"/>
          <w:lang w:eastAsia="en-US"/>
        </w:rPr>
        <w:t>О санитарно-эпидемиоло</w:t>
      </w:r>
      <w:r>
        <w:rPr>
          <w:sz w:val="28"/>
          <w:szCs w:val="28"/>
          <w:lang w:eastAsia="en-US"/>
        </w:rPr>
        <w:t>гическом благополучии населения»</w:t>
      </w:r>
      <w:r w:rsidRPr="00C361A6">
        <w:rPr>
          <w:sz w:val="28"/>
          <w:szCs w:val="28"/>
          <w:lang w:eastAsia="en-US"/>
        </w:rPr>
        <w:t xml:space="preserve">, Санитарных правил </w:t>
      </w:r>
      <w:r>
        <w:rPr>
          <w:sz w:val="28"/>
          <w:szCs w:val="28"/>
          <w:lang w:eastAsia="en-US"/>
        </w:rPr>
        <w:t xml:space="preserve">СП </w:t>
      </w:r>
      <w:r w:rsidRPr="00C361A6">
        <w:rPr>
          <w:sz w:val="28"/>
          <w:szCs w:val="28"/>
          <w:lang w:eastAsia="en-US"/>
        </w:rPr>
        <w:t>1.1.1058-01</w:t>
      </w:r>
      <w:r>
        <w:rPr>
          <w:sz w:val="28"/>
          <w:szCs w:val="28"/>
          <w:lang w:eastAsia="en-US"/>
        </w:rPr>
        <w:t xml:space="preserve"> «</w:t>
      </w:r>
      <w:r w:rsidRPr="00C361A6">
        <w:rPr>
          <w:sz w:val="28"/>
          <w:szCs w:val="28"/>
          <w:lang w:eastAsia="en-US"/>
        </w:rPr>
        <w:t xml:space="preserve">Организация и проведение </w:t>
      </w:r>
      <w:r w:rsidRPr="00C361A6">
        <w:rPr>
          <w:sz w:val="28"/>
          <w:szCs w:val="28"/>
          <w:lang w:eastAsia="en-US"/>
        </w:rPr>
        <w:lastRenderedPageBreak/>
        <w:t>производственного контроля за соблюдением санитарных правил и выполнением санитарно-противоэпидемических</w:t>
      </w:r>
      <w:r>
        <w:rPr>
          <w:sz w:val="28"/>
          <w:szCs w:val="28"/>
          <w:lang w:eastAsia="en-US"/>
        </w:rPr>
        <w:t xml:space="preserve"> (профилактических) мероприятий»</w:t>
      </w:r>
      <w:r w:rsidRPr="00C361A6">
        <w:rPr>
          <w:sz w:val="28"/>
          <w:szCs w:val="28"/>
          <w:lang w:eastAsia="en-US"/>
        </w:rPr>
        <w:t>, утвержденных Главным государственным са</w:t>
      </w:r>
      <w:r>
        <w:rPr>
          <w:sz w:val="28"/>
          <w:szCs w:val="28"/>
          <w:lang w:eastAsia="en-US"/>
        </w:rPr>
        <w:t xml:space="preserve">нитарным врачом РФ 10 июля 2001 </w:t>
      </w:r>
      <w:r w:rsidRPr="00C361A6">
        <w:rPr>
          <w:sz w:val="28"/>
          <w:szCs w:val="28"/>
          <w:lang w:eastAsia="en-US"/>
        </w:rPr>
        <w:t>г</w:t>
      </w:r>
      <w:r>
        <w:rPr>
          <w:sz w:val="28"/>
          <w:szCs w:val="28"/>
          <w:lang w:eastAsia="en-US"/>
        </w:rPr>
        <w:t xml:space="preserve">., </w:t>
      </w:r>
      <w:r w:rsidRPr="004E65F9">
        <w:rPr>
          <w:sz w:val="28"/>
          <w:szCs w:val="28"/>
          <w:lang w:eastAsia="en-US"/>
        </w:rPr>
        <w:t>Санитарных правил СП 2.2.3670-20 «Санитарно-эпидемиологические требования к условиям труда», утвержденных постановлением Главного государственного санитарного врача РФ от 2 декабря 2020 г. № 40</w:t>
      </w:r>
      <w:r>
        <w:rPr>
          <w:sz w:val="28"/>
          <w:szCs w:val="28"/>
          <w:lang w:eastAsia="en-US"/>
        </w:rPr>
        <w:t>, администрация Серебрянского сельсовета Чулымского района Новосибирской области</w:t>
      </w:r>
    </w:p>
    <w:p w14:paraId="3267DA47" w14:textId="77777777" w:rsidR="003D2FCB" w:rsidRPr="00C361A6" w:rsidRDefault="003D2FCB" w:rsidP="003D2FCB">
      <w:pPr>
        <w:contextualSpacing/>
        <w:rPr>
          <w:sz w:val="28"/>
          <w:szCs w:val="28"/>
          <w:lang w:eastAsia="en-US"/>
        </w:rPr>
      </w:pPr>
      <w:r w:rsidRPr="00C361A6">
        <w:rPr>
          <w:sz w:val="28"/>
          <w:szCs w:val="28"/>
          <w:lang w:eastAsia="en-US"/>
        </w:rPr>
        <w:t>ПОСТАНОВЛЯЕТ:</w:t>
      </w:r>
    </w:p>
    <w:p w14:paraId="552D9C13" w14:textId="77777777" w:rsidR="003D2FCB" w:rsidRPr="00C361A6" w:rsidRDefault="003D2FCB" w:rsidP="003D2FCB">
      <w:pPr>
        <w:ind w:firstLine="708"/>
        <w:contextualSpacing/>
        <w:rPr>
          <w:sz w:val="28"/>
          <w:szCs w:val="28"/>
          <w:lang w:eastAsia="en-US"/>
        </w:rPr>
      </w:pPr>
      <w:r w:rsidRPr="00C361A6">
        <w:rPr>
          <w:sz w:val="28"/>
          <w:szCs w:val="28"/>
          <w:lang w:eastAsia="en-US"/>
        </w:rPr>
        <w:t xml:space="preserve">1. Утвердить </w:t>
      </w:r>
      <w:r>
        <w:rPr>
          <w:sz w:val="28"/>
          <w:szCs w:val="28"/>
          <w:lang w:eastAsia="en-US"/>
        </w:rPr>
        <w:t xml:space="preserve">Программу </w:t>
      </w:r>
      <w:r w:rsidRPr="00C361A6">
        <w:rPr>
          <w:sz w:val="28"/>
          <w:szCs w:val="28"/>
          <w:lang w:eastAsia="en-US"/>
        </w:rPr>
        <w:t xml:space="preserve">производственного контроля за соблюдением санитарных правил и выполнением санитарно-противоэпидемических (профилактических) мероприятий в администрации </w:t>
      </w:r>
      <w:r>
        <w:rPr>
          <w:sz w:val="28"/>
          <w:szCs w:val="28"/>
          <w:lang w:eastAsia="en-US"/>
        </w:rPr>
        <w:t>Серебрянского</w:t>
      </w:r>
      <w:r w:rsidRPr="00C361A6">
        <w:rPr>
          <w:sz w:val="28"/>
          <w:szCs w:val="28"/>
          <w:lang w:eastAsia="en-US"/>
        </w:rPr>
        <w:t xml:space="preserve"> сельсовета </w:t>
      </w:r>
      <w:r>
        <w:rPr>
          <w:sz w:val="28"/>
          <w:szCs w:val="28"/>
          <w:lang w:eastAsia="en-US"/>
        </w:rPr>
        <w:t>Чулымского</w:t>
      </w:r>
      <w:r w:rsidRPr="00C361A6">
        <w:rPr>
          <w:sz w:val="28"/>
          <w:szCs w:val="28"/>
          <w:lang w:eastAsia="en-US"/>
        </w:rPr>
        <w:t xml:space="preserve"> района Новосибирской области согласно приложению.</w:t>
      </w:r>
    </w:p>
    <w:p w14:paraId="51C96D47" w14:textId="77777777" w:rsidR="003D2FCB" w:rsidRPr="00C361A6" w:rsidRDefault="003D2FCB" w:rsidP="003D2FCB">
      <w:pPr>
        <w:ind w:firstLine="709"/>
        <w:contextualSpacing/>
        <w:rPr>
          <w:sz w:val="28"/>
          <w:szCs w:val="28"/>
          <w:lang w:eastAsia="en-US"/>
        </w:rPr>
      </w:pPr>
      <w:r>
        <w:rPr>
          <w:sz w:val="28"/>
          <w:szCs w:val="28"/>
          <w:lang w:eastAsia="en-US"/>
        </w:rPr>
        <w:t>2</w:t>
      </w:r>
      <w:r w:rsidRPr="00C361A6">
        <w:rPr>
          <w:sz w:val="28"/>
          <w:szCs w:val="28"/>
          <w:lang w:eastAsia="en-US"/>
        </w:rPr>
        <w:t xml:space="preserve">. Опубликовать настоящее постановление в </w:t>
      </w:r>
      <w:r>
        <w:rPr>
          <w:sz w:val="28"/>
          <w:szCs w:val="28"/>
          <w:lang w:eastAsia="en-US"/>
        </w:rPr>
        <w:t>периодическом печатном издании «Серебрянский вестник»</w:t>
      </w:r>
      <w:r w:rsidRPr="00C361A6">
        <w:rPr>
          <w:sz w:val="28"/>
          <w:szCs w:val="28"/>
          <w:lang w:eastAsia="en-US"/>
        </w:rPr>
        <w:t xml:space="preserve"> и разместить на официальном сайте администрации </w:t>
      </w:r>
      <w:r>
        <w:rPr>
          <w:sz w:val="28"/>
          <w:szCs w:val="28"/>
          <w:lang w:eastAsia="en-US"/>
        </w:rPr>
        <w:t xml:space="preserve">Серебрянского </w:t>
      </w:r>
      <w:r w:rsidRPr="00C361A6">
        <w:rPr>
          <w:sz w:val="28"/>
          <w:szCs w:val="28"/>
          <w:lang w:eastAsia="en-US"/>
        </w:rPr>
        <w:t xml:space="preserve">сельсовета </w:t>
      </w:r>
      <w:r>
        <w:rPr>
          <w:sz w:val="28"/>
          <w:szCs w:val="28"/>
          <w:lang w:eastAsia="en-US"/>
        </w:rPr>
        <w:t>Чулымского</w:t>
      </w:r>
      <w:r w:rsidRPr="00C361A6">
        <w:rPr>
          <w:sz w:val="28"/>
          <w:szCs w:val="28"/>
          <w:lang w:eastAsia="en-US"/>
        </w:rPr>
        <w:t xml:space="preserve"> района Новосибирской области.</w:t>
      </w:r>
    </w:p>
    <w:p w14:paraId="3772179B" w14:textId="77777777" w:rsidR="003D2FCB" w:rsidRPr="00C361A6" w:rsidRDefault="003D2FCB" w:rsidP="003D2FCB">
      <w:pPr>
        <w:contextualSpacing/>
        <w:rPr>
          <w:sz w:val="28"/>
          <w:szCs w:val="28"/>
          <w:lang w:eastAsia="en-US"/>
        </w:rPr>
      </w:pPr>
    </w:p>
    <w:p w14:paraId="2F0074D8" w14:textId="77777777" w:rsidR="003D2FCB" w:rsidRPr="00C361A6" w:rsidRDefault="003D2FCB" w:rsidP="003D2FCB">
      <w:pPr>
        <w:contextualSpacing/>
        <w:rPr>
          <w:sz w:val="28"/>
          <w:szCs w:val="28"/>
          <w:lang w:eastAsia="en-US"/>
        </w:rPr>
      </w:pPr>
    </w:p>
    <w:p w14:paraId="3F8F4CA6" w14:textId="77777777" w:rsidR="003D2FCB" w:rsidRPr="00C361A6" w:rsidRDefault="003D2FCB" w:rsidP="003D2FCB">
      <w:pPr>
        <w:contextualSpacing/>
        <w:rPr>
          <w:sz w:val="28"/>
          <w:szCs w:val="28"/>
          <w:lang w:eastAsia="en-US"/>
        </w:rPr>
      </w:pPr>
      <w:r w:rsidRPr="00C361A6">
        <w:rPr>
          <w:sz w:val="28"/>
          <w:szCs w:val="28"/>
          <w:lang w:eastAsia="en-US"/>
        </w:rPr>
        <w:t xml:space="preserve">Глава </w:t>
      </w:r>
      <w:r>
        <w:rPr>
          <w:sz w:val="28"/>
          <w:szCs w:val="28"/>
          <w:lang w:eastAsia="en-US"/>
        </w:rPr>
        <w:t>Серебрянского</w:t>
      </w:r>
      <w:r w:rsidRPr="00C361A6">
        <w:rPr>
          <w:sz w:val="28"/>
          <w:szCs w:val="28"/>
          <w:lang w:eastAsia="en-US"/>
        </w:rPr>
        <w:t xml:space="preserve"> сельсовета</w:t>
      </w:r>
    </w:p>
    <w:p w14:paraId="777C4F66" w14:textId="3B938828" w:rsidR="003D2FCB" w:rsidRPr="00C361A6" w:rsidRDefault="003D2FCB" w:rsidP="003D2FCB">
      <w:pPr>
        <w:contextualSpacing/>
        <w:rPr>
          <w:sz w:val="28"/>
          <w:szCs w:val="28"/>
          <w:lang w:eastAsia="en-US"/>
        </w:rPr>
      </w:pPr>
      <w:r>
        <w:rPr>
          <w:sz w:val="28"/>
          <w:szCs w:val="28"/>
          <w:lang w:eastAsia="en-US"/>
        </w:rPr>
        <w:t>Чулымского</w:t>
      </w:r>
      <w:r w:rsidRPr="00C361A6">
        <w:rPr>
          <w:sz w:val="28"/>
          <w:szCs w:val="28"/>
          <w:lang w:eastAsia="en-US"/>
        </w:rPr>
        <w:t xml:space="preserve"> района Новосибирской области                  </w:t>
      </w:r>
      <w:r>
        <w:rPr>
          <w:sz w:val="28"/>
          <w:szCs w:val="28"/>
          <w:lang w:eastAsia="en-US"/>
        </w:rPr>
        <w:t xml:space="preserve"> А.А. Баутин</w:t>
      </w:r>
      <w:r w:rsidRPr="00C361A6">
        <w:rPr>
          <w:sz w:val="28"/>
          <w:szCs w:val="28"/>
          <w:lang w:eastAsia="en-US"/>
        </w:rPr>
        <w:t xml:space="preserve">                        </w:t>
      </w:r>
    </w:p>
    <w:p w14:paraId="6391E8C5" w14:textId="77777777" w:rsidR="003D2FCB" w:rsidRDefault="003D2FCB" w:rsidP="003D2FCB">
      <w:pPr>
        <w:pStyle w:val="14"/>
      </w:pPr>
      <w:r>
        <w:t xml:space="preserve">                                                                                                            </w:t>
      </w:r>
    </w:p>
    <w:p w14:paraId="76FEE6C0" w14:textId="58FFAB88" w:rsidR="003D2FCB" w:rsidRPr="00C361A6" w:rsidRDefault="003D2FCB" w:rsidP="003D2FCB">
      <w:pPr>
        <w:pStyle w:val="14"/>
        <w:rPr>
          <w:b/>
          <w:szCs w:val="28"/>
        </w:rPr>
      </w:pPr>
      <w:r>
        <w:t xml:space="preserve">                                                                                                            </w:t>
      </w:r>
      <w:r w:rsidRPr="00C361A6">
        <w:rPr>
          <w:b/>
          <w:szCs w:val="28"/>
        </w:rPr>
        <w:t>Приложение</w:t>
      </w:r>
    </w:p>
    <w:p w14:paraId="2BE746C4" w14:textId="77777777" w:rsidR="003D2FCB" w:rsidRDefault="003D2FCB" w:rsidP="003D2FCB">
      <w:pPr>
        <w:jc w:val="right"/>
        <w:rPr>
          <w:sz w:val="28"/>
          <w:szCs w:val="28"/>
        </w:rPr>
      </w:pPr>
      <w:r>
        <w:rPr>
          <w:sz w:val="28"/>
          <w:szCs w:val="28"/>
        </w:rPr>
        <w:t>к</w:t>
      </w:r>
      <w:r w:rsidRPr="00C361A6">
        <w:rPr>
          <w:sz w:val="28"/>
          <w:szCs w:val="28"/>
        </w:rPr>
        <w:t xml:space="preserve"> постановлению </w:t>
      </w:r>
      <w:r>
        <w:rPr>
          <w:sz w:val="28"/>
          <w:szCs w:val="28"/>
        </w:rPr>
        <w:t>администрации</w:t>
      </w:r>
    </w:p>
    <w:p w14:paraId="6292A026" w14:textId="77777777" w:rsidR="003D2FCB" w:rsidRDefault="003D2FCB" w:rsidP="003D2FCB">
      <w:pPr>
        <w:jc w:val="right"/>
        <w:rPr>
          <w:sz w:val="28"/>
          <w:szCs w:val="28"/>
        </w:rPr>
      </w:pPr>
      <w:r>
        <w:rPr>
          <w:sz w:val="28"/>
          <w:szCs w:val="28"/>
        </w:rPr>
        <w:t>Серебрянского сельсовета</w:t>
      </w:r>
    </w:p>
    <w:p w14:paraId="2E16AE91" w14:textId="77777777" w:rsidR="003D2FCB" w:rsidRDefault="003D2FCB" w:rsidP="003D2FCB">
      <w:pPr>
        <w:jc w:val="right"/>
        <w:rPr>
          <w:sz w:val="28"/>
          <w:szCs w:val="28"/>
        </w:rPr>
      </w:pPr>
      <w:r>
        <w:rPr>
          <w:sz w:val="28"/>
          <w:szCs w:val="28"/>
        </w:rPr>
        <w:t>Чулымского района</w:t>
      </w:r>
    </w:p>
    <w:p w14:paraId="3733C592" w14:textId="77777777" w:rsidR="003D2FCB" w:rsidRDefault="003D2FCB" w:rsidP="003D2FCB">
      <w:pPr>
        <w:jc w:val="right"/>
        <w:rPr>
          <w:sz w:val="28"/>
          <w:szCs w:val="28"/>
        </w:rPr>
      </w:pPr>
      <w:r>
        <w:rPr>
          <w:sz w:val="28"/>
          <w:szCs w:val="28"/>
        </w:rPr>
        <w:t>Новосибирской области</w:t>
      </w:r>
    </w:p>
    <w:p w14:paraId="582F4429" w14:textId="77777777" w:rsidR="003D2FCB" w:rsidRPr="00C361A6" w:rsidRDefault="003D2FCB" w:rsidP="003D2FCB">
      <w:pPr>
        <w:jc w:val="right"/>
        <w:rPr>
          <w:sz w:val="28"/>
          <w:szCs w:val="28"/>
        </w:rPr>
      </w:pPr>
      <w:r>
        <w:rPr>
          <w:sz w:val="28"/>
          <w:szCs w:val="28"/>
        </w:rPr>
        <w:t>от 26.07.2024 № 51</w:t>
      </w:r>
    </w:p>
    <w:p w14:paraId="2856B5BC" w14:textId="77777777" w:rsidR="003D2FCB" w:rsidRDefault="003D2FCB" w:rsidP="003D2FCB">
      <w:pPr>
        <w:pStyle w:val="14"/>
        <w:ind w:firstLine="709"/>
        <w:rPr>
          <w:b/>
          <w:szCs w:val="28"/>
        </w:rPr>
      </w:pPr>
    </w:p>
    <w:p w14:paraId="2186A2CC" w14:textId="77777777" w:rsidR="003D2FCB" w:rsidRPr="00C361A6" w:rsidRDefault="003D2FCB" w:rsidP="003D2FCB"/>
    <w:p w14:paraId="45203A1C" w14:textId="1929E08E" w:rsidR="003D2FCB" w:rsidRPr="00C361A6" w:rsidRDefault="003D2FCB" w:rsidP="003D2FCB">
      <w:pPr>
        <w:pStyle w:val="14"/>
        <w:ind w:firstLine="709"/>
        <w:rPr>
          <w:szCs w:val="28"/>
        </w:rPr>
      </w:pPr>
      <w:r>
        <w:rPr>
          <w:szCs w:val="28"/>
        </w:rPr>
        <w:t xml:space="preserve">                                   </w:t>
      </w:r>
      <w:r w:rsidRPr="00C361A6">
        <w:rPr>
          <w:szCs w:val="28"/>
        </w:rPr>
        <w:t>Программа</w:t>
      </w:r>
      <w:r w:rsidRPr="00C361A6">
        <w:rPr>
          <w:szCs w:val="28"/>
        </w:rPr>
        <w:br/>
        <w:t>производственного контроля за соблюдением санитарных правил и выполнением санитарно-противоэпидемических (профилактических) мероприятий</w:t>
      </w:r>
      <w:r w:rsidRPr="004E65F9">
        <w:rPr>
          <w:bCs/>
          <w:szCs w:val="28"/>
          <w:shd w:val="clear" w:color="auto" w:fill="F0F0F0"/>
        </w:rPr>
        <w:t xml:space="preserve"> </w:t>
      </w:r>
      <w:r w:rsidRPr="004E65F9">
        <w:rPr>
          <w:szCs w:val="28"/>
        </w:rPr>
        <w:t xml:space="preserve">в администрации </w:t>
      </w:r>
      <w:r>
        <w:rPr>
          <w:szCs w:val="28"/>
        </w:rPr>
        <w:t>Серебрянского</w:t>
      </w:r>
      <w:r w:rsidRPr="004E65F9">
        <w:rPr>
          <w:szCs w:val="28"/>
        </w:rPr>
        <w:t xml:space="preserve"> сельсовета </w:t>
      </w:r>
      <w:r>
        <w:rPr>
          <w:szCs w:val="28"/>
        </w:rPr>
        <w:t>Чулымского</w:t>
      </w:r>
      <w:r w:rsidRPr="004E65F9">
        <w:rPr>
          <w:szCs w:val="28"/>
        </w:rPr>
        <w:t xml:space="preserve"> района Новосибирской области</w:t>
      </w:r>
    </w:p>
    <w:p w14:paraId="00622163" w14:textId="77777777" w:rsidR="003D2FCB" w:rsidRPr="00C361A6" w:rsidRDefault="003D2FCB" w:rsidP="003D2FCB">
      <w:pPr>
        <w:ind w:firstLine="709"/>
        <w:rPr>
          <w:sz w:val="28"/>
          <w:szCs w:val="28"/>
        </w:rPr>
      </w:pPr>
    </w:p>
    <w:p w14:paraId="4FA784F1" w14:textId="77777777" w:rsidR="003D2FCB" w:rsidRPr="00C361A6" w:rsidRDefault="003D2FCB" w:rsidP="003D2FCB">
      <w:pPr>
        <w:ind w:firstLine="709"/>
        <w:rPr>
          <w:sz w:val="28"/>
          <w:szCs w:val="28"/>
        </w:rPr>
      </w:pPr>
      <w:bookmarkStart w:id="3" w:name="sub_1"/>
      <w:r w:rsidRPr="00C361A6">
        <w:rPr>
          <w:sz w:val="28"/>
          <w:szCs w:val="28"/>
        </w:rPr>
        <w:t>1. Программа предусматривает выполнение мероприятий по обеспечению контроля за соблюдением санитарных правил и гигиенических нормативов, а также за выполнением санитарно-противоэпидемических (профилактических</w:t>
      </w:r>
      <w:r>
        <w:rPr>
          <w:sz w:val="28"/>
          <w:szCs w:val="28"/>
        </w:rPr>
        <w:t xml:space="preserve">) мероприятий </w:t>
      </w:r>
      <w:r w:rsidRPr="004E65F9">
        <w:rPr>
          <w:sz w:val="28"/>
          <w:szCs w:val="28"/>
        </w:rPr>
        <w:t xml:space="preserve">в администрации </w:t>
      </w:r>
      <w:r>
        <w:rPr>
          <w:sz w:val="28"/>
          <w:szCs w:val="28"/>
        </w:rPr>
        <w:t>Серебрянского</w:t>
      </w:r>
      <w:r w:rsidRPr="004E65F9">
        <w:rPr>
          <w:sz w:val="28"/>
          <w:szCs w:val="28"/>
        </w:rPr>
        <w:t xml:space="preserve"> сельсовета </w:t>
      </w:r>
      <w:r>
        <w:rPr>
          <w:sz w:val="28"/>
          <w:szCs w:val="28"/>
        </w:rPr>
        <w:t>Чулымского</w:t>
      </w:r>
      <w:r w:rsidRPr="004E65F9">
        <w:rPr>
          <w:sz w:val="28"/>
          <w:szCs w:val="28"/>
        </w:rPr>
        <w:t xml:space="preserve"> района Новосибирской области </w:t>
      </w:r>
      <w:r w:rsidRPr="00C361A6">
        <w:rPr>
          <w:sz w:val="28"/>
          <w:szCs w:val="28"/>
        </w:rPr>
        <w:t xml:space="preserve">(далее - </w:t>
      </w:r>
      <w:r>
        <w:rPr>
          <w:sz w:val="28"/>
          <w:szCs w:val="28"/>
        </w:rPr>
        <w:t>Администрация</w:t>
      </w:r>
      <w:r w:rsidRPr="00C361A6">
        <w:rPr>
          <w:sz w:val="28"/>
          <w:szCs w:val="28"/>
        </w:rPr>
        <w:t>).</w:t>
      </w:r>
    </w:p>
    <w:p w14:paraId="68A3F14F" w14:textId="77777777" w:rsidR="003D2FCB" w:rsidRDefault="003D2FCB" w:rsidP="003D2FCB">
      <w:pPr>
        <w:widowControl w:val="0"/>
        <w:numPr>
          <w:ilvl w:val="0"/>
          <w:numId w:val="23"/>
        </w:numPr>
        <w:autoSpaceDE w:val="0"/>
        <w:autoSpaceDN w:val="0"/>
        <w:adjustRightInd w:val="0"/>
        <w:jc w:val="both"/>
        <w:rPr>
          <w:sz w:val="28"/>
          <w:szCs w:val="28"/>
        </w:rPr>
      </w:pPr>
      <w:bookmarkStart w:id="4" w:name="sub_2"/>
      <w:bookmarkEnd w:id="3"/>
      <w:r w:rsidRPr="00C361A6">
        <w:rPr>
          <w:sz w:val="28"/>
          <w:szCs w:val="28"/>
        </w:rPr>
        <w:t xml:space="preserve"> Настоящая программа разработана в соответствии с</w:t>
      </w:r>
      <w:r>
        <w:rPr>
          <w:sz w:val="28"/>
          <w:szCs w:val="28"/>
        </w:rPr>
        <w:t xml:space="preserve"> </w:t>
      </w:r>
      <w:r w:rsidRPr="00C96DAD">
        <w:rPr>
          <w:sz w:val="28"/>
          <w:szCs w:val="28"/>
        </w:rPr>
        <w:t>положениями</w:t>
      </w:r>
      <w:r>
        <w:rPr>
          <w:sz w:val="28"/>
          <w:szCs w:val="28"/>
        </w:rPr>
        <w:t xml:space="preserve">: </w:t>
      </w:r>
    </w:p>
    <w:p w14:paraId="746D512B" w14:textId="77777777" w:rsidR="003D2FCB" w:rsidRDefault="003D2FCB" w:rsidP="003D2FCB">
      <w:pPr>
        <w:rPr>
          <w:sz w:val="28"/>
          <w:szCs w:val="28"/>
        </w:rPr>
      </w:pPr>
      <w:r>
        <w:rPr>
          <w:sz w:val="28"/>
          <w:szCs w:val="28"/>
        </w:rPr>
        <w:t>-</w:t>
      </w:r>
      <w:r w:rsidRPr="00C96DAD">
        <w:rPr>
          <w:sz w:val="28"/>
          <w:szCs w:val="28"/>
        </w:rPr>
        <w:t xml:space="preserve"> </w:t>
      </w:r>
      <w:hyperlink r:id="rId13" w:history="1">
        <w:r w:rsidRPr="00C96DAD">
          <w:rPr>
            <w:rStyle w:val="affff4"/>
            <w:color w:val="auto"/>
            <w:sz w:val="28"/>
            <w:szCs w:val="28"/>
          </w:rPr>
          <w:t>Федерального закона</w:t>
        </w:r>
      </w:hyperlink>
      <w:r w:rsidRPr="00C96DAD">
        <w:rPr>
          <w:sz w:val="28"/>
          <w:szCs w:val="28"/>
        </w:rPr>
        <w:t xml:space="preserve"> от 30 марта 1999 г. № 52-ФЗ «О санитарно-эпидемиологическом благополучии населения», </w:t>
      </w:r>
    </w:p>
    <w:p w14:paraId="20CFC6EC" w14:textId="77777777" w:rsidR="003D2FCB" w:rsidRDefault="003D2FCB" w:rsidP="003D2FCB">
      <w:pPr>
        <w:rPr>
          <w:sz w:val="28"/>
          <w:szCs w:val="28"/>
        </w:rPr>
      </w:pPr>
      <w:r>
        <w:rPr>
          <w:sz w:val="28"/>
          <w:szCs w:val="28"/>
        </w:rPr>
        <w:lastRenderedPageBreak/>
        <w:t xml:space="preserve">- </w:t>
      </w:r>
      <w:r w:rsidRPr="00C96DAD">
        <w:rPr>
          <w:sz w:val="28"/>
          <w:szCs w:val="28"/>
        </w:rPr>
        <w:t xml:space="preserve">Санитарных правил СП 1.1.1058-01 «Организация и проведение производственного контроля за соблюдением санитарных правил и выполнением санитарно-противоэпидемических (профилактических) мероприятий», утвержденных Главным государственным санитарным врачом РФ 10 июля 2001 г., </w:t>
      </w:r>
    </w:p>
    <w:p w14:paraId="5E0F1F94" w14:textId="77777777" w:rsidR="003D2FCB" w:rsidRDefault="003D2FCB" w:rsidP="003D2FCB">
      <w:pPr>
        <w:rPr>
          <w:sz w:val="28"/>
          <w:szCs w:val="28"/>
        </w:rPr>
      </w:pPr>
      <w:r>
        <w:rPr>
          <w:sz w:val="28"/>
          <w:szCs w:val="28"/>
        </w:rPr>
        <w:t xml:space="preserve">- </w:t>
      </w:r>
      <w:r w:rsidRPr="00C96DAD">
        <w:rPr>
          <w:sz w:val="28"/>
          <w:szCs w:val="28"/>
        </w:rPr>
        <w:t xml:space="preserve">Санитарных правил СП 2.2.3670-20 «Санитарно-эпидемиологические требования к условиям труда», утвержденных постановлением Главного государственного санитарного врача РФ от 2 декабря 2020 г. № 40; </w:t>
      </w:r>
    </w:p>
    <w:p w14:paraId="053B546D" w14:textId="77777777" w:rsidR="003D2FCB" w:rsidRPr="00C96DAD" w:rsidRDefault="003D2FCB" w:rsidP="003D2FCB">
      <w:pPr>
        <w:rPr>
          <w:sz w:val="28"/>
          <w:szCs w:val="28"/>
        </w:rPr>
      </w:pPr>
      <w:r>
        <w:rPr>
          <w:sz w:val="28"/>
          <w:szCs w:val="28"/>
        </w:rPr>
        <w:t xml:space="preserve">- </w:t>
      </w:r>
      <w:r w:rsidRPr="00C96DAD">
        <w:rPr>
          <w:sz w:val="28"/>
          <w:szCs w:val="28"/>
        </w:rPr>
        <w:t>СанПиН 2.2.1/2.1.1.1278-03 «Гигиенические требования к естественному, искусственному и совмещенному освещен</w:t>
      </w:r>
      <w:r>
        <w:rPr>
          <w:sz w:val="28"/>
          <w:szCs w:val="28"/>
        </w:rPr>
        <w:t>ию жилых и общественных зданий»;</w:t>
      </w:r>
    </w:p>
    <w:p w14:paraId="50227D0A" w14:textId="77777777" w:rsidR="003D2FCB" w:rsidRDefault="003D2FCB" w:rsidP="003D2FCB">
      <w:pPr>
        <w:rPr>
          <w:sz w:val="28"/>
          <w:szCs w:val="28"/>
        </w:rPr>
      </w:pPr>
      <w:r>
        <w:rPr>
          <w:sz w:val="28"/>
          <w:szCs w:val="28"/>
        </w:rPr>
        <w:t xml:space="preserve">- </w:t>
      </w:r>
      <w:r w:rsidRPr="00C96DAD">
        <w:rPr>
          <w:sz w:val="28"/>
          <w:szCs w:val="28"/>
        </w:rPr>
        <w:t>СанПиН 2.1.6.1032-01 «Гигиенические требования к обеспечению качества</w:t>
      </w:r>
      <w:r>
        <w:rPr>
          <w:sz w:val="28"/>
          <w:szCs w:val="28"/>
        </w:rPr>
        <w:t xml:space="preserve"> </w:t>
      </w:r>
      <w:r w:rsidRPr="00C96DAD">
        <w:rPr>
          <w:sz w:val="28"/>
          <w:szCs w:val="28"/>
        </w:rPr>
        <w:t>атмосферного воздуха населенных мест», утвержденные Главным государственным санитарным врачом Рос</w:t>
      </w:r>
      <w:r>
        <w:rPr>
          <w:sz w:val="28"/>
          <w:szCs w:val="28"/>
        </w:rPr>
        <w:t>сийской Федерации 17 мая 2001 г;</w:t>
      </w:r>
    </w:p>
    <w:p w14:paraId="5623BF40" w14:textId="77777777" w:rsidR="003D2FCB" w:rsidRDefault="003D2FCB" w:rsidP="003D2FCB">
      <w:pPr>
        <w:tabs>
          <w:tab w:val="num" w:pos="720"/>
        </w:tabs>
        <w:rPr>
          <w:sz w:val="28"/>
          <w:szCs w:val="28"/>
        </w:rPr>
      </w:pPr>
      <w:r>
        <w:rPr>
          <w:sz w:val="28"/>
          <w:szCs w:val="28"/>
        </w:rPr>
        <w:t xml:space="preserve">- </w:t>
      </w:r>
      <w:r w:rsidRPr="00C96DAD">
        <w:rPr>
          <w:sz w:val="28"/>
          <w:szCs w:val="28"/>
        </w:rPr>
        <w:t>СанПиН 2.2.4.548-96. 2.2.4. «Физические факторы производственной среды.</w:t>
      </w:r>
      <w:r>
        <w:rPr>
          <w:sz w:val="28"/>
          <w:szCs w:val="28"/>
        </w:rPr>
        <w:t xml:space="preserve"> </w:t>
      </w:r>
      <w:r w:rsidRPr="00C96DAD">
        <w:rPr>
          <w:sz w:val="28"/>
          <w:szCs w:val="28"/>
        </w:rPr>
        <w:t>Гигиенические требования к микрокли</w:t>
      </w:r>
      <w:r>
        <w:rPr>
          <w:sz w:val="28"/>
          <w:szCs w:val="28"/>
        </w:rPr>
        <w:t xml:space="preserve">мату производственных помещений </w:t>
      </w:r>
      <w:r w:rsidRPr="00C96DAD">
        <w:rPr>
          <w:sz w:val="28"/>
          <w:szCs w:val="28"/>
        </w:rPr>
        <w:t>Санитарные правила и нормы» (утв. Постановлением Госкомсанэпи</w:t>
      </w:r>
      <w:r>
        <w:rPr>
          <w:sz w:val="28"/>
          <w:szCs w:val="28"/>
        </w:rPr>
        <w:t>днадзора РФ от 01.10.1996 N 21);</w:t>
      </w:r>
    </w:p>
    <w:p w14:paraId="346CD331" w14:textId="77777777" w:rsidR="003D2FCB" w:rsidRPr="00C96DAD" w:rsidRDefault="003D2FCB" w:rsidP="003D2FCB">
      <w:pPr>
        <w:tabs>
          <w:tab w:val="num" w:pos="720"/>
        </w:tabs>
        <w:rPr>
          <w:sz w:val="28"/>
          <w:szCs w:val="28"/>
        </w:rPr>
      </w:pPr>
      <w:r>
        <w:rPr>
          <w:sz w:val="28"/>
          <w:szCs w:val="28"/>
        </w:rPr>
        <w:t>-</w:t>
      </w:r>
      <w:r w:rsidRPr="00C96DAD">
        <w:rPr>
          <w:sz w:val="28"/>
          <w:szCs w:val="28"/>
        </w:rPr>
        <w:t xml:space="preserve"> СанПиН 2.1.4.1074-01. «Питьевая вода. Гигиенические требования к качеству воды централизованных систем питьевого водоснабжения. Контроль качества», утвержденные Главным государственным санитарным врачом </w:t>
      </w:r>
      <w:r>
        <w:rPr>
          <w:sz w:val="28"/>
          <w:szCs w:val="28"/>
        </w:rPr>
        <w:t>Российской Федерации 26.09.2001;</w:t>
      </w:r>
    </w:p>
    <w:p w14:paraId="4DEEC994" w14:textId="77777777" w:rsidR="003D2FCB" w:rsidRPr="00C96DAD" w:rsidRDefault="003D2FCB" w:rsidP="003D2FCB">
      <w:pPr>
        <w:rPr>
          <w:sz w:val="28"/>
          <w:szCs w:val="28"/>
        </w:rPr>
      </w:pPr>
      <w:r>
        <w:rPr>
          <w:sz w:val="28"/>
          <w:szCs w:val="28"/>
        </w:rPr>
        <w:t xml:space="preserve">- </w:t>
      </w:r>
      <w:r w:rsidRPr="00C96DAD">
        <w:rPr>
          <w:sz w:val="28"/>
          <w:szCs w:val="28"/>
        </w:rPr>
        <w:t>СанПиН 2.2.2/2.4.1340-03 «Гигиенические требования к персональным электронно-вычислительным машинам и организации работы», утвержденные</w:t>
      </w:r>
      <w:r>
        <w:rPr>
          <w:sz w:val="28"/>
          <w:szCs w:val="28"/>
        </w:rPr>
        <w:t xml:space="preserve"> </w:t>
      </w:r>
      <w:r w:rsidRPr="00C96DAD">
        <w:rPr>
          <w:sz w:val="28"/>
          <w:szCs w:val="28"/>
        </w:rPr>
        <w:t xml:space="preserve">Главным государственным санитарным врачом Российской </w:t>
      </w:r>
      <w:r>
        <w:rPr>
          <w:sz w:val="28"/>
          <w:szCs w:val="28"/>
        </w:rPr>
        <w:t>Федерации 30 мая 2003 года;</w:t>
      </w:r>
    </w:p>
    <w:p w14:paraId="5CB8173E" w14:textId="77777777" w:rsidR="003D2FCB" w:rsidRDefault="003D2FCB" w:rsidP="003D2FCB">
      <w:pPr>
        <w:rPr>
          <w:sz w:val="28"/>
          <w:szCs w:val="28"/>
        </w:rPr>
      </w:pPr>
      <w:r>
        <w:rPr>
          <w:sz w:val="28"/>
          <w:szCs w:val="28"/>
        </w:rPr>
        <w:t xml:space="preserve">- </w:t>
      </w:r>
      <w:r w:rsidRPr="00C96DAD">
        <w:rPr>
          <w:sz w:val="28"/>
          <w:szCs w:val="28"/>
        </w:rPr>
        <w:t>СанПиН 2.2.2.1332-03 «Гигиенические требования к организации работы на</w:t>
      </w:r>
      <w:r>
        <w:rPr>
          <w:sz w:val="28"/>
          <w:szCs w:val="28"/>
        </w:rPr>
        <w:t xml:space="preserve"> </w:t>
      </w:r>
      <w:r w:rsidRPr="00C96DAD">
        <w:rPr>
          <w:sz w:val="28"/>
          <w:szCs w:val="28"/>
        </w:rPr>
        <w:t>копировально-множительной технике», утвержденные Главным государственным санитарным врачом Россий</w:t>
      </w:r>
      <w:r>
        <w:rPr>
          <w:sz w:val="28"/>
          <w:szCs w:val="28"/>
        </w:rPr>
        <w:t>ской Федерации 28 мая 2003 года;</w:t>
      </w:r>
    </w:p>
    <w:p w14:paraId="1D60959E" w14:textId="77777777" w:rsidR="003D2FCB" w:rsidRPr="00C96DAD" w:rsidRDefault="003D2FCB" w:rsidP="003D2FCB">
      <w:pPr>
        <w:rPr>
          <w:sz w:val="28"/>
          <w:szCs w:val="28"/>
        </w:rPr>
      </w:pPr>
      <w:r>
        <w:rPr>
          <w:sz w:val="28"/>
          <w:szCs w:val="28"/>
        </w:rPr>
        <w:t xml:space="preserve">- </w:t>
      </w:r>
      <w:r w:rsidRPr="00C96DAD">
        <w:rPr>
          <w:sz w:val="28"/>
          <w:szCs w:val="28"/>
        </w:rPr>
        <w:t>СП 3.5.1378-03 «Санитарно-эпидемиологические требования к организации и осуществлени</w:t>
      </w:r>
      <w:r>
        <w:rPr>
          <w:sz w:val="28"/>
          <w:szCs w:val="28"/>
        </w:rPr>
        <w:t>ю дезинфекционной деятельности»;</w:t>
      </w:r>
    </w:p>
    <w:p w14:paraId="1D589E0D" w14:textId="77777777" w:rsidR="003D2FCB" w:rsidRPr="00C96DAD" w:rsidRDefault="003D2FCB" w:rsidP="003D2FCB">
      <w:pPr>
        <w:rPr>
          <w:sz w:val="28"/>
          <w:szCs w:val="28"/>
        </w:rPr>
      </w:pPr>
      <w:r>
        <w:rPr>
          <w:sz w:val="28"/>
          <w:szCs w:val="28"/>
        </w:rPr>
        <w:t xml:space="preserve">- </w:t>
      </w:r>
      <w:r w:rsidRPr="00C96DAD">
        <w:rPr>
          <w:sz w:val="28"/>
          <w:szCs w:val="28"/>
        </w:rPr>
        <w:t>СП 3.5.3.1129-02 «Санитарно-эпидемиологические требо</w:t>
      </w:r>
      <w:r>
        <w:rPr>
          <w:sz w:val="28"/>
          <w:szCs w:val="28"/>
        </w:rPr>
        <w:t>вания к проведению дератизации»;</w:t>
      </w:r>
    </w:p>
    <w:p w14:paraId="6BB40F6B" w14:textId="77777777" w:rsidR="003D2FCB" w:rsidRPr="00C361A6" w:rsidRDefault="003D2FCB" w:rsidP="003D2FCB">
      <w:pPr>
        <w:rPr>
          <w:sz w:val="28"/>
          <w:szCs w:val="28"/>
        </w:rPr>
      </w:pPr>
      <w:r>
        <w:rPr>
          <w:sz w:val="28"/>
          <w:szCs w:val="28"/>
        </w:rPr>
        <w:t xml:space="preserve">- </w:t>
      </w:r>
      <w:r w:rsidRPr="00C96DAD">
        <w:rPr>
          <w:sz w:val="28"/>
          <w:szCs w:val="28"/>
        </w:rPr>
        <w:t>СанПиН 3.5.2.1376-03 «Санитарно-эпидемиологические требования к проведению дезинсекционных мероприятий против синантропных членистоногих».</w:t>
      </w:r>
    </w:p>
    <w:p w14:paraId="75C06CA3" w14:textId="77777777" w:rsidR="003D2FCB" w:rsidRPr="00C361A6" w:rsidRDefault="003D2FCB" w:rsidP="003D2FCB">
      <w:pPr>
        <w:ind w:firstLine="709"/>
        <w:rPr>
          <w:sz w:val="28"/>
          <w:szCs w:val="28"/>
        </w:rPr>
      </w:pPr>
      <w:bookmarkStart w:id="5" w:name="sub_3"/>
      <w:bookmarkEnd w:id="4"/>
      <w:r w:rsidRPr="00C361A6">
        <w:rPr>
          <w:sz w:val="28"/>
          <w:szCs w:val="28"/>
        </w:rPr>
        <w:t>3. Целью производственного контроля является обеспечение безопасности и (или) безвредности для человека и среды обитания вредного влияния объекта производственного контроля путем должного выполнения санитарных правил, санитарно-противоэпидемических (профилактических) мероприятий, организации и осуществления контроля за их соблюдением.</w:t>
      </w:r>
    </w:p>
    <w:p w14:paraId="7214914A" w14:textId="77777777" w:rsidR="003D2FCB" w:rsidRPr="00C361A6" w:rsidRDefault="003D2FCB" w:rsidP="003D2FCB">
      <w:pPr>
        <w:ind w:firstLine="709"/>
        <w:rPr>
          <w:sz w:val="28"/>
          <w:szCs w:val="28"/>
        </w:rPr>
      </w:pPr>
      <w:bookmarkStart w:id="6" w:name="sub_4"/>
      <w:bookmarkEnd w:id="5"/>
      <w:r w:rsidRPr="00C361A6">
        <w:rPr>
          <w:sz w:val="28"/>
          <w:szCs w:val="28"/>
        </w:rPr>
        <w:t xml:space="preserve">4. Объектом производственного контроля является </w:t>
      </w:r>
      <w:r>
        <w:rPr>
          <w:sz w:val="28"/>
          <w:szCs w:val="28"/>
        </w:rPr>
        <w:t>А</w:t>
      </w:r>
      <w:r w:rsidRPr="004E65F9">
        <w:rPr>
          <w:sz w:val="28"/>
          <w:szCs w:val="28"/>
        </w:rPr>
        <w:t>дминистраци</w:t>
      </w:r>
      <w:r>
        <w:rPr>
          <w:sz w:val="28"/>
          <w:szCs w:val="28"/>
        </w:rPr>
        <w:t>я</w:t>
      </w:r>
      <w:r w:rsidRPr="004E65F9">
        <w:rPr>
          <w:sz w:val="28"/>
          <w:szCs w:val="28"/>
        </w:rPr>
        <w:t xml:space="preserve"> </w:t>
      </w:r>
      <w:r>
        <w:rPr>
          <w:sz w:val="28"/>
          <w:szCs w:val="28"/>
        </w:rPr>
        <w:t>Серебрянского</w:t>
      </w:r>
      <w:r w:rsidRPr="004E65F9">
        <w:rPr>
          <w:sz w:val="28"/>
          <w:szCs w:val="28"/>
        </w:rPr>
        <w:t xml:space="preserve"> сельсовета </w:t>
      </w:r>
      <w:r>
        <w:rPr>
          <w:sz w:val="28"/>
          <w:szCs w:val="28"/>
        </w:rPr>
        <w:t>Чулымского</w:t>
      </w:r>
      <w:r w:rsidRPr="004E65F9">
        <w:rPr>
          <w:sz w:val="28"/>
          <w:szCs w:val="28"/>
        </w:rPr>
        <w:t xml:space="preserve"> района Новосибирской области</w:t>
      </w:r>
      <w:r w:rsidRPr="00C361A6">
        <w:rPr>
          <w:sz w:val="28"/>
          <w:szCs w:val="28"/>
        </w:rPr>
        <w:t>:</w:t>
      </w:r>
    </w:p>
    <w:p w14:paraId="1A16A943" w14:textId="77777777" w:rsidR="003D2FCB" w:rsidRPr="00C361A6" w:rsidRDefault="003D2FCB" w:rsidP="003D2FCB">
      <w:pPr>
        <w:ind w:firstLine="709"/>
        <w:rPr>
          <w:sz w:val="28"/>
          <w:szCs w:val="28"/>
        </w:rPr>
      </w:pPr>
      <w:bookmarkStart w:id="7" w:name="sub_41"/>
      <w:bookmarkEnd w:id="6"/>
      <w:r w:rsidRPr="00C361A6">
        <w:rPr>
          <w:sz w:val="28"/>
          <w:szCs w:val="28"/>
        </w:rPr>
        <w:t xml:space="preserve">4.1. Юридический адрес: </w:t>
      </w:r>
      <w:r w:rsidRPr="009C59A2">
        <w:rPr>
          <w:sz w:val="28"/>
          <w:szCs w:val="28"/>
        </w:rPr>
        <w:t>Н</w:t>
      </w:r>
      <w:r>
        <w:rPr>
          <w:sz w:val="28"/>
          <w:szCs w:val="28"/>
        </w:rPr>
        <w:t>овосибирская область</w:t>
      </w:r>
      <w:r w:rsidRPr="009C59A2">
        <w:rPr>
          <w:sz w:val="28"/>
          <w:szCs w:val="28"/>
        </w:rPr>
        <w:t xml:space="preserve"> Чулымский район с. Серебрянское ул. Советская 40б</w:t>
      </w:r>
      <w:r w:rsidRPr="00C361A6">
        <w:rPr>
          <w:sz w:val="28"/>
          <w:szCs w:val="28"/>
        </w:rPr>
        <w:t>.</w:t>
      </w:r>
    </w:p>
    <w:p w14:paraId="72684009" w14:textId="77777777" w:rsidR="003D2FCB" w:rsidRPr="00C361A6" w:rsidRDefault="003D2FCB" w:rsidP="003D2FCB">
      <w:pPr>
        <w:ind w:firstLine="709"/>
        <w:rPr>
          <w:sz w:val="28"/>
          <w:szCs w:val="28"/>
        </w:rPr>
      </w:pPr>
      <w:bookmarkStart w:id="8" w:name="sub_42"/>
      <w:bookmarkEnd w:id="7"/>
      <w:r w:rsidRPr="00C361A6">
        <w:rPr>
          <w:sz w:val="28"/>
          <w:szCs w:val="28"/>
        </w:rPr>
        <w:lastRenderedPageBreak/>
        <w:t xml:space="preserve">4.2. Фактический адрес: </w:t>
      </w:r>
      <w:r w:rsidRPr="009C59A2">
        <w:rPr>
          <w:sz w:val="28"/>
          <w:szCs w:val="28"/>
        </w:rPr>
        <w:t>Н</w:t>
      </w:r>
      <w:r>
        <w:rPr>
          <w:sz w:val="28"/>
          <w:szCs w:val="28"/>
        </w:rPr>
        <w:t>овосибирская область</w:t>
      </w:r>
      <w:r w:rsidRPr="009C59A2">
        <w:rPr>
          <w:sz w:val="28"/>
          <w:szCs w:val="28"/>
        </w:rPr>
        <w:t xml:space="preserve"> Чулымский район с. Серебрянское ул. Советская 40б</w:t>
      </w:r>
      <w:r w:rsidRPr="00C361A6">
        <w:rPr>
          <w:sz w:val="28"/>
          <w:szCs w:val="28"/>
        </w:rPr>
        <w:t>.</w:t>
      </w:r>
    </w:p>
    <w:p w14:paraId="246D8B2A" w14:textId="77777777" w:rsidR="003D2FCB" w:rsidRPr="00C361A6" w:rsidRDefault="003D2FCB" w:rsidP="003D2FCB">
      <w:pPr>
        <w:ind w:firstLine="709"/>
        <w:rPr>
          <w:sz w:val="28"/>
          <w:szCs w:val="28"/>
        </w:rPr>
      </w:pPr>
      <w:bookmarkStart w:id="9" w:name="sub_43"/>
      <w:bookmarkEnd w:id="8"/>
      <w:r w:rsidRPr="00C361A6">
        <w:rPr>
          <w:sz w:val="28"/>
          <w:szCs w:val="28"/>
        </w:rPr>
        <w:t xml:space="preserve">4.3. Телефон, факс: </w:t>
      </w:r>
      <w:r>
        <w:rPr>
          <w:sz w:val="28"/>
          <w:szCs w:val="28"/>
        </w:rPr>
        <w:t>8(383)50 48 373</w:t>
      </w:r>
      <w:r w:rsidRPr="00C361A6">
        <w:rPr>
          <w:sz w:val="28"/>
          <w:szCs w:val="28"/>
        </w:rPr>
        <w:t>.</w:t>
      </w:r>
    </w:p>
    <w:p w14:paraId="19808155" w14:textId="77777777" w:rsidR="003D2FCB" w:rsidRPr="00C361A6" w:rsidRDefault="003D2FCB" w:rsidP="003D2FCB">
      <w:pPr>
        <w:ind w:firstLine="709"/>
        <w:rPr>
          <w:sz w:val="28"/>
          <w:szCs w:val="28"/>
        </w:rPr>
      </w:pPr>
      <w:bookmarkStart w:id="10" w:name="sub_44"/>
      <w:bookmarkEnd w:id="9"/>
      <w:r w:rsidRPr="00C361A6">
        <w:rPr>
          <w:sz w:val="28"/>
          <w:szCs w:val="28"/>
        </w:rPr>
        <w:t xml:space="preserve">4.4. ОГРН: </w:t>
      </w:r>
      <w:r w:rsidRPr="009C59A2">
        <w:rPr>
          <w:sz w:val="28"/>
          <w:szCs w:val="28"/>
        </w:rPr>
        <w:t>1025405826775</w:t>
      </w:r>
      <w:r w:rsidRPr="00C361A6">
        <w:rPr>
          <w:sz w:val="28"/>
          <w:szCs w:val="28"/>
        </w:rPr>
        <w:t>.</w:t>
      </w:r>
    </w:p>
    <w:p w14:paraId="71EE60C2" w14:textId="77777777" w:rsidR="003D2FCB" w:rsidRPr="00C361A6" w:rsidRDefault="003D2FCB" w:rsidP="003D2FCB">
      <w:pPr>
        <w:ind w:firstLine="709"/>
        <w:rPr>
          <w:sz w:val="28"/>
          <w:szCs w:val="28"/>
        </w:rPr>
      </w:pPr>
      <w:bookmarkStart w:id="11" w:name="sub_45"/>
      <w:bookmarkEnd w:id="10"/>
      <w:r w:rsidRPr="00C361A6">
        <w:rPr>
          <w:sz w:val="28"/>
          <w:szCs w:val="28"/>
        </w:rPr>
        <w:t xml:space="preserve">4.5. ИНН/КПП: </w:t>
      </w:r>
      <w:r w:rsidRPr="009C59A2">
        <w:rPr>
          <w:sz w:val="28"/>
          <w:szCs w:val="28"/>
        </w:rPr>
        <w:t>5442101220 /544201001</w:t>
      </w:r>
      <w:r w:rsidRPr="00C361A6">
        <w:rPr>
          <w:sz w:val="28"/>
          <w:szCs w:val="28"/>
        </w:rPr>
        <w:t>.</w:t>
      </w:r>
    </w:p>
    <w:p w14:paraId="6102EC3C" w14:textId="77777777" w:rsidR="003D2FCB" w:rsidRPr="00C361A6" w:rsidRDefault="003D2FCB" w:rsidP="003D2FCB">
      <w:pPr>
        <w:ind w:firstLine="709"/>
        <w:rPr>
          <w:sz w:val="28"/>
          <w:szCs w:val="28"/>
        </w:rPr>
      </w:pPr>
      <w:bookmarkStart w:id="12" w:name="sub_46"/>
      <w:bookmarkEnd w:id="11"/>
      <w:r w:rsidRPr="00C361A6">
        <w:rPr>
          <w:sz w:val="28"/>
          <w:szCs w:val="28"/>
        </w:rPr>
        <w:t xml:space="preserve">4.6. ОКПО: </w:t>
      </w:r>
      <w:r w:rsidRPr="00F824C2">
        <w:rPr>
          <w:color w:val="333333"/>
          <w:sz w:val="28"/>
          <w:szCs w:val="28"/>
        </w:rPr>
        <w:t>04199553</w:t>
      </w:r>
      <w:r w:rsidRPr="00F824C2">
        <w:rPr>
          <w:sz w:val="28"/>
          <w:szCs w:val="28"/>
        </w:rPr>
        <w:t>.</w:t>
      </w:r>
    </w:p>
    <w:p w14:paraId="482D9A14" w14:textId="77777777" w:rsidR="003D2FCB" w:rsidRPr="00C361A6" w:rsidRDefault="003D2FCB" w:rsidP="003D2FCB">
      <w:pPr>
        <w:ind w:firstLine="709"/>
        <w:rPr>
          <w:sz w:val="28"/>
          <w:szCs w:val="28"/>
        </w:rPr>
      </w:pPr>
      <w:bookmarkStart w:id="13" w:name="sub_47"/>
      <w:bookmarkEnd w:id="12"/>
      <w:r w:rsidRPr="00C361A6">
        <w:rPr>
          <w:sz w:val="28"/>
          <w:szCs w:val="28"/>
        </w:rPr>
        <w:t xml:space="preserve">4.7. Численность персонала: </w:t>
      </w:r>
      <w:r>
        <w:rPr>
          <w:sz w:val="28"/>
          <w:szCs w:val="28"/>
        </w:rPr>
        <w:t xml:space="preserve">5 </w:t>
      </w:r>
      <w:r w:rsidRPr="00C361A6">
        <w:rPr>
          <w:sz w:val="28"/>
          <w:szCs w:val="28"/>
        </w:rPr>
        <w:t>человек, из них:</w:t>
      </w:r>
    </w:p>
    <w:bookmarkEnd w:id="13"/>
    <w:p w14:paraId="187CDAC4" w14:textId="77777777" w:rsidR="003D2FCB" w:rsidRPr="00C361A6" w:rsidRDefault="003D2FCB" w:rsidP="003D2FCB">
      <w:pPr>
        <w:ind w:firstLine="709"/>
        <w:rPr>
          <w:sz w:val="28"/>
          <w:szCs w:val="28"/>
        </w:rPr>
      </w:pPr>
      <w:r w:rsidRPr="00C361A6">
        <w:rPr>
          <w:sz w:val="28"/>
          <w:szCs w:val="28"/>
        </w:rPr>
        <w:t xml:space="preserve">женщин - </w:t>
      </w:r>
      <w:r>
        <w:rPr>
          <w:sz w:val="28"/>
          <w:szCs w:val="28"/>
        </w:rPr>
        <w:t>3</w:t>
      </w:r>
      <w:r w:rsidRPr="00C361A6">
        <w:rPr>
          <w:sz w:val="28"/>
          <w:szCs w:val="28"/>
        </w:rPr>
        <w:t>,</w:t>
      </w:r>
    </w:p>
    <w:p w14:paraId="08E16174" w14:textId="77777777" w:rsidR="003D2FCB" w:rsidRPr="00C361A6" w:rsidRDefault="003D2FCB" w:rsidP="003D2FCB">
      <w:pPr>
        <w:ind w:firstLine="709"/>
        <w:rPr>
          <w:sz w:val="28"/>
          <w:szCs w:val="28"/>
        </w:rPr>
      </w:pPr>
      <w:r w:rsidRPr="00C361A6">
        <w:rPr>
          <w:sz w:val="28"/>
          <w:szCs w:val="28"/>
        </w:rPr>
        <w:t xml:space="preserve">мужчин - </w:t>
      </w:r>
      <w:r>
        <w:rPr>
          <w:sz w:val="28"/>
          <w:szCs w:val="28"/>
        </w:rPr>
        <w:t>2</w:t>
      </w:r>
      <w:r w:rsidRPr="00C361A6">
        <w:rPr>
          <w:sz w:val="28"/>
          <w:szCs w:val="28"/>
        </w:rPr>
        <w:t>.</w:t>
      </w:r>
    </w:p>
    <w:p w14:paraId="49646739" w14:textId="77777777" w:rsidR="003D2FCB" w:rsidRPr="00C361A6" w:rsidRDefault="003D2FCB" w:rsidP="003D2FCB">
      <w:pPr>
        <w:ind w:firstLine="709"/>
        <w:rPr>
          <w:sz w:val="28"/>
          <w:szCs w:val="28"/>
        </w:rPr>
      </w:pPr>
      <w:bookmarkStart w:id="14" w:name="sub_5"/>
      <w:r w:rsidRPr="00C361A6">
        <w:rPr>
          <w:sz w:val="28"/>
          <w:szCs w:val="28"/>
        </w:rPr>
        <w:t>5. Список должностных лиц, на которых возложена функция по осуществлению производственного контроля:</w:t>
      </w:r>
    </w:p>
    <w:bookmarkEnd w:id="14"/>
    <w:p w14:paraId="2BD8C582" w14:textId="77777777" w:rsidR="003D2FCB" w:rsidRPr="00C361A6" w:rsidRDefault="003D2FCB" w:rsidP="003D2FCB">
      <w:pPr>
        <w:ind w:firstLine="709"/>
        <w:rPr>
          <w:sz w:val="28"/>
          <w:szCs w:val="28"/>
        </w:rPr>
      </w:pP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51"/>
        <w:gridCol w:w="2694"/>
        <w:gridCol w:w="2551"/>
        <w:gridCol w:w="3402"/>
      </w:tblGrid>
      <w:tr w:rsidR="003D2FCB" w:rsidRPr="00C361A6" w14:paraId="651FE439" w14:textId="77777777" w:rsidTr="0072108A">
        <w:tblPrEx>
          <w:tblCellMar>
            <w:top w:w="0" w:type="dxa"/>
            <w:bottom w:w="0" w:type="dxa"/>
          </w:tblCellMar>
        </w:tblPrEx>
        <w:tc>
          <w:tcPr>
            <w:tcW w:w="851" w:type="dxa"/>
            <w:tcBorders>
              <w:top w:val="single" w:sz="4" w:space="0" w:color="auto"/>
              <w:bottom w:val="single" w:sz="4" w:space="0" w:color="auto"/>
              <w:right w:val="nil"/>
            </w:tcBorders>
          </w:tcPr>
          <w:p w14:paraId="361DD0DD" w14:textId="77777777" w:rsidR="003D2FCB" w:rsidRPr="00C361A6" w:rsidRDefault="003D2FCB" w:rsidP="0072108A">
            <w:pPr>
              <w:pStyle w:val="afffff1"/>
              <w:jc w:val="center"/>
              <w:rPr>
                <w:rFonts w:ascii="Times New Roman" w:hAnsi="Times New Roman" w:cs="Times New Roman"/>
                <w:sz w:val="28"/>
                <w:szCs w:val="28"/>
              </w:rPr>
            </w:pPr>
            <w:r w:rsidRPr="00C361A6">
              <w:rPr>
                <w:rFonts w:ascii="Times New Roman" w:hAnsi="Times New Roman" w:cs="Times New Roman"/>
                <w:sz w:val="28"/>
                <w:szCs w:val="28"/>
              </w:rPr>
              <w:t>N</w:t>
            </w:r>
            <w:r w:rsidRPr="00C361A6">
              <w:rPr>
                <w:rFonts w:ascii="Times New Roman" w:hAnsi="Times New Roman" w:cs="Times New Roman"/>
                <w:sz w:val="28"/>
                <w:szCs w:val="28"/>
              </w:rPr>
              <w:br/>
              <w:t>п/п</w:t>
            </w:r>
          </w:p>
        </w:tc>
        <w:tc>
          <w:tcPr>
            <w:tcW w:w="2694" w:type="dxa"/>
            <w:tcBorders>
              <w:top w:val="single" w:sz="4" w:space="0" w:color="auto"/>
              <w:left w:val="single" w:sz="4" w:space="0" w:color="auto"/>
              <w:bottom w:val="single" w:sz="4" w:space="0" w:color="auto"/>
              <w:right w:val="nil"/>
            </w:tcBorders>
          </w:tcPr>
          <w:p w14:paraId="30E27073" w14:textId="77777777" w:rsidR="003D2FCB" w:rsidRPr="00C361A6" w:rsidRDefault="003D2FCB" w:rsidP="0072108A">
            <w:pPr>
              <w:pStyle w:val="afffff1"/>
              <w:jc w:val="center"/>
              <w:rPr>
                <w:rFonts w:ascii="Times New Roman" w:hAnsi="Times New Roman" w:cs="Times New Roman"/>
                <w:sz w:val="28"/>
                <w:szCs w:val="28"/>
              </w:rPr>
            </w:pPr>
            <w:r w:rsidRPr="00C361A6">
              <w:rPr>
                <w:rFonts w:ascii="Times New Roman" w:hAnsi="Times New Roman" w:cs="Times New Roman"/>
                <w:sz w:val="28"/>
                <w:szCs w:val="28"/>
              </w:rPr>
              <w:t>Ф. И. О. сотрудника</w:t>
            </w:r>
          </w:p>
        </w:tc>
        <w:tc>
          <w:tcPr>
            <w:tcW w:w="2551" w:type="dxa"/>
            <w:tcBorders>
              <w:top w:val="single" w:sz="4" w:space="0" w:color="auto"/>
              <w:left w:val="single" w:sz="4" w:space="0" w:color="auto"/>
              <w:bottom w:val="single" w:sz="4" w:space="0" w:color="auto"/>
              <w:right w:val="nil"/>
            </w:tcBorders>
          </w:tcPr>
          <w:p w14:paraId="7A00AE29" w14:textId="77777777" w:rsidR="003D2FCB" w:rsidRPr="00C361A6" w:rsidRDefault="003D2FCB" w:rsidP="0072108A">
            <w:pPr>
              <w:pStyle w:val="afffff1"/>
              <w:jc w:val="center"/>
              <w:rPr>
                <w:rFonts w:ascii="Times New Roman" w:hAnsi="Times New Roman" w:cs="Times New Roman"/>
                <w:sz w:val="28"/>
                <w:szCs w:val="28"/>
              </w:rPr>
            </w:pPr>
            <w:r w:rsidRPr="00C361A6">
              <w:rPr>
                <w:rFonts w:ascii="Times New Roman" w:hAnsi="Times New Roman" w:cs="Times New Roman"/>
                <w:sz w:val="28"/>
                <w:szCs w:val="28"/>
              </w:rPr>
              <w:t>Занимаемая должность</w:t>
            </w:r>
          </w:p>
        </w:tc>
        <w:tc>
          <w:tcPr>
            <w:tcW w:w="3402" w:type="dxa"/>
            <w:tcBorders>
              <w:top w:val="single" w:sz="4" w:space="0" w:color="auto"/>
              <w:left w:val="single" w:sz="4" w:space="0" w:color="auto"/>
              <w:bottom w:val="single" w:sz="4" w:space="0" w:color="auto"/>
            </w:tcBorders>
          </w:tcPr>
          <w:p w14:paraId="0726588E" w14:textId="77777777" w:rsidR="003D2FCB" w:rsidRPr="00C361A6" w:rsidRDefault="003D2FCB" w:rsidP="0072108A">
            <w:pPr>
              <w:pStyle w:val="afffff1"/>
              <w:jc w:val="center"/>
              <w:rPr>
                <w:rFonts w:ascii="Times New Roman" w:hAnsi="Times New Roman" w:cs="Times New Roman"/>
                <w:sz w:val="28"/>
                <w:szCs w:val="28"/>
              </w:rPr>
            </w:pPr>
            <w:r w:rsidRPr="00C361A6">
              <w:rPr>
                <w:rFonts w:ascii="Times New Roman" w:hAnsi="Times New Roman" w:cs="Times New Roman"/>
                <w:sz w:val="28"/>
                <w:szCs w:val="28"/>
              </w:rPr>
              <w:t>Возложена обязанность</w:t>
            </w:r>
          </w:p>
        </w:tc>
      </w:tr>
      <w:tr w:rsidR="003D2FCB" w:rsidRPr="00C361A6" w14:paraId="3837FB58" w14:textId="77777777" w:rsidTr="0072108A">
        <w:tblPrEx>
          <w:tblCellMar>
            <w:top w:w="0" w:type="dxa"/>
            <w:bottom w:w="0" w:type="dxa"/>
          </w:tblCellMar>
        </w:tblPrEx>
        <w:tc>
          <w:tcPr>
            <w:tcW w:w="851" w:type="dxa"/>
            <w:tcBorders>
              <w:top w:val="nil"/>
              <w:bottom w:val="single" w:sz="4" w:space="0" w:color="auto"/>
              <w:right w:val="nil"/>
            </w:tcBorders>
          </w:tcPr>
          <w:p w14:paraId="13835818" w14:textId="77777777" w:rsidR="003D2FCB" w:rsidRPr="00C361A6" w:rsidRDefault="003D2FCB" w:rsidP="0072108A">
            <w:pPr>
              <w:pStyle w:val="afffff1"/>
              <w:jc w:val="center"/>
              <w:rPr>
                <w:rFonts w:ascii="Times New Roman" w:hAnsi="Times New Roman" w:cs="Times New Roman"/>
                <w:sz w:val="28"/>
                <w:szCs w:val="28"/>
              </w:rPr>
            </w:pPr>
            <w:r w:rsidRPr="00C361A6">
              <w:rPr>
                <w:rFonts w:ascii="Times New Roman" w:hAnsi="Times New Roman" w:cs="Times New Roman"/>
                <w:sz w:val="28"/>
                <w:szCs w:val="28"/>
              </w:rPr>
              <w:t>1</w:t>
            </w:r>
          </w:p>
        </w:tc>
        <w:tc>
          <w:tcPr>
            <w:tcW w:w="2694" w:type="dxa"/>
            <w:tcBorders>
              <w:top w:val="nil"/>
              <w:left w:val="single" w:sz="4" w:space="0" w:color="auto"/>
              <w:bottom w:val="single" w:sz="4" w:space="0" w:color="auto"/>
              <w:right w:val="nil"/>
            </w:tcBorders>
          </w:tcPr>
          <w:p w14:paraId="30D74E16" w14:textId="77777777" w:rsidR="003D2FCB" w:rsidRPr="00C361A6" w:rsidRDefault="003D2FCB" w:rsidP="0072108A">
            <w:pPr>
              <w:pStyle w:val="afffff1"/>
              <w:jc w:val="center"/>
              <w:rPr>
                <w:rFonts w:ascii="Times New Roman" w:hAnsi="Times New Roman" w:cs="Times New Roman"/>
                <w:sz w:val="28"/>
                <w:szCs w:val="28"/>
              </w:rPr>
            </w:pPr>
            <w:r w:rsidRPr="00C361A6">
              <w:rPr>
                <w:rFonts w:ascii="Times New Roman" w:hAnsi="Times New Roman" w:cs="Times New Roman"/>
                <w:sz w:val="28"/>
                <w:szCs w:val="28"/>
              </w:rPr>
              <w:t>2</w:t>
            </w:r>
          </w:p>
        </w:tc>
        <w:tc>
          <w:tcPr>
            <w:tcW w:w="2551" w:type="dxa"/>
            <w:tcBorders>
              <w:top w:val="nil"/>
              <w:left w:val="single" w:sz="4" w:space="0" w:color="auto"/>
              <w:bottom w:val="single" w:sz="4" w:space="0" w:color="auto"/>
              <w:right w:val="nil"/>
            </w:tcBorders>
          </w:tcPr>
          <w:p w14:paraId="4EDB72C4" w14:textId="77777777" w:rsidR="003D2FCB" w:rsidRPr="00C361A6" w:rsidRDefault="003D2FCB" w:rsidP="0072108A">
            <w:pPr>
              <w:pStyle w:val="afffff1"/>
              <w:jc w:val="center"/>
              <w:rPr>
                <w:rFonts w:ascii="Times New Roman" w:hAnsi="Times New Roman" w:cs="Times New Roman"/>
                <w:sz w:val="28"/>
                <w:szCs w:val="28"/>
              </w:rPr>
            </w:pPr>
            <w:r w:rsidRPr="00C361A6">
              <w:rPr>
                <w:rFonts w:ascii="Times New Roman" w:hAnsi="Times New Roman" w:cs="Times New Roman"/>
                <w:sz w:val="28"/>
                <w:szCs w:val="28"/>
              </w:rPr>
              <w:t>3</w:t>
            </w:r>
          </w:p>
        </w:tc>
        <w:tc>
          <w:tcPr>
            <w:tcW w:w="3402" w:type="dxa"/>
            <w:tcBorders>
              <w:top w:val="nil"/>
              <w:left w:val="single" w:sz="4" w:space="0" w:color="auto"/>
              <w:bottom w:val="single" w:sz="4" w:space="0" w:color="auto"/>
            </w:tcBorders>
          </w:tcPr>
          <w:p w14:paraId="53CE9BB3" w14:textId="77777777" w:rsidR="003D2FCB" w:rsidRPr="00C361A6" w:rsidRDefault="003D2FCB" w:rsidP="0072108A">
            <w:pPr>
              <w:pStyle w:val="afffff1"/>
              <w:jc w:val="center"/>
              <w:rPr>
                <w:rFonts w:ascii="Times New Roman" w:hAnsi="Times New Roman" w:cs="Times New Roman"/>
                <w:sz w:val="28"/>
                <w:szCs w:val="28"/>
              </w:rPr>
            </w:pPr>
            <w:r w:rsidRPr="00C361A6">
              <w:rPr>
                <w:rFonts w:ascii="Times New Roman" w:hAnsi="Times New Roman" w:cs="Times New Roman"/>
                <w:sz w:val="28"/>
                <w:szCs w:val="28"/>
              </w:rPr>
              <w:t>4</w:t>
            </w:r>
          </w:p>
        </w:tc>
      </w:tr>
      <w:tr w:rsidR="003D2FCB" w:rsidRPr="00C361A6" w14:paraId="2CD39E28" w14:textId="77777777" w:rsidTr="0072108A">
        <w:tblPrEx>
          <w:tblCellMar>
            <w:top w:w="0" w:type="dxa"/>
            <w:bottom w:w="0" w:type="dxa"/>
          </w:tblCellMar>
        </w:tblPrEx>
        <w:tc>
          <w:tcPr>
            <w:tcW w:w="851" w:type="dxa"/>
            <w:tcBorders>
              <w:top w:val="single" w:sz="4" w:space="0" w:color="auto"/>
              <w:bottom w:val="single" w:sz="4" w:space="0" w:color="auto"/>
              <w:right w:val="nil"/>
            </w:tcBorders>
          </w:tcPr>
          <w:p w14:paraId="56B22639" w14:textId="77777777" w:rsidR="003D2FCB" w:rsidRPr="00C361A6" w:rsidRDefault="003D2FCB" w:rsidP="0072108A">
            <w:pPr>
              <w:pStyle w:val="afffff1"/>
              <w:jc w:val="center"/>
              <w:rPr>
                <w:rFonts w:ascii="Times New Roman" w:hAnsi="Times New Roman" w:cs="Times New Roman"/>
                <w:sz w:val="28"/>
                <w:szCs w:val="28"/>
              </w:rPr>
            </w:pPr>
          </w:p>
        </w:tc>
        <w:tc>
          <w:tcPr>
            <w:tcW w:w="2694" w:type="dxa"/>
            <w:tcBorders>
              <w:top w:val="single" w:sz="4" w:space="0" w:color="auto"/>
              <w:left w:val="single" w:sz="4" w:space="0" w:color="auto"/>
              <w:bottom w:val="single" w:sz="4" w:space="0" w:color="auto"/>
              <w:right w:val="nil"/>
            </w:tcBorders>
          </w:tcPr>
          <w:p w14:paraId="0B714EF3" w14:textId="77777777" w:rsidR="003D2FCB" w:rsidRPr="00C361A6" w:rsidRDefault="003D2FCB" w:rsidP="0072108A">
            <w:pPr>
              <w:pStyle w:val="afffff1"/>
              <w:jc w:val="center"/>
              <w:rPr>
                <w:rFonts w:ascii="Times New Roman" w:hAnsi="Times New Roman" w:cs="Times New Roman"/>
                <w:sz w:val="28"/>
                <w:szCs w:val="28"/>
              </w:rPr>
            </w:pPr>
            <w:r>
              <w:rPr>
                <w:rFonts w:ascii="Times New Roman" w:hAnsi="Times New Roman" w:cs="Times New Roman"/>
                <w:sz w:val="28"/>
                <w:szCs w:val="28"/>
              </w:rPr>
              <w:t>Баутин АА</w:t>
            </w:r>
          </w:p>
        </w:tc>
        <w:tc>
          <w:tcPr>
            <w:tcW w:w="2551" w:type="dxa"/>
            <w:tcBorders>
              <w:top w:val="single" w:sz="4" w:space="0" w:color="auto"/>
              <w:left w:val="single" w:sz="4" w:space="0" w:color="auto"/>
              <w:bottom w:val="single" w:sz="4" w:space="0" w:color="auto"/>
              <w:right w:val="nil"/>
            </w:tcBorders>
          </w:tcPr>
          <w:p w14:paraId="14EE6585" w14:textId="77777777" w:rsidR="003D2FCB" w:rsidRPr="00C361A6" w:rsidRDefault="003D2FCB" w:rsidP="0072108A">
            <w:pPr>
              <w:pStyle w:val="afffff1"/>
              <w:jc w:val="center"/>
              <w:rPr>
                <w:rFonts w:ascii="Times New Roman" w:hAnsi="Times New Roman" w:cs="Times New Roman"/>
                <w:sz w:val="28"/>
                <w:szCs w:val="28"/>
              </w:rPr>
            </w:pPr>
            <w:r>
              <w:rPr>
                <w:rFonts w:ascii="Times New Roman" w:hAnsi="Times New Roman" w:cs="Times New Roman"/>
                <w:sz w:val="28"/>
                <w:szCs w:val="28"/>
              </w:rPr>
              <w:t>Глава администрации</w:t>
            </w:r>
          </w:p>
        </w:tc>
        <w:tc>
          <w:tcPr>
            <w:tcW w:w="3402" w:type="dxa"/>
            <w:tcBorders>
              <w:top w:val="single" w:sz="4" w:space="0" w:color="auto"/>
              <w:left w:val="single" w:sz="4" w:space="0" w:color="auto"/>
              <w:bottom w:val="single" w:sz="4" w:space="0" w:color="auto"/>
            </w:tcBorders>
          </w:tcPr>
          <w:p w14:paraId="18B95D5C" w14:textId="77777777" w:rsidR="003D2FCB" w:rsidRPr="00F824C2" w:rsidRDefault="003D2FCB" w:rsidP="0072108A">
            <w:pPr>
              <w:pStyle w:val="afffff1"/>
              <w:rPr>
                <w:rFonts w:ascii="Times New Roman" w:hAnsi="Times New Roman" w:cs="Times New Roman"/>
                <w:sz w:val="28"/>
                <w:szCs w:val="28"/>
              </w:rPr>
            </w:pPr>
            <w:r w:rsidRPr="00F824C2">
              <w:rPr>
                <w:rFonts w:ascii="Times New Roman" w:hAnsi="Times New Roman" w:cs="Times New Roman"/>
                <w:sz w:val="28"/>
                <w:szCs w:val="28"/>
              </w:rPr>
              <w:t>Контроль:</w:t>
            </w:r>
          </w:p>
          <w:p w14:paraId="1A3F5530" w14:textId="77777777" w:rsidR="003D2FCB" w:rsidRPr="00F824C2" w:rsidRDefault="003D2FCB" w:rsidP="0072108A">
            <w:pPr>
              <w:pStyle w:val="afffff1"/>
              <w:rPr>
                <w:rFonts w:ascii="Times New Roman" w:hAnsi="Times New Roman" w:cs="Times New Roman"/>
                <w:sz w:val="28"/>
                <w:szCs w:val="28"/>
              </w:rPr>
            </w:pPr>
            <w:r w:rsidRPr="00F824C2">
              <w:rPr>
                <w:rFonts w:ascii="Times New Roman" w:hAnsi="Times New Roman" w:cs="Times New Roman"/>
                <w:sz w:val="28"/>
                <w:szCs w:val="28"/>
              </w:rPr>
              <w:t>- параметров микроклимата во всех помещениях здания Администрации;</w:t>
            </w:r>
          </w:p>
          <w:p w14:paraId="0AB3BFD9" w14:textId="77777777" w:rsidR="003D2FCB" w:rsidRPr="00472009" w:rsidRDefault="003D2FCB" w:rsidP="0072108A">
            <w:pPr>
              <w:pStyle w:val="afffff1"/>
              <w:rPr>
                <w:rFonts w:ascii="Times New Roman" w:hAnsi="Times New Roman" w:cs="Times New Roman"/>
                <w:color w:val="FF0000"/>
                <w:sz w:val="28"/>
                <w:szCs w:val="28"/>
              </w:rPr>
            </w:pPr>
            <w:r w:rsidRPr="00F824C2">
              <w:rPr>
                <w:rFonts w:ascii="Times New Roman" w:hAnsi="Times New Roman" w:cs="Times New Roman"/>
                <w:sz w:val="28"/>
                <w:szCs w:val="28"/>
              </w:rPr>
              <w:t>- гигиенических требований к питьевой воде системы водоснабжения, обеспечивающей здание Администрации питьевой водой;</w:t>
            </w:r>
          </w:p>
        </w:tc>
      </w:tr>
      <w:tr w:rsidR="003D2FCB" w:rsidRPr="00C361A6" w14:paraId="576B356D" w14:textId="77777777" w:rsidTr="0072108A">
        <w:tblPrEx>
          <w:tblCellMar>
            <w:top w:w="0" w:type="dxa"/>
            <w:bottom w:w="0" w:type="dxa"/>
          </w:tblCellMar>
        </w:tblPrEx>
        <w:tc>
          <w:tcPr>
            <w:tcW w:w="851" w:type="dxa"/>
            <w:tcBorders>
              <w:top w:val="single" w:sz="4" w:space="0" w:color="auto"/>
              <w:bottom w:val="single" w:sz="4" w:space="0" w:color="auto"/>
              <w:right w:val="nil"/>
            </w:tcBorders>
          </w:tcPr>
          <w:p w14:paraId="4D673275" w14:textId="77777777" w:rsidR="003D2FCB" w:rsidRPr="00C361A6" w:rsidRDefault="003D2FCB" w:rsidP="0072108A">
            <w:pPr>
              <w:pStyle w:val="afffff1"/>
              <w:jc w:val="center"/>
              <w:rPr>
                <w:rFonts w:ascii="Times New Roman" w:hAnsi="Times New Roman" w:cs="Times New Roman"/>
                <w:sz w:val="28"/>
                <w:szCs w:val="28"/>
              </w:rPr>
            </w:pPr>
          </w:p>
        </w:tc>
        <w:tc>
          <w:tcPr>
            <w:tcW w:w="2694" w:type="dxa"/>
            <w:tcBorders>
              <w:top w:val="single" w:sz="4" w:space="0" w:color="auto"/>
              <w:left w:val="single" w:sz="4" w:space="0" w:color="auto"/>
              <w:bottom w:val="single" w:sz="4" w:space="0" w:color="auto"/>
              <w:right w:val="nil"/>
            </w:tcBorders>
          </w:tcPr>
          <w:p w14:paraId="0B0788C0" w14:textId="77777777" w:rsidR="003D2FCB" w:rsidRPr="00C361A6" w:rsidRDefault="003D2FCB" w:rsidP="0072108A">
            <w:pPr>
              <w:pStyle w:val="afffff1"/>
              <w:jc w:val="center"/>
              <w:rPr>
                <w:rFonts w:ascii="Times New Roman" w:hAnsi="Times New Roman" w:cs="Times New Roman"/>
                <w:sz w:val="28"/>
                <w:szCs w:val="28"/>
              </w:rPr>
            </w:pPr>
            <w:r>
              <w:rPr>
                <w:rFonts w:ascii="Times New Roman" w:hAnsi="Times New Roman" w:cs="Times New Roman"/>
                <w:sz w:val="28"/>
                <w:szCs w:val="28"/>
              </w:rPr>
              <w:t>Романова НА</w:t>
            </w:r>
          </w:p>
        </w:tc>
        <w:tc>
          <w:tcPr>
            <w:tcW w:w="2551" w:type="dxa"/>
            <w:tcBorders>
              <w:top w:val="single" w:sz="4" w:space="0" w:color="auto"/>
              <w:left w:val="single" w:sz="4" w:space="0" w:color="auto"/>
              <w:bottom w:val="single" w:sz="4" w:space="0" w:color="auto"/>
              <w:right w:val="nil"/>
            </w:tcBorders>
          </w:tcPr>
          <w:p w14:paraId="3B15E3D9" w14:textId="77777777" w:rsidR="003D2FCB" w:rsidRPr="00C361A6" w:rsidRDefault="003D2FCB" w:rsidP="0072108A">
            <w:pPr>
              <w:pStyle w:val="afffff1"/>
              <w:jc w:val="center"/>
              <w:rPr>
                <w:rFonts w:ascii="Times New Roman" w:hAnsi="Times New Roman" w:cs="Times New Roman"/>
                <w:sz w:val="28"/>
                <w:szCs w:val="28"/>
              </w:rPr>
            </w:pPr>
            <w:r>
              <w:rPr>
                <w:rFonts w:ascii="Times New Roman" w:hAnsi="Times New Roman" w:cs="Times New Roman"/>
                <w:sz w:val="28"/>
                <w:szCs w:val="28"/>
              </w:rPr>
              <w:t>Специалист администрации</w:t>
            </w:r>
          </w:p>
        </w:tc>
        <w:tc>
          <w:tcPr>
            <w:tcW w:w="3402" w:type="dxa"/>
            <w:tcBorders>
              <w:top w:val="single" w:sz="4" w:space="0" w:color="auto"/>
              <w:left w:val="single" w:sz="4" w:space="0" w:color="auto"/>
              <w:bottom w:val="single" w:sz="4" w:space="0" w:color="auto"/>
            </w:tcBorders>
          </w:tcPr>
          <w:p w14:paraId="51D2DB37" w14:textId="77777777" w:rsidR="003D2FCB" w:rsidRPr="00F824C2" w:rsidRDefault="003D2FCB" w:rsidP="0072108A">
            <w:pPr>
              <w:pStyle w:val="afffff1"/>
              <w:rPr>
                <w:rFonts w:ascii="Times New Roman" w:hAnsi="Times New Roman" w:cs="Times New Roman"/>
                <w:sz w:val="28"/>
                <w:szCs w:val="28"/>
              </w:rPr>
            </w:pPr>
            <w:r>
              <w:rPr>
                <w:rFonts w:ascii="Times New Roman" w:hAnsi="Times New Roman" w:cs="Times New Roman"/>
                <w:color w:val="FF0000"/>
                <w:sz w:val="28"/>
                <w:szCs w:val="28"/>
              </w:rPr>
              <w:t xml:space="preserve"> </w:t>
            </w:r>
            <w:r w:rsidRPr="00F824C2">
              <w:rPr>
                <w:rFonts w:ascii="Times New Roman" w:hAnsi="Times New Roman" w:cs="Times New Roman"/>
                <w:sz w:val="28"/>
                <w:szCs w:val="28"/>
              </w:rPr>
              <w:t>Контроль за:</w:t>
            </w:r>
          </w:p>
          <w:p w14:paraId="2130AF97" w14:textId="77777777" w:rsidR="003D2FCB" w:rsidRPr="00F824C2" w:rsidRDefault="003D2FCB" w:rsidP="0072108A">
            <w:pPr>
              <w:pStyle w:val="afffff1"/>
              <w:rPr>
                <w:rFonts w:ascii="Times New Roman" w:hAnsi="Times New Roman" w:cs="Times New Roman"/>
                <w:sz w:val="28"/>
                <w:szCs w:val="28"/>
              </w:rPr>
            </w:pPr>
            <w:r w:rsidRPr="00F824C2">
              <w:rPr>
                <w:rFonts w:ascii="Times New Roman" w:hAnsi="Times New Roman" w:cs="Times New Roman"/>
                <w:sz w:val="28"/>
                <w:szCs w:val="28"/>
              </w:rPr>
              <w:t>- прохождением медицинского осмотров сотрудников администрации;</w:t>
            </w:r>
          </w:p>
          <w:p w14:paraId="63CCE8D4" w14:textId="77777777" w:rsidR="003D2FCB" w:rsidRPr="00F824C2" w:rsidRDefault="003D2FCB" w:rsidP="0072108A">
            <w:pPr>
              <w:pStyle w:val="afffff1"/>
              <w:rPr>
                <w:rFonts w:ascii="Times New Roman" w:hAnsi="Times New Roman" w:cs="Times New Roman"/>
                <w:sz w:val="28"/>
                <w:szCs w:val="28"/>
              </w:rPr>
            </w:pPr>
            <w:r w:rsidRPr="00F824C2">
              <w:rPr>
                <w:rFonts w:ascii="Times New Roman" w:hAnsi="Times New Roman" w:cs="Times New Roman"/>
                <w:sz w:val="28"/>
                <w:szCs w:val="28"/>
              </w:rPr>
              <w:t>- проведением инструктажей (вводного, повторного, на рабочем месте);</w:t>
            </w:r>
          </w:p>
          <w:p w14:paraId="470CF6F7" w14:textId="77777777" w:rsidR="003D2FCB" w:rsidRPr="00C96DAD" w:rsidRDefault="003D2FCB" w:rsidP="0072108A">
            <w:pPr>
              <w:pStyle w:val="afffff1"/>
              <w:rPr>
                <w:rFonts w:ascii="Times New Roman" w:hAnsi="Times New Roman" w:cs="Times New Roman"/>
                <w:color w:val="FF0000"/>
                <w:sz w:val="28"/>
                <w:szCs w:val="28"/>
              </w:rPr>
            </w:pPr>
            <w:r w:rsidRPr="00F824C2">
              <w:rPr>
                <w:rFonts w:ascii="Times New Roman" w:hAnsi="Times New Roman" w:cs="Times New Roman"/>
                <w:sz w:val="28"/>
                <w:szCs w:val="28"/>
              </w:rPr>
              <w:t>- ведение журналов проведения инструктажей</w:t>
            </w:r>
          </w:p>
        </w:tc>
      </w:tr>
      <w:tr w:rsidR="003D2FCB" w:rsidRPr="00C361A6" w14:paraId="33E6ECD7" w14:textId="77777777" w:rsidTr="0072108A">
        <w:tblPrEx>
          <w:tblCellMar>
            <w:top w:w="0" w:type="dxa"/>
            <w:bottom w:w="0" w:type="dxa"/>
          </w:tblCellMar>
        </w:tblPrEx>
        <w:tc>
          <w:tcPr>
            <w:tcW w:w="851" w:type="dxa"/>
            <w:tcBorders>
              <w:top w:val="single" w:sz="4" w:space="0" w:color="auto"/>
              <w:bottom w:val="single" w:sz="4" w:space="0" w:color="auto"/>
              <w:right w:val="nil"/>
            </w:tcBorders>
          </w:tcPr>
          <w:p w14:paraId="46ED6C51" w14:textId="77777777" w:rsidR="003D2FCB" w:rsidRPr="00C361A6" w:rsidRDefault="003D2FCB" w:rsidP="0072108A">
            <w:pPr>
              <w:pStyle w:val="afffff1"/>
              <w:jc w:val="center"/>
              <w:rPr>
                <w:rFonts w:ascii="Times New Roman" w:hAnsi="Times New Roman" w:cs="Times New Roman"/>
                <w:sz w:val="28"/>
                <w:szCs w:val="28"/>
              </w:rPr>
            </w:pPr>
          </w:p>
        </w:tc>
        <w:tc>
          <w:tcPr>
            <w:tcW w:w="2694" w:type="dxa"/>
            <w:tcBorders>
              <w:top w:val="single" w:sz="4" w:space="0" w:color="auto"/>
              <w:left w:val="single" w:sz="4" w:space="0" w:color="auto"/>
              <w:bottom w:val="single" w:sz="4" w:space="0" w:color="auto"/>
              <w:right w:val="nil"/>
            </w:tcBorders>
          </w:tcPr>
          <w:p w14:paraId="1D61317A" w14:textId="77777777" w:rsidR="003D2FCB" w:rsidRPr="00C361A6" w:rsidRDefault="003D2FCB" w:rsidP="0072108A">
            <w:pPr>
              <w:pStyle w:val="afffff1"/>
              <w:jc w:val="center"/>
              <w:rPr>
                <w:rFonts w:ascii="Times New Roman" w:hAnsi="Times New Roman" w:cs="Times New Roman"/>
                <w:sz w:val="28"/>
                <w:szCs w:val="28"/>
              </w:rPr>
            </w:pPr>
            <w:r>
              <w:rPr>
                <w:rFonts w:ascii="Times New Roman" w:hAnsi="Times New Roman" w:cs="Times New Roman"/>
                <w:sz w:val="28"/>
                <w:szCs w:val="28"/>
              </w:rPr>
              <w:t>Шалаев ГЮ</w:t>
            </w:r>
          </w:p>
        </w:tc>
        <w:tc>
          <w:tcPr>
            <w:tcW w:w="2551" w:type="dxa"/>
            <w:tcBorders>
              <w:top w:val="single" w:sz="4" w:space="0" w:color="auto"/>
              <w:left w:val="single" w:sz="4" w:space="0" w:color="auto"/>
              <w:bottom w:val="single" w:sz="4" w:space="0" w:color="auto"/>
              <w:right w:val="nil"/>
            </w:tcBorders>
          </w:tcPr>
          <w:p w14:paraId="34B3C4D3" w14:textId="77777777" w:rsidR="003D2FCB" w:rsidRPr="00C361A6" w:rsidRDefault="003D2FCB" w:rsidP="0072108A">
            <w:pPr>
              <w:pStyle w:val="afffff1"/>
              <w:rPr>
                <w:rFonts w:ascii="Times New Roman" w:hAnsi="Times New Roman" w:cs="Times New Roman"/>
                <w:sz w:val="28"/>
                <w:szCs w:val="28"/>
              </w:rPr>
            </w:pPr>
            <w:r>
              <w:rPr>
                <w:rFonts w:ascii="Times New Roman" w:hAnsi="Times New Roman" w:cs="Times New Roman"/>
                <w:sz w:val="28"/>
                <w:szCs w:val="28"/>
              </w:rPr>
              <w:t>Водитель</w:t>
            </w:r>
          </w:p>
        </w:tc>
        <w:tc>
          <w:tcPr>
            <w:tcW w:w="3402" w:type="dxa"/>
            <w:tcBorders>
              <w:top w:val="single" w:sz="4" w:space="0" w:color="auto"/>
              <w:left w:val="single" w:sz="4" w:space="0" w:color="auto"/>
              <w:bottom w:val="single" w:sz="4" w:space="0" w:color="auto"/>
            </w:tcBorders>
          </w:tcPr>
          <w:p w14:paraId="6F92B2A2" w14:textId="77777777" w:rsidR="003D2FCB" w:rsidRPr="00F824C2" w:rsidRDefault="003D2FCB" w:rsidP="0072108A">
            <w:pPr>
              <w:pStyle w:val="afffff1"/>
              <w:rPr>
                <w:rFonts w:ascii="Times New Roman" w:hAnsi="Times New Roman" w:cs="Times New Roman"/>
                <w:sz w:val="28"/>
                <w:szCs w:val="28"/>
              </w:rPr>
            </w:pPr>
            <w:r w:rsidRPr="00F824C2">
              <w:rPr>
                <w:rFonts w:ascii="Times New Roman" w:hAnsi="Times New Roman" w:cs="Times New Roman"/>
                <w:sz w:val="28"/>
                <w:szCs w:val="28"/>
              </w:rPr>
              <w:t>Ежедневный визуальный контроль за уровнем искусственной освещенности и за воздушно-тепловым режимом (бытовые термометры);</w:t>
            </w:r>
          </w:p>
          <w:p w14:paraId="69DBE4D7" w14:textId="77777777" w:rsidR="003D2FCB" w:rsidRPr="00F824C2" w:rsidRDefault="003D2FCB" w:rsidP="0072108A">
            <w:pPr>
              <w:pStyle w:val="afffff1"/>
              <w:rPr>
                <w:rFonts w:ascii="Times New Roman" w:hAnsi="Times New Roman" w:cs="Times New Roman"/>
                <w:sz w:val="28"/>
                <w:szCs w:val="28"/>
              </w:rPr>
            </w:pPr>
            <w:r w:rsidRPr="00F824C2">
              <w:rPr>
                <w:rFonts w:ascii="Times New Roman" w:hAnsi="Times New Roman" w:cs="Times New Roman"/>
                <w:sz w:val="28"/>
                <w:szCs w:val="28"/>
              </w:rPr>
              <w:lastRenderedPageBreak/>
              <w:t>Контроль за состоянием  системы отопления, системы электроснабжения в здании Администрации</w:t>
            </w:r>
          </w:p>
        </w:tc>
      </w:tr>
      <w:tr w:rsidR="003D2FCB" w:rsidRPr="00C361A6" w14:paraId="1178DD30" w14:textId="77777777" w:rsidTr="0072108A">
        <w:tblPrEx>
          <w:tblCellMar>
            <w:top w:w="0" w:type="dxa"/>
            <w:bottom w:w="0" w:type="dxa"/>
          </w:tblCellMar>
        </w:tblPrEx>
        <w:tc>
          <w:tcPr>
            <w:tcW w:w="851" w:type="dxa"/>
            <w:tcBorders>
              <w:top w:val="single" w:sz="4" w:space="0" w:color="auto"/>
              <w:bottom w:val="single" w:sz="4" w:space="0" w:color="auto"/>
              <w:right w:val="nil"/>
            </w:tcBorders>
          </w:tcPr>
          <w:p w14:paraId="3D18BAB0" w14:textId="77777777" w:rsidR="003D2FCB" w:rsidRPr="00C361A6" w:rsidRDefault="003D2FCB" w:rsidP="0072108A">
            <w:pPr>
              <w:pStyle w:val="afffff1"/>
              <w:jc w:val="center"/>
              <w:rPr>
                <w:rFonts w:ascii="Times New Roman" w:hAnsi="Times New Roman" w:cs="Times New Roman"/>
                <w:sz w:val="28"/>
                <w:szCs w:val="28"/>
              </w:rPr>
            </w:pPr>
          </w:p>
        </w:tc>
        <w:tc>
          <w:tcPr>
            <w:tcW w:w="2694" w:type="dxa"/>
            <w:tcBorders>
              <w:top w:val="single" w:sz="4" w:space="0" w:color="auto"/>
              <w:left w:val="single" w:sz="4" w:space="0" w:color="auto"/>
              <w:bottom w:val="single" w:sz="4" w:space="0" w:color="auto"/>
              <w:right w:val="nil"/>
            </w:tcBorders>
          </w:tcPr>
          <w:p w14:paraId="78BECFD2" w14:textId="77777777" w:rsidR="003D2FCB" w:rsidRPr="00C361A6" w:rsidRDefault="003D2FCB" w:rsidP="0072108A">
            <w:pPr>
              <w:pStyle w:val="afffff1"/>
              <w:jc w:val="center"/>
              <w:rPr>
                <w:rFonts w:ascii="Times New Roman" w:hAnsi="Times New Roman" w:cs="Times New Roman"/>
                <w:sz w:val="28"/>
                <w:szCs w:val="28"/>
              </w:rPr>
            </w:pPr>
            <w:r>
              <w:rPr>
                <w:rFonts w:ascii="Times New Roman" w:hAnsi="Times New Roman" w:cs="Times New Roman"/>
                <w:sz w:val="28"/>
                <w:szCs w:val="28"/>
              </w:rPr>
              <w:t>Шалаева ТВ</w:t>
            </w:r>
          </w:p>
        </w:tc>
        <w:tc>
          <w:tcPr>
            <w:tcW w:w="2551" w:type="dxa"/>
            <w:tcBorders>
              <w:top w:val="single" w:sz="4" w:space="0" w:color="auto"/>
              <w:left w:val="single" w:sz="4" w:space="0" w:color="auto"/>
              <w:bottom w:val="single" w:sz="4" w:space="0" w:color="auto"/>
              <w:right w:val="nil"/>
            </w:tcBorders>
          </w:tcPr>
          <w:p w14:paraId="4B379BFB" w14:textId="77777777" w:rsidR="003D2FCB" w:rsidRPr="00C361A6" w:rsidRDefault="003D2FCB" w:rsidP="0072108A">
            <w:pPr>
              <w:pStyle w:val="afffff1"/>
              <w:jc w:val="center"/>
              <w:rPr>
                <w:rFonts w:ascii="Times New Roman" w:hAnsi="Times New Roman" w:cs="Times New Roman"/>
                <w:sz w:val="28"/>
                <w:szCs w:val="28"/>
              </w:rPr>
            </w:pPr>
            <w:r>
              <w:rPr>
                <w:rFonts w:ascii="Times New Roman" w:hAnsi="Times New Roman" w:cs="Times New Roman"/>
                <w:sz w:val="28"/>
                <w:szCs w:val="28"/>
              </w:rPr>
              <w:t>уборщица</w:t>
            </w:r>
          </w:p>
        </w:tc>
        <w:tc>
          <w:tcPr>
            <w:tcW w:w="3402" w:type="dxa"/>
            <w:tcBorders>
              <w:top w:val="single" w:sz="4" w:space="0" w:color="auto"/>
              <w:left w:val="single" w:sz="4" w:space="0" w:color="auto"/>
              <w:bottom w:val="single" w:sz="4" w:space="0" w:color="auto"/>
            </w:tcBorders>
          </w:tcPr>
          <w:p w14:paraId="2F67CD38" w14:textId="77777777" w:rsidR="003D2FCB" w:rsidRPr="00F824C2" w:rsidRDefault="003D2FCB" w:rsidP="0072108A">
            <w:pPr>
              <w:pStyle w:val="afffff1"/>
              <w:rPr>
                <w:rFonts w:ascii="Times New Roman" w:hAnsi="Times New Roman" w:cs="Times New Roman"/>
                <w:sz w:val="28"/>
                <w:szCs w:val="28"/>
              </w:rPr>
            </w:pPr>
            <w:r w:rsidRPr="00F824C2">
              <w:rPr>
                <w:rFonts w:ascii="Times New Roman" w:hAnsi="Times New Roman" w:cs="Times New Roman"/>
                <w:sz w:val="28"/>
                <w:szCs w:val="28"/>
              </w:rPr>
              <w:t>Контроль за:</w:t>
            </w:r>
          </w:p>
          <w:p w14:paraId="3C389970" w14:textId="77777777" w:rsidR="003D2FCB" w:rsidRPr="00F824C2" w:rsidRDefault="003D2FCB" w:rsidP="0072108A">
            <w:pPr>
              <w:pStyle w:val="afffff1"/>
              <w:rPr>
                <w:rFonts w:ascii="Times New Roman" w:hAnsi="Times New Roman" w:cs="Times New Roman"/>
                <w:sz w:val="28"/>
                <w:szCs w:val="28"/>
              </w:rPr>
            </w:pPr>
            <w:r w:rsidRPr="00F824C2">
              <w:rPr>
                <w:rFonts w:ascii="Times New Roman" w:hAnsi="Times New Roman" w:cs="Times New Roman"/>
                <w:sz w:val="28"/>
                <w:szCs w:val="28"/>
              </w:rPr>
              <w:t>- своевременным вывозом твердых бытовых отходов;</w:t>
            </w:r>
          </w:p>
          <w:p w14:paraId="62632B16" w14:textId="77777777" w:rsidR="003D2FCB" w:rsidRPr="00F824C2" w:rsidRDefault="003D2FCB" w:rsidP="0072108A">
            <w:pPr>
              <w:ind w:firstLine="33"/>
              <w:rPr>
                <w:sz w:val="28"/>
                <w:szCs w:val="28"/>
              </w:rPr>
            </w:pPr>
            <w:r w:rsidRPr="00F824C2">
              <w:rPr>
                <w:sz w:val="28"/>
                <w:szCs w:val="28"/>
              </w:rPr>
              <w:t>- санитарно-бытовым обеспечением в здании Администрации</w:t>
            </w:r>
          </w:p>
        </w:tc>
      </w:tr>
    </w:tbl>
    <w:p w14:paraId="64CA2705" w14:textId="77777777" w:rsidR="003D2FCB" w:rsidRPr="00C361A6" w:rsidRDefault="003D2FCB" w:rsidP="003D2FCB">
      <w:pPr>
        <w:ind w:firstLine="709"/>
        <w:rPr>
          <w:sz w:val="28"/>
          <w:szCs w:val="28"/>
        </w:rPr>
      </w:pPr>
    </w:p>
    <w:p w14:paraId="3A47C794" w14:textId="77777777" w:rsidR="003D2FCB" w:rsidRPr="00C361A6" w:rsidRDefault="003D2FCB" w:rsidP="003D2FCB">
      <w:pPr>
        <w:ind w:firstLine="709"/>
        <w:rPr>
          <w:sz w:val="28"/>
          <w:szCs w:val="28"/>
        </w:rPr>
      </w:pPr>
      <w:bookmarkStart w:id="15" w:name="sub_6"/>
      <w:r w:rsidRPr="00C361A6">
        <w:rPr>
          <w:sz w:val="28"/>
          <w:szCs w:val="28"/>
        </w:rPr>
        <w:t>6. Предварительным и периодическим медицинским осмотрам, а также профессиональной гигиенической подготовке и аттестации подлежат следующие сотрудники:</w:t>
      </w:r>
    </w:p>
    <w:bookmarkEnd w:id="15"/>
    <w:p w14:paraId="6EC04DA8" w14:textId="77777777" w:rsidR="003D2FCB" w:rsidRPr="00C361A6" w:rsidRDefault="003D2FCB" w:rsidP="003D2FCB">
      <w:pPr>
        <w:ind w:firstLine="709"/>
        <w:rPr>
          <w:sz w:val="28"/>
          <w:szCs w:val="28"/>
        </w:rPr>
      </w:pPr>
    </w:p>
    <w:tbl>
      <w:tblPr>
        <w:tblW w:w="935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701"/>
        <w:gridCol w:w="3686"/>
        <w:gridCol w:w="3969"/>
      </w:tblGrid>
      <w:tr w:rsidR="003D2FCB" w:rsidRPr="00C361A6" w14:paraId="5FFC95E3" w14:textId="77777777" w:rsidTr="0072108A">
        <w:tblPrEx>
          <w:tblCellMar>
            <w:top w:w="0" w:type="dxa"/>
            <w:bottom w:w="0" w:type="dxa"/>
          </w:tblCellMar>
        </w:tblPrEx>
        <w:tc>
          <w:tcPr>
            <w:tcW w:w="1701" w:type="dxa"/>
            <w:tcBorders>
              <w:top w:val="single" w:sz="4" w:space="0" w:color="auto"/>
              <w:bottom w:val="single" w:sz="4" w:space="0" w:color="auto"/>
              <w:right w:val="nil"/>
            </w:tcBorders>
          </w:tcPr>
          <w:p w14:paraId="62701E84" w14:textId="77777777" w:rsidR="003D2FCB" w:rsidRPr="00C361A6" w:rsidRDefault="003D2FCB" w:rsidP="0072108A">
            <w:pPr>
              <w:pStyle w:val="afffff1"/>
              <w:ind w:firstLine="34"/>
              <w:jc w:val="center"/>
              <w:rPr>
                <w:rFonts w:ascii="Times New Roman" w:hAnsi="Times New Roman" w:cs="Times New Roman"/>
                <w:sz w:val="28"/>
                <w:szCs w:val="28"/>
              </w:rPr>
            </w:pPr>
            <w:r w:rsidRPr="00C361A6">
              <w:rPr>
                <w:rFonts w:ascii="Times New Roman" w:hAnsi="Times New Roman" w:cs="Times New Roman"/>
                <w:sz w:val="28"/>
                <w:szCs w:val="28"/>
              </w:rPr>
              <w:t>N</w:t>
            </w:r>
            <w:r w:rsidRPr="00C361A6">
              <w:rPr>
                <w:rFonts w:ascii="Times New Roman" w:hAnsi="Times New Roman" w:cs="Times New Roman"/>
                <w:sz w:val="28"/>
                <w:szCs w:val="28"/>
              </w:rPr>
              <w:br/>
              <w:t>п/п</w:t>
            </w:r>
          </w:p>
        </w:tc>
        <w:tc>
          <w:tcPr>
            <w:tcW w:w="3686" w:type="dxa"/>
            <w:tcBorders>
              <w:top w:val="single" w:sz="4" w:space="0" w:color="auto"/>
              <w:left w:val="single" w:sz="4" w:space="0" w:color="auto"/>
              <w:bottom w:val="single" w:sz="4" w:space="0" w:color="auto"/>
              <w:right w:val="nil"/>
            </w:tcBorders>
          </w:tcPr>
          <w:p w14:paraId="024F8ACB" w14:textId="77777777" w:rsidR="003D2FCB" w:rsidRPr="00C361A6" w:rsidRDefault="003D2FCB" w:rsidP="0072108A">
            <w:pPr>
              <w:pStyle w:val="afffff1"/>
              <w:ind w:firstLine="34"/>
              <w:jc w:val="center"/>
              <w:rPr>
                <w:rFonts w:ascii="Times New Roman" w:hAnsi="Times New Roman" w:cs="Times New Roman"/>
                <w:sz w:val="28"/>
                <w:szCs w:val="28"/>
              </w:rPr>
            </w:pPr>
            <w:r w:rsidRPr="00C361A6">
              <w:rPr>
                <w:rFonts w:ascii="Times New Roman" w:hAnsi="Times New Roman" w:cs="Times New Roman"/>
                <w:sz w:val="28"/>
                <w:szCs w:val="28"/>
              </w:rPr>
              <w:t>Ф. И. О. сотрудника</w:t>
            </w:r>
          </w:p>
        </w:tc>
        <w:tc>
          <w:tcPr>
            <w:tcW w:w="3969" w:type="dxa"/>
            <w:tcBorders>
              <w:top w:val="single" w:sz="4" w:space="0" w:color="auto"/>
              <w:left w:val="single" w:sz="4" w:space="0" w:color="auto"/>
              <w:bottom w:val="single" w:sz="4" w:space="0" w:color="auto"/>
            </w:tcBorders>
          </w:tcPr>
          <w:p w14:paraId="408C433F" w14:textId="77777777" w:rsidR="003D2FCB" w:rsidRPr="00C361A6" w:rsidRDefault="003D2FCB" w:rsidP="0072108A">
            <w:pPr>
              <w:pStyle w:val="afffff1"/>
              <w:ind w:firstLine="34"/>
              <w:jc w:val="center"/>
              <w:rPr>
                <w:rFonts w:ascii="Times New Roman" w:hAnsi="Times New Roman" w:cs="Times New Roman"/>
                <w:sz w:val="28"/>
                <w:szCs w:val="28"/>
              </w:rPr>
            </w:pPr>
            <w:r w:rsidRPr="00C361A6">
              <w:rPr>
                <w:rFonts w:ascii="Times New Roman" w:hAnsi="Times New Roman" w:cs="Times New Roman"/>
                <w:sz w:val="28"/>
                <w:szCs w:val="28"/>
              </w:rPr>
              <w:t>Занимаемая должность</w:t>
            </w:r>
          </w:p>
        </w:tc>
      </w:tr>
      <w:tr w:rsidR="003D2FCB" w:rsidRPr="00C361A6" w14:paraId="042B2F51" w14:textId="77777777" w:rsidTr="0072108A">
        <w:tblPrEx>
          <w:tblCellMar>
            <w:top w:w="0" w:type="dxa"/>
            <w:bottom w:w="0" w:type="dxa"/>
          </w:tblCellMar>
        </w:tblPrEx>
        <w:tc>
          <w:tcPr>
            <w:tcW w:w="1701" w:type="dxa"/>
            <w:tcBorders>
              <w:top w:val="single" w:sz="4" w:space="0" w:color="auto"/>
              <w:bottom w:val="single" w:sz="4" w:space="0" w:color="auto"/>
              <w:right w:val="nil"/>
            </w:tcBorders>
          </w:tcPr>
          <w:p w14:paraId="780F19AD" w14:textId="77777777" w:rsidR="003D2FCB" w:rsidRPr="00C361A6" w:rsidRDefault="003D2FCB" w:rsidP="0072108A">
            <w:pPr>
              <w:pStyle w:val="afffff1"/>
              <w:ind w:firstLine="34"/>
              <w:jc w:val="center"/>
              <w:rPr>
                <w:rFonts w:ascii="Times New Roman" w:hAnsi="Times New Roman" w:cs="Times New Roman"/>
                <w:sz w:val="28"/>
                <w:szCs w:val="28"/>
              </w:rPr>
            </w:pPr>
            <w:r w:rsidRPr="00C361A6">
              <w:rPr>
                <w:rFonts w:ascii="Times New Roman" w:hAnsi="Times New Roman" w:cs="Times New Roman"/>
                <w:sz w:val="28"/>
                <w:szCs w:val="28"/>
              </w:rPr>
              <w:t>1</w:t>
            </w:r>
          </w:p>
        </w:tc>
        <w:tc>
          <w:tcPr>
            <w:tcW w:w="3686" w:type="dxa"/>
            <w:tcBorders>
              <w:top w:val="single" w:sz="4" w:space="0" w:color="auto"/>
              <w:left w:val="single" w:sz="4" w:space="0" w:color="auto"/>
              <w:bottom w:val="single" w:sz="4" w:space="0" w:color="auto"/>
              <w:right w:val="nil"/>
            </w:tcBorders>
          </w:tcPr>
          <w:p w14:paraId="7658F77B" w14:textId="77777777" w:rsidR="003D2FCB" w:rsidRPr="00C361A6" w:rsidRDefault="003D2FCB" w:rsidP="0072108A">
            <w:pPr>
              <w:pStyle w:val="afffff1"/>
              <w:ind w:firstLine="34"/>
              <w:jc w:val="center"/>
              <w:rPr>
                <w:rFonts w:ascii="Times New Roman" w:hAnsi="Times New Roman" w:cs="Times New Roman"/>
                <w:sz w:val="28"/>
                <w:szCs w:val="28"/>
              </w:rPr>
            </w:pPr>
            <w:r w:rsidRPr="00C361A6">
              <w:rPr>
                <w:rFonts w:ascii="Times New Roman" w:hAnsi="Times New Roman" w:cs="Times New Roman"/>
                <w:sz w:val="28"/>
                <w:szCs w:val="28"/>
              </w:rPr>
              <w:t>2</w:t>
            </w:r>
          </w:p>
        </w:tc>
        <w:tc>
          <w:tcPr>
            <w:tcW w:w="3969" w:type="dxa"/>
            <w:tcBorders>
              <w:top w:val="single" w:sz="4" w:space="0" w:color="auto"/>
              <w:left w:val="single" w:sz="4" w:space="0" w:color="auto"/>
              <w:bottom w:val="single" w:sz="4" w:space="0" w:color="auto"/>
            </w:tcBorders>
          </w:tcPr>
          <w:p w14:paraId="4E1B30C7" w14:textId="77777777" w:rsidR="003D2FCB" w:rsidRPr="00C361A6" w:rsidRDefault="003D2FCB" w:rsidP="0072108A">
            <w:pPr>
              <w:pStyle w:val="afffff1"/>
              <w:ind w:firstLine="34"/>
              <w:jc w:val="center"/>
              <w:rPr>
                <w:rFonts w:ascii="Times New Roman" w:hAnsi="Times New Roman" w:cs="Times New Roman"/>
                <w:sz w:val="28"/>
                <w:szCs w:val="28"/>
              </w:rPr>
            </w:pPr>
            <w:r w:rsidRPr="00C361A6">
              <w:rPr>
                <w:rFonts w:ascii="Times New Roman" w:hAnsi="Times New Roman" w:cs="Times New Roman"/>
                <w:sz w:val="28"/>
                <w:szCs w:val="28"/>
              </w:rPr>
              <w:t>3</w:t>
            </w:r>
          </w:p>
        </w:tc>
      </w:tr>
      <w:tr w:rsidR="003D2FCB" w:rsidRPr="00C361A6" w14:paraId="45EF52EB" w14:textId="77777777" w:rsidTr="0072108A">
        <w:tblPrEx>
          <w:tblCellMar>
            <w:top w:w="0" w:type="dxa"/>
            <w:bottom w:w="0" w:type="dxa"/>
          </w:tblCellMar>
        </w:tblPrEx>
        <w:tc>
          <w:tcPr>
            <w:tcW w:w="1701" w:type="dxa"/>
            <w:tcBorders>
              <w:top w:val="single" w:sz="4" w:space="0" w:color="auto"/>
              <w:bottom w:val="single" w:sz="4" w:space="0" w:color="auto"/>
              <w:right w:val="nil"/>
            </w:tcBorders>
          </w:tcPr>
          <w:p w14:paraId="07C2F4EB" w14:textId="77777777" w:rsidR="003D2FCB" w:rsidRPr="00C361A6" w:rsidRDefault="003D2FCB" w:rsidP="0072108A">
            <w:pPr>
              <w:pStyle w:val="afffff1"/>
              <w:ind w:firstLine="34"/>
              <w:jc w:val="center"/>
              <w:rPr>
                <w:rFonts w:ascii="Times New Roman" w:hAnsi="Times New Roman" w:cs="Times New Roman"/>
                <w:sz w:val="28"/>
                <w:szCs w:val="28"/>
              </w:rPr>
            </w:pPr>
          </w:p>
        </w:tc>
        <w:tc>
          <w:tcPr>
            <w:tcW w:w="3686" w:type="dxa"/>
            <w:tcBorders>
              <w:top w:val="single" w:sz="4" w:space="0" w:color="auto"/>
              <w:left w:val="single" w:sz="4" w:space="0" w:color="auto"/>
              <w:bottom w:val="single" w:sz="4" w:space="0" w:color="auto"/>
              <w:right w:val="nil"/>
            </w:tcBorders>
          </w:tcPr>
          <w:p w14:paraId="5D3AA194"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Баутин А.А</w:t>
            </w:r>
          </w:p>
        </w:tc>
        <w:tc>
          <w:tcPr>
            <w:tcW w:w="3969" w:type="dxa"/>
            <w:tcBorders>
              <w:top w:val="single" w:sz="4" w:space="0" w:color="auto"/>
              <w:left w:val="single" w:sz="4" w:space="0" w:color="auto"/>
              <w:bottom w:val="single" w:sz="4" w:space="0" w:color="auto"/>
            </w:tcBorders>
          </w:tcPr>
          <w:p w14:paraId="2D558C2D"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Глава администрации</w:t>
            </w:r>
          </w:p>
        </w:tc>
      </w:tr>
      <w:tr w:rsidR="003D2FCB" w:rsidRPr="00C361A6" w14:paraId="2F9BF20D" w14:textId="77777777" w:rsidTr="0072108A">
        <w:tblPrEx>
          <w:tblCellMar>
            <w:top w:w="0" w:type="dxa"/>
            <w:bottom w:w="0" w:type="dxa"/>
          </w:tblCellMar>
        </w:tblPrEx>
        <w:tc>
          <w:tcPr>
            <w:tcW w:w="1701" w:type="dxa"/>
            <w:tcBorders>
              <w:top w:val="single" w:sz="4" w:space="0" w:color="auto"/>
              <w:bottom w:val="single" w:sz="4" w:space="0" w:color="auto"/>
              <w:right w:val="nil"/>
            </w:tcBorders>
          </w:tcPr>
          <w:p w14:paraId="094CE089" w14:textId="77777777" w:rsidR="003D2FCB" w:rsidRPr="00C361A6" w:rsidRDefault="003D2FCB" w:rsidP="0072108A">
            <w:pPr>
              <w:pStyle w:val="afffff1"/>
              <w:ind w:firstLine="34"/>
              <w:jc w:val="center"/>
              <w:rPr>
                <w:rFonts w:ascii="Times New Roman" w:hAnsi="Times New Roman" w:cs="Times New Roman"/>
                <w:sz w:val="28"/>
                <w:szCs w:val="28"/>
              </w:rPr>
            </w:pPr>
          </w:p>
        </w:tc>
        <w:tc>
          <w:tcPr>
            <w:tcW w:w="3686" w:type="dxa"/>
            <w:tcBorders>
              <w:top w:val="single" w:sz="4" w:space="0" w:color="auto"/>
              <w:left w:val="single" w:sz="4" w:space="0" w:color="auto"/>
              <w:bottom w:val="single" w:sz="4" w:space="0" w:color="auto"/>
              <w:right w:val="nil"/>
            </w:tcBorders>
          </w:tcPr>
          <w:p w14:paraId="654E8F1B"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Никифорова Л.А.</w:t>
            </w:r>
          </w:p>
        </w:tc>
        <w:tc>
          <w:tcPr>
            <w:tcW w:w="3969" w:type="dxa"/>
            <w:tcBorders>
              <w:top w:val="single" w:sz="4" w:space="0" w:color="auto"/>
              <w:left w:val="single" w:sz="4" w:space="0" w:color="auto"/>
              <w:bottom w:val="single" w:sz="4" w:space="0" w:color="auto"/>
            </w:tcBorders>
          </w:tcPr>
          <w:p w14:paraId="11D4E683"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Главный бухгалтер</w:t>
            </w:r>
          </w:p>
        </w:tc>
      </w:tr>
      <w:tr w:rsidR="003D2FCB" w:rsidRPr="00C361A6" w14:paraId="673CC860" w14:textId="77777777" w:rsidTr="0072108A">
        <w:tblPrEx>
          <w:tblCellMar>
            <w:top w:w="0" w:type="dxa"/>
            <w:bottom w:w="0" w:type="dxa"/>
          </w:tblCellMar>
        </w:tblPrEx>
        <w:tc>
          <w:tcPr>
            <w:tcW w:w="1701" w:type="dxa"/>
            <w:tcBorders>
              <w:top w:val="single" w:sz="4" w:space="0" w:color="auto"/>
              <w:bottom w:val="single" w:sz="4" w:space="0" w:color="auto"/>
              <w:right w:val="nil"/>
            </w:tcBorders>
          </w:tcPr>
          <w:p w14:paraId="0CA1BAFC" w14:textId="77777777" w:rsidR="003D2FCB" w:rsidRPr="00C361A6" w:rsidRDefault="003D2FCB" w:rsidP="0072108A">
            <w:pPr>
              <w:pStyle w:val="afffff1"/>
              <w:ind w:firstLine="34"/>
              <w:jc w:val="center"/>
              <w:rPr>
                <w:rFonts w:ascii="Times New Roman" w:hAnsi="Times New Roman" w:cs="Times New Roman"/>
                <w:sz w:val="28"/>
                <w:szCs w:val="28"/>
              </w:rPr>
            </w:pPr>
          </w:p>
        </w:tc>
        <w:tc>
          <w:tcPr>
            <w:tcW w:w="3686" w:type="dxa"/>
            <w:tcBorders>
              <w:top w:val="single" w:sz="4" w:space="0" w:color="auto"/>
              <w:left w:val="single" w:sz="4" w:space="0" w:color="auto"/>
              <w:bottom w:val="single" w:sz="4" w:space="0" w:color="auto"/>
              <w:right w:val="nil"/>
            </w:tcBorders>
          </w:tcPr>
          <w:p w14:paraId="338F1C5B"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Романова Н.А.</w:t>
            </w:r>
          </w:p>
        </w:tc>
        <w:tc>
          <w:tcPr>
            <w:tcW w:w="3969" w:type="dxa"/>
            <w:tcBorders>
              <w:top w:val="single" w:sz="4" w:space="0" w:color="auto"/>
              <w:left w:val="single" w:sz="4" w:space="0" w:color="auto"/>
              <w:bottom w:val="single" w:sz="4" w:space="0" w:color="auto"/>
            </w:tcBorders>
          </w:tcPr>
          <w:p w14:paraId="143F9B7D"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Специалист</w:t>
            </w:r>
          </w:p>
        </w:tc>
      </w:tr>
      <w:tr w:rsidR="003D2FCB" w:rsidRPr="00C361A6" w14:paraId="6F2771AE" w14:textId="77777777" w:rsidTr="0072108A">
        <w:tblPrEx>
          <w:tblCellMar>
            <w:top w:w="0" w:type="dxa"/>
            <w:bottom w:w="0" w:type="dxa"/>
          </w:tblCellMar>
        </w:tblPrEx>
        <w:tc>
          <w:tcPr>
            <w:tcW w:w="1701" w:type="dxa"/>
            <w:tcBorders>
              <w:top w:val="single" w:sz="4" w:space="0" w:color="auto"/>
              <w:bottom w:val="single" w:sz="4" w:space="0" w:color="auto"/>
              <w:right w:val="nil"/>
            </w:tcBorders>
          </w:tcPr>
          <w:p w14:paraId="21DFED09" w14:textId="77777777" w:rsidR="003D2FCB" w:rsidRPr="00C361A6" w:rsidRDefault="003D2FCB" w:rsidP="0072108A">
            <w:pPr>
              <w:pStyle w:val="afffff1"/>
              <w:ind w:firstLine="34"/>
              <w:jc w:val="center"/>
              <w:rPr>
                <w:rFonts w:ascii="Times New Roman" w:hAnsi="Times New Roman" w:cs="Times New Roman"/>
                <w:sz w:val="28"/>
                <w:szCs w:val="28"/>
              </w:rPr>
            </w:pPr>
          </w:p>
        </w:tc>
        <w:tc>
          <w:tcPr>
            <w:tcW w:w="3686" w:type="dxa"/>
            <w:tcBorders>
              <w:top w:val="single" w:sz="4" w:space="0" w:color="auto"/>
              <w:left w:val="single" w:sz="4" w:space="0" w:color="auto"/>
              <w:bottom w:val="single" w:sz="4" w:space="0" w:color="auto"/>
              <w:right w:val="nil"/>
            </w:tcBorders>
          </w:tcPr>
          <w:p w14:paraId="269523CD"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Шалаева ТВ</w:t>
            </w:r>
          </w:p>
        </w:tc>
        <w:tc>
          <w:tcPr>
            <w:tcW w:w="3969" w:type="dxa"/>
            <w:tcBorders>
              <w:top w:val="single" w:sz="4" w:space="0" w:color="auto"/>
              <w:left w:val="single" w:sz="4" w:space="0" w:color="auto"/>
              <w:bottom w:val="single" w:sz="4" w:space="0" w:color="auto"/>
            </w:tcBorders>
          </w:tcPr>
          <w:p w14:paraId="428B256C"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уборщица</w:t>
            </w:r>
          </w:p>
        </w:tc>
      </w:tr>
      <w:tr w:rsidR="003D2FCB" w:rsidRPr="00C361A6" w14:paraId="4BBB37D0" w14:textId="77777777" w:rsidTr="0072108A">
        <w:tblPrEx>
          <w:tblCellMar>
            <w:top w:w="0" w:type="dxa"/>
            <w:bottom w:w="0" w:type="dxa"/>
          </w:tblCellMar>
        </w:tblPrEx>
        <w:tc>
          <w:tcPr>
            <w:tcW w:w="1701" w:type="dxa"/>
            <w:tcBorders>
              <w:top w:val="single" w:sz="4" w:space="0" w:color="auto"/>
              <w:bottom w:val="single" w:sz="4" w:space="0" w:color="auto"/>
              <w:right w:val="nil"/>
            </w:tcBorders>
          </w:tcPr>
          <w:p w14:paraId="57410B0F" w14:textId="77777777" w:rsidR="003D2FCB" w:rsidRPr="00C361A6" w:rsidRDefault="003D2FCB" w:rsidP="0072108A">
            <w:pPr>
              <w:pStyle w:val="afffff1"/>
              <w:ind w:firstLine="34"/>
              <w:jc w:val="center"/>
              <w:rPr>
                <w:rFonts w:ascii="Times New Roman" w:hAnsi="Times New Roman" w:cs="Times New Roman"/>
                <w:sz w:val="28"/>
                <w:szCs w:val="28"/>
              </w:rPr>
            </w:pPr>
          </w:p>
        </w:tc>
        <w:tc>
          <w:tcPr>
            <w:tcW w:w="3686" w:type="dxa"/>
            <w:tcBorders>
              <w:top w:val="single" w:sz="4" w:space="0" w:color="auto"/>
              <w:left w:val="single" w:sz="4" w:space="0" w:color="auto"/>
              <w:bottom w:val="single" w:sz="4" w:space="0" w:color="auto"/>
              <w:right w:val="nil"/>
            </w:tcBorders>
          </w:tcPr>
          <w:p w14:paraId="7552192F"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Шалаев ГЮ</w:t>
            </w:r>
          </w:p>
        </w:tc>
        <w:tc>
          <w:tcPr>
            <w:tcW w:w="3969" w:type="dxa"/>
            <w:tcBorders>
              <w:top w:val="single" w:sz="4" w:space="0" w:color="auto"/>
              <w:left w:val="single" w:sz="4" w:space="0" w:color="auto"/>
              <w:bottom w:val="single" w:sz="4" w:space="0" w:color="auto"/>
            </w:tcBorders>
          </w:tcPr>
          <w:p w14:paraId="699D1F00"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Водитель</w:t>
            </w:r>
          </w:p>
        </w:tc>
      </w:tr>
    </w:tbl>
    <w:p w14:paraId="68590738" w14:textId="77777777" w:rsidR="003D2FCB" w:rsidRPr="00C361A6" w:rsidRDefault="003D2FCB" w:rsidP="003D2FCB">
      <w:pPr>
        <w:ind w:firstLine="709"/>
        <w:rPr>
          <w:sz w:val="28"/>
          <w:szCs w:val="28"/>
        </w:rPr>
      </w:pPr>
    </w:p>
    <w:p w14:paraId="3A76D552" w14:textId="77777777" w:rsidR="003D2FCB" w:rsidRPr="00F824C2" w:rsidRDefault="003D2FCB" w:rsidP="003D2FCB">
      <w:pPr>
        <w:ind w:firstLine="709"/>
        <w:rPr>
          <w:sz w:val="28"/>
          <w:szCs w:val="28"/>
        </w:rPr>
      </w:pPr>
      <w:bookmarkStart w:id="16" w:name="sub_7"/>
      <w:r w:rsidRPr="00C361A6">
        <w:rPr>
          <w:sz w:val="28"/>
          <w:szCs w:val="28"/>
        </w:rPr>
        <w:t xml:space="preserve">7. В </w:t>
      </w:r>
      <w:r>
        <w:rPr>
          <w:sz w:val="28"/>
          <w:szCs w:val="28"/>
        </w:rPr>
        <w:t>Администрации</w:t>
      </w:r>
      <w:r w:rsidRPr="00C361A6">
        <w:rPr>
          <w:sz w:val="28"/>
          <w:szCs w:val="28"/>
        </w:rPr>
        <w:t xml:space="preserve"> потенц</w:t>
      </w:r>
      <w:r>
        <w:rPr>
          <w:sz w:val="28"/>
          <w:szCs w:val="28"/>
        </w:rPr>
        <w:t xml:space="preserve">иальную опасность представляют </w:t>
      </w:r>
      <w:r w:rsidRPr="00F824C2">
        <w:rPr>
          <w:sz w:val="28"/>
          <w:szCs w:val="28"/>
        </w:rPr>
        <w:t>уборка помещений здания Администрации_____________________________</w:t>
      </w:r>
    </w:p>
    <w:p w14:paraId="7BE28CCB" w14:textId="77777777" w:rsidR="003D2FCB" w:rsidRPr="00F824C2" w:rsidRDefault="003D2FCB" w:rsidP="003D2FCB">
      <w:pPr>
        <w:ind w:firstLine="709"/>
        <w:rPr>
          <w:sz w:val="28"/>
          <w:szCs w:val="28"/>
        </w:rPr>
      </w:pPr>
      <w:r w:rsidRPr="00F824C2">
        <w:rPr>
          <w:b/>
          <w:i/>
          <w:sz w:val="28"/>
          <w:szCs w:val="28"/>
        </w:rPr>
        <w:t>(</w:t>
      </w:r>
      <w:r w:rsidRPr="00F824C2">
        <w:rPr>
          <w:rStyle w:val="afffff2"/>
          <w:b w:val="0"/>
          <w:bCs w:val="0"/>
          <w:i/>
          <w:color w:val="auto"/>
          <w:sz w:val="28"/>
          <w:szCs w:val="28"/>
        </w:rPr>
        <w:t>указать перечень осуществляемых работ и услуг, а также видов деятельности, представляющих потенциальную опасность для человека и подлежащих санитарно-эпидемиологической оценке, сертификации, лицензированию</w:t>
      </w:r>
      <w:r w:rsidRPr="00F824C2">
        <w:rPr>
          <w:i/>
          <w:sz w:val="28"/>
          <w:szCs w:val="28"/>
        </w:rPr>
        <w:t>)</w:t>
      </w:r>
      <w:r w:rsidRPr="00F824C2">
        <w:rPr>
          <w:sz w:val="28"/>
          <w:szCs w:val="28"/>
        </w:rPr>
        <w:t>.</w:t>
      </w:r>
    </w:p>
    <w:p w14:paraId="3D403810" w14:textId="77777777" w:rsidR="003D2FCB" w:rsidRDefault="003D2FCB" w:rsidP="003D2FCB">
      <w:pPr>
        <w:ind w:firstLine="709"/>
        <w:rPr>
          <w:sz w:val="28"/>
          <w:szCs w:val="28"/>
        </w:rPr>
      </w:pPr>
      <w:bookmarkStart w:id="17" w:name="sub_8"/>
      <w:bookmarkEnd w:id="16"/>
      <w:r w:rsidRPr="00C361A6">
        <w:rPr>
          <w:sz w:val="28"/>
          <w:szCs w:val="28"/>
        </w:rPr>
        <w:t xml:space="preserve">8. </w:t>
      </w:r>
      <w:r w:rsidRPr="00075E51">
        <w:rPr>
          <w:sz w:val="28"/>
          <w:szCs w:val="28"/>
          <w:u w:val="single"/>
        </w:rPr>
        <w:t xml:space="preserve">Перечень </w:t>
      </w:r>
      <w:r w:rsidRPr="00075E51">
        <w:rPr>
          <w:sz w:val="28"/>
          <w:szCs w:val="28"/>
        </w:rPr>
        <w:t>химических веществ, биологических, физических и иных</w:t>
      </w:r>
      <w:r w:rsidRPr="00075E51">
        <w:rPr>
          <w:sz w:val="28"/>
          <w:szCs w:val="28"/>
          <w:u w:val="single"/>
        </w:rPr>
        <w:t xml:space="preserve"> факторов,</w:t>
      </w:r>
      <w:r w:rsidRPr="00C361A6">
        <w:rPr>
          <w:sz w:val="28"/>
          <w:szCs w:val="28"/>
        </w:rPr>
        <w:t xml:space="preserve"> а также объектов производственного контроля, представляющих потенциальную опасность для человека и среды его обитания (контрольных критических точек), </w:t>
      </w:r>
      <w:r w:rsidRPr="00075E51">
        <w:rPr>
          <w:sz w:val="28"/>
          <w:szCs w:val="28"/>
          <w:u w:val="single"/>
        </w:rPr>
        <w:t>в отношении которых необходима организация лабораторных исследований и испытаний</w:t>
      </w:r>
      <w:r w:rsidRPr="00C361A6">
        <w:rPr>
          <w:sz w:val="28"/>
          <w:szCs w:val="28"/>
        </w:rPr>
        <w:t xml:space="preserve"> с указанием точек, в которых осуществляется отбор проб (проводятся лабораторные исследования и испытания), и периодичности отбора проб (проведения лабораторных исследований и испытаний): </w:t>
      </w:r>
    </w:p>
    <w:tbl>
      <w:tblPr>
        <w:tblStyle w:val="affff5"/>
        <w:tblW w:w="0" w:type="auto"/>
        <w:tblInd w:w="108" w:type="dxa"/>
        <w:tblLook w:val="04A0" w:firstRow="1" w:lastRow="0" w:firstColumn="1" w:lastColumn="0" w:noHBand="0" w:noVBand="1"/>
      </w:tblPr>
      <w:tblGrid>
        <w:gridCol w:w="3033"/>
        <w:gridCol w:w="3147"/>
        <w:gridCol w:w="3142"/>
      </w:tblGrid>
      <w:tr w:rsidR="003D2FCB" w14:paraId="44BBC723" w14:textId="77777777" w:rsidTr="0072108A">
        <w:tc>
          <w:tcPr>
            <w:tcW w:w="3082" w:type="dxa"/>
          </w:tcPr>
          <w:p w14:paraId="63B3A270" w14:textId="77777777" w:rsidR="003D2FCB" w:rsidRDefault="003D2FCB" w:rsidP="0072108A">
            <w:pPr>
              <w:jc w:val="center"/>
              <w:rPr>
                <w:sz w:val="28"/>
                <w:szCs w:val="28"/>
              </w:rPr>
            </w:pPr>
            <w:r>
              <w:rPr>
                <w:sz w:val="28"/>
                <w:szCs w:val="28"/>
              </w:rPr>
              <w:t>Перечень факторов</w:t>
            </w:r>
          </w:p>
        </w:tc>
        <w:tc>
          <w:tcPr>
            <w:tcW w:w="3191" w:type="dxa"/>
          </w:tcPr>
          <w:p w14:paraId="7D6BA0B7" w14:textId="77777777" w:rsidR="003D2FCB" w:rsidRDefault="003D2FCB" w:rsidP="0072108A">
            <w:pPr>
              <w:jc w:val="center"/>
              <w:rPr>
                <w:sz w:val="28"/>
                <w:szCs w:val="28"/>
              </w:rPr>
            </w:pPr>
            <w:r>
              <w:rPr>
                <w:sz w:val="28"/>
                <w:szCs w:val="28"/>
              </w:rPr>
              <w:t>Точки</w:t>
            </w:r>
            <w:r w:rsidRPr="00B001C3">
              <w:rPr>
                <w:sz w:val="28"/>
                <w:szCs w:val="28"/>
              </w:rPr>
              <w:t xml:space="preserve">, в которых осуществляется отбор проб (проводятся лабораторные исследования и </w:t>
            </w:r>
            <w:r w:rsidRPr="00B001C3">
              <w:rPr>
                <w:sz w:val="28"/>
                <w:szCs w:val="28"/>
              </w:rPr>
              <w:lastRenderedPageBreak/>
              <w:t>испытания)</w:t>
            </w:r>
          </w:p>
        </w:tc>
        <w:tc>
          <w:tcPr>
            <w:tcW w:w="3191" w:type="dxa"/>
          </w:tcPr>
          <w:p w14:paraId="25017A41" w14:textId="77777777" w:rsidR="003D2FCB" w:rsidRDefault="003D2FCB" w:rsidP="0072108A">
            <w:pPr>
              <w:jc w:val="center"/>
              <w:rPr>
                <w:sz w:val="28"/>
                <w:szCs w:val="28"/>
              </w:rPr>
            </w:pPr>
            <w:r>
              <w:rPr>
                <w:sz w:val="28"/>
                <w:szCs w:val="28"/>
              </w:rPr>
              <w:lastRenderedPageBreak/>
              <w:t>П</w:t>
            </w:r>
            <w:r w:rsidRPr="00B001C3">
              <w:rPr>
                <w:sz w:val="28"/>
                <w:szCs w:val="28"/>
              </w:rPr>
              <w:t>ериодичности отбора проб (проведения лабораторных исследований и испытаний)</w:t>
            </w:r>
          </w:p>
        </w:tc>
      </w:tr>
      <w:tr w:rsidR="003D2FCB" w14:paraId="456D2346" w14:textId="77777777" w:rsidTr="0072108A">
        <w:tc>
          <w:tcPr>
            <w:tcW w:w="3082" w:type="dxa"/>
          </w:tcPr>
          <w:p w14:paraId="72D3540A" w14:textId="77777777" w:rsidR="003D2FCB" w:rsidRPr="00F824C2" w:rsidRDefault="003D2FCB" w:rsidP="0072108A">
            <w:pPr>
              <w:rPr>
                <w:i/>
                <w:sz w:val="28"/>
                <w:szCs w:val="28"/>
              </w:rPr>
            </w:pPr>
            <w:r w:rsidRPr="00F824C2">
              <w:rPr>
                <w:i/>
                <w:sz w:val="28"/>
                <w:szCs w:val="28"/>
              </w:rPr>
              <w:t>параметры микроклимата</w:t>
            </w:r>
          </w:p>
        </w:tc>
        <w:tc>
          <w:tcPr>
            <w:tcW w:w="3191" w:type="dxa"/>
          </w:tcPr>
          <w:p w14:paraId="304C0B08" w14:textId="77777777" w:rsidR="003D2FCB" w:rsidRPr="00F824C2" w:rsidRDefault="003D2FCB" w:rsidP="0072108A">
            <w:pPr>
              <w:rPr>
                <w:i/>
                <w:sz w:val="28"/>
                <w:szCs w:val="28"/>
              </w:rPr>
            </w:pPr>
            <w:r w:rsidRPr="00F824C2">
              <w:rPr>
                <w:i/>
                <w:sz w:val="28"/>
                <w:szCs w:val="28"/>
              </w:rPr>
              <w:t>все помещения здания администрации</w:t>
            </w:r>
          </w:p>
        </w:tc>
        <w:tc>
          <w:tcPr>
            <w:tcW w:w="3191" w:type="dxa"/>
          </w:tcPr>
          <w:p w14:paraId="704FEE12" w14:textId="77777777" w:rsidR="003D2FCB" w:rsidRPr="00F824C2" w:rsidRDefault="003D2FCB" w:rsidP="0072108A">
            <w:pPr>
              <w:rPr>
                <w:i/>
                <w:sz w:val="28"/>
                <w:szCs w:val="28"/>
              </w:rPr>
            </w:pPr>
            <w:r w:rsidRPr="00F824C2">
              <w:rPr>
                <w:i/>
                <w:sz w:val="28"/>
                <w:szCs w:val="28"/>
              </w:rPr>
              <w:t>1 раз в год</w:t>
            </w:r>
          </w:p>
        </w:tc>
      </w:tr>
      <w:tr w:rsidR="003D2FCB" w14:paraId="23523A49" w14:textId="77777777" w:rsidTr="0072108A">
        <w:tc>
          <w:tcPr>
            <w:tcW w:w="3082" w:type="dxa"/>
          </w:tcPr>
          <w:p w14:paraId="06EEFC4A" w14:textId="77777777" w:rsidR="003D2FCB" w:rsidRPr="00F824C2" w:rsidRDefault="003D2FCB" w:rsidP="0072108A">
            <w:pPr>
              <w:rPr>
                <w:i/>
                <w:sz w:val="28"/>
                <w:szCs w:val="28"/>
              </w:rPr>
            </w:pPr>
            <w:r w:rsidRPr="00F824C2">
              <w:rPr>
                <w:i/>
                <w:sz w:val="28"/>
                <w:szCs w:val="28"/>
              </w:rPr>
              <w:t xml:space="preserve">гигиенические требования к питьевой воде </w:t>
            </w:r>
          </w:p>
        </w:tc>
        <w:tc>
          <w:tcPr>
            <w:tcW w:w="3191" w:type="dxa"/>
          </w:tcPr>
          <w:p w14:paraId="19515DC7" w14:textId="77777777" w:rsidR="003D2FCB" w:rsidRPr="00F824C2" w:rsidRDefault="003D2FCB" w:rsidP="0072108A">
            <w:pPr>
              <w:rPr>
                <w:i/>
                <w:sz w:val="28"/>
                <w:szCs w:val="28"/>
              </w:rPr>
            </w:pPr>
            <w:r w:rsidRPr="00F824C2">
              <w:rPr>
                <w:i/>
                <w:sz w:val="28"/>
                <w:szCs w:val="28"/>
              </w:rPr>
              <w:t>система водоснабжения, обеспечивающей здание Администрации питьевой водой</w:t>
            </w:r>
          </w:p>
        </w:tc>
        <w:tc>
          <w:tcPr>
            <w:tcW w:w="3191" w:type="dxa"/>
          </w:tcPr>
          <w:p w14:paraId="61876C4A" w14:textId="77777777" w:rsidR="003D2FCB" w:rsidRPr="00F824C2" w:rsidRDefault="003D2FCB" w:rsidP="0072108A">
            <w:pPr>
              <w:rPr>
                <w:i/>
                <w:sz w:val="28"/>
                <w:szCs w:val="28"/>
              </w:rPr>
            </w:pPr>
            <w:r w:rsidRPr="00F824C2">
              <w:rPr>
                <w:i/>
                <w:sz w:val="28"/>
                <w:szCs w:val="28"/>
              </w:rPr>
              <w:t>2 раза в год</w:t>
            </w:r>
          </w:p>
        </w:tc>
      </w:tr>
      <w:tr w:rsidR="003D2FCB" w14:paraId="01C18686" w14:textId="77777777" w:rsidTr="0072108A">
        <w:tc>
          <w:tcPr>
            <w:tcW w:w="3082" w:type="dxa"/>
          </w:tcPr>
          <w:p w14:paraId="2492CF79" w14:textId="77777777" w:rsidR="003D2FCB" w:rsidRDefault="003D2FCB" w:rsidP="0072108A">
            <w:pPr>
              <w:rPr>
                <w:sz w:val="28"/>
                <w:szCs w:val="28"/>
              </w:rPr>
            </w:pPr>
          </w:p>
        </w:tc>
        <w:tc>
          <w:tcPr>
            <w:tcW w:w="3191" w:type="dxa"/>
          </w:tcPr>
          <w:p w14:paraId="2F2E1D57" w14:textId="77777777" w:rsidR="003D2FCB" w:rsidRDefault="003D2FCB" w:rsidP="0072108A">
            <w:pPr>
              <w:rPr>
                <w:sz w:val="28"/>
                <w:szCs w:val="28"/>
              </w:rPr>
            </w:pPr>
          </w:p>
        </w:tc>
        <w:tc>
          <w:tcPr>
            <w:tcW w:w="3191" w:type="dxa"/>
          </w:tcPr>
          <w:p w14:paraId="172857EB" w14:textId="77777777" w:rsidR="003D2FCB" w:rsidRDefault="003D2FCB" w:rsidP="0072108A">
            <w:pPr>
              <w:rPr>
                <w:sz w:val="28"/>
                <w:szCs w:val="28"/>
              </w:rPr>
            </w:pPr>
          </w:p>
        </w:tc>
      </w:tr>
    </w:tbl>
    <w:p w14:paraId="78528656" w14:textId="77777777" w:rsidR="003D2FCB" w:rsidRPr="00C361A6" w:rsidRDefault="003D2FCB" w:rsidP="003D2FCB">
      <w:pPr>
        <w:rPr>
          <w:sz w:val="28"/>
          <w:szCs w:val="28"/>
        </w:rPr>
      </w:pPr>
    </w:p>
    <w:p w14:paraId="10F89246" w14:textId="77777777" w:rsidR="003D2FCB" w:rsidRPr="00C361A6" w:rsidRDefault="003D2FCB" w:rsidP="003D2FCB">
      <w:pPr>
        <w:ind w:firstLine="709"/>
        <w:rPr>
          <w:sz w:val="28"/>
          <w:szCs w:val="28"/>
        </w:rPr>
      </w:pPr>
      <w:bookmarkStart w:id="18" w:name="sub_9"/>
      <w:bookmarkEnd w:id="17"/>
      <w:r w:rsidRPr="00C361A6">
        <w:rPr>
          <w:sz w:val="28"/>
          <w:szCs w:val="28"/>
        </w:rPr>
        <w:t>9. Мероприятия по осуществлению эффективного контроля соблюдения санитарных правил, гигиенических и санитарных норм:</w:t>
      </w:r>
    </w:p>
    <w:bookmarkEnd w:id="18"/>
    <w:p w14:paraId="2B1049BE" w14:textId="77777777" w:rsidR="003D2FCB" w:rsidRPr="00C361A6" w:rsidRDefault="003D2FCB" w:rsidP="003D2FCB">
      <w:pPr>
        <w:ind w:firstLine="709"/>
        <w:rPr>
          <w:sz w:val="28"/>
          <w:szCs w:val="28"/>
        </w:rPr>
      </w:pP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51"/>
        <w:gridCol w:w="3544"/>
        <w:gridCol w:w="2551"/>
        <w:gridCol w:w="2552"/>
      </w:tblGrid>
      <w:tr w:rsidR="003D2FCB" w:rsidRPr="00C361A6" w14:paraId="176C9D44" w14:textId="77777777" w:rsidTr="0072108A">
        <w:tblPrEx>
          <w:tblCellMar>
            <w:top w:w="0" w:type="dxa"/>
            <w:bottom w:w="0" w:type="dxa"/>
          </w:tblCellMar>
        </w:tblPrEx>
        <w:tc>
          <w:tcPr>
            <w:tcW w:w="851" w:type="dxa"/>
            <w:tcBorders>
              <w:top w:val="single" w:sz="4" w:space="0" w:color="auto"/>
              <w:bottom w:val="single" w:sz="4" w:space="0" w:color="auto"/>
              <w:right w:val="nil"/>
            </w:tcBorders>
          </w:tcPr>
          <w:p w14:paraId="2AE9CE59" w14:textId="77777777" w:rsidR="003D2FCB" w:rsidRPr="00C361A6" w:rsidRDefault="003D2FCB" w:rsidP="0072108A">
            <w:pPr>
              <w:pStyle w:val="afffff1"/>
              <w:ind w:firstLine="34"/>
              <w:jc w:val="center"/>
              <w:rPr>
                <w:rFonts w:ascii="Times New Roman" w:hAnsi="Times New Roman" w:cs="Times New Roman"/>
                <w:sz w:val="28"/>
                <w:szCs w:val="28"/>
              </w:rPr>
            </w:pPr>
            <w:r w:rsidRPr="00C361A6">
              <w:rPr>
                <w:rFonts w:ascii="Times New Roman" w:hAnsi="Times New Roman" w:cs="Times New Roman"/>
                <w:sz w:val="28"/>
                <w:szCs w:val="28"/>
              </w:rPr>
              <w:t>N</w:t>
            </w:r>
            <w:r w:rsidRPr="00C361A6">
              <w:rPr>
                <w:rFonts w:ascii="Times New Roman" w:hAnsi="Times New Roman" w:cs="Times New Roman"/>
                <w:sz w:val="28"/>
                <w:szCs w:val="28"/>
              </w:rPr>
              <w:br/>
              <w:t>п/п</w:t>
            </w:r>
          </w:p>
        </w:tc>
        <w:tc>
          <w:tcPr>
            <w:tcW w:w="3544" w:type="dxa"/>
            <w:tcBorders>
              <w:top w:val="single" w:sz="4" w:space="0" w:color="auto"/>
              <w:left w:val="single" w:sz="4" w:space="0" w:color="auto"/>
              <w:bottom w:val="single" w:sz="4" w:space="0" w:color="auto"/>
              <w:right w:val="nil"/>
            </w:tcBorders>
          </w:tcPr>
          <w:p w14:paraId="669DFB61" w14:textId="77777777" w:rsidR="003D2FCB" w:rsidRPr="00C361A6" w:rsidRDefault="003D2FCB" w:rsidP="0072108A">
            <w:pPr>
              <w:pStyle w:val="afffff1"/>
              <w:ind w:firstLine="34"/>
              <w:jc w:val="center"/>
              <w:rPr>
                <w:rFonts w:ascii="Times New Roman" w:hAnsi="Times New Roman" w:cs="Times New Roman"/>
                <w:sz w:val="28"/>
                <w:szCs w:val="28"/>
              </w:rPr>
            </w:pPr>
            <w:r w:rsidRPr="00C361A6">
              <w:rPr>
                <w:rFonts w:ascii="Times New Roman" w:hAnsi="Times New Roman" w:cs="Times New Roman"/>
                <w:sz w:val="28"/>
                <w:szCs w:val="28"/>
              </w:rPr>
              <w:t>Наименование мероприятия</w:t>
            </w:r>
          </w:p>
        </w:tc>
        <w:tc>
          <w:tcPr>
            <w:tcW w:w="2551" w:type="dxa"/>
            <w:tcBorders>
              <w:top w:val="single" w:sz="4" w:space="0" w:color="auto"/>
              <w:left w:val="single" w:sz="4" w:space="0" w:color="auto"/>
              <w:bottom w:val="single" w:sz="4" w:space="0" w:color="auto"/>
              <w:right w:val="nil"/>
            </w:tcBorders>
          </w:tcPr>
          <w:p w14:paraId="55C1AA47" w14:textId="77777777" w:rsidR="003D2FCB" w:rsidRPr="00C361A6" w:rsidRDefault="003D2FCB" w:rsidP="0072108A">
            <w:pPr>
              <w:pStyle w:val="afffff1"/>
              <w:ind w:firstLine="34"/>
              <w:jc w:val="center"/>
              <w:rPr>
                <w:rFonts w:ascii="Times New Roman" w:hAnsi="Times New Roman" w:cs="Times New Roman"/>
                <w:sz w:val="28"/>
                <w:szCs w:val="28"/>
              </w:rPr>
            </w:pPr>
            <w:r w:rsidRPr="00C361A6">
              <w:rPr>
                <w:rFonts w:ascii="Times New Roman" w:hAnsi="Times New Roman" w:cs="Times New Roman"/>
                <w:sz w:val="28"/>
                <w:szCs w:val="28"/>
              </w:rPr>
              <w:t>Кратность проведения</w:t>
            </w:r>
          </w:p>
        </w:tc>
        <w:tc>
          <w:tcPr>
            <w:tcW w:w="2552" w:type="dxa"/>
            <w:tcBorders>
              <w:top w:val="single" w:sz="4" w:space="0" w:color="auto"/>
              <w:left w:val="single" w:sz="4" w:space="0" w:color="auto"/>
              <w:bottom w:val="single" w:sz="4" w:space="0" w:color="auto"/>
            </w:tcBorders>
          </w:tcPr>
          <w:p w14:paraId="01AE512B" w14:textId="77777777" w:rsidR="003D2FCB" w:rsidRPr="00C361A6" w:rsidRDefault="003D2FCB" w:rsidP="0072108A">
            <w:pPr>
              <w:pStyle w:val="afffff1"/>
              <w:ind w:firstLine="34"/>
              <w:jc w:val="center"/>
              <w:rPr>
                <w:rFonts w:ascii="Times New Roman" w:hAnsi="Times New Roman" w:cs="Times New Roman"/>
                <w:sz w:val="28"/>
                <w:szCs w:val="28"/>
              </w:rPr>
            </w:pPr>
            <w:r w:rsidRPr="00C361A6">
              <w:rPr>
                <w:rFonts w:ascii="Times New Roman" w:hAnsi="Times New Roman" w:cs="Times New Roman"/>
                <w:sz w:val="28"/>
                <w:szCs w:val="28"/>
              </w:rPr>
              <w:t>Ответственное лицо</w:t>
            </w:r>
          </w:p>
        </w:tc>
      </w:tr>
      <w:tr w:rsidR="003D2FCB" w:rsidRPr="00C361A6" w14:paraId="0630B176" w14:textId="77777777" w:rsidTr="0072108A">
        <w:tblPrEx>
          <w:tblCellMar>
            <w:top w:w="0" w:type="dxa"/>
            <w:bottom w:w="0" w:type="dxa"/>
          </w:tblCellMar>
        </w:tblPrEx>
        <w:tc>
          <w:tcPr>
            <w:tcW w:w="851" w:type="dxa"/>
            <w:tcBorders>
              <w:top w:val="nil"/>
              <w:bottom w:val="single" w:sz="4" w:space="0" w:color="auto"/>
              <w:right w:val="nil"/>
            </w:tcBorders>
          </w:tcPr>
          <w:p w14:paraId="3CD9E77D" w14:textId="77777777" w:rsidR="003D2FCB" w:rsidRPr="00C361A6" w:rsidRDefault="003D2FCB" w:rsidP="0072108A">
            <w:pPr>
              <w:pStyle w:val="afffff1"/>
              <w:ind w:firstLine="34"/>
              <w:jc w:val="center"/>
              <w:rPr>
                <w:rFonts w:ascii="Times New Roman" w:hAnsi="Times New Roman" w:cs="Times New Roman"/>
                <w:sz w:val="28"/>
                <w:szCs w:val="28"/>
              </w:rPr>
            </w:pPr>
            <w:r w:rsidRPr="00C361A6">
              <w:rPr>
                <w:rFonts w:ascii="Times New Roman" w:hAnsi="Times New Roman" w:cs="Times New Roman"/>
                <w:sz w:val="28"/>
                <w:szCs w:val="28"/>
              </w:rPr>
              <w:t>1</w:t>
            </w:r>
          </w:p>
        </w:tc>
        <w:tc>
          <w:tcPr>
            <w:tcW w:w="3544" w:type="dxa"/>
            <w:tcBorders>
              <w:top w:val="nil"/>
              <w:left w:val="single" w:sz="4" w:space="0" w:color="auto"/>
              <w:bottom w:val="single" w:sz="4" w:space="0" w:color="auto"/>
              <w:right w:val="nil"/>
            </w:tcBorders>
          </w:tcPr>
          <w:p w14:paraId="0E927038" w14:textId="77777777" w:rsidR="003D2FCB" w:rsidRPr="00C361A6" w:rsidRDefault="003D2FCB" w:rsidP="0072108A">
            <w:pPr>
              <w:pStyle w:val="afffff1"/>
              <w:ind w:firstLine="34"/>
              <w:jc w:val="center"/>
              <w:rPr>
                <w:rFonts w:ascii="Times New Roman" w:hAnsi="Times New Roman" w:cs="Times New Roman"/>
                <w:sz w:val="28"/>
                <w:szCs w:val="28"/>
              </w:rPr>
            </w:pPr>
            <w:r w:rsidRPr="00C361A6">
              <w:rPr>
                <w:rFonts w:ascii="Times New Roman" w:hAnsi="Times New Roman" w:cs="Times New Roman"/>
                <w:sz w:val="28"/>
                <w:szCs w:val="28"/>
              </w:rPr>
              <w:t>2</w:t>
            </w:r>
          </w:p>
        </w:tc>
        <w:tc>
          <w:tcPr>
            <w:tcW w:w="2551" w:type="dxa"/>
            <w:tcBorders>
              <w:top w:val="nil"/>
              <w:left w:val="single" w:sz="4" w:space="0" w:color="auto"/>
              <w:bottom w:val="single" w:sz="4" w:space="0" w:color="auto"/>
              <w:right w:val="nil"/>
            </w:tcBorders>
          </w:tcPr>
          <w:p w14:paraId="22E7C49A" w14:textId="77777777" w:rsidR="003D2FCB" w:rsidRPr="00C361A6" w:rsidRDefault="003D2FCB" w:rsidP="0072108A">
            <w:pPr>
              <w:pStyle w:val="afffff1"/>
              <w:ind w:firstLine="34"/>
              <w:jc w:val="center"/>
              <w:rPr>
                <w:rFonts w:ascii="Times New Roman" w:hAnsi="Times New Roman" w:cs="Times New Roman"/>
                <w:sz w:val="28"/>
                <w:szCs w:val="28"/>
              </w:rPr>
            </w:pPr>
            <w:r w:rsidRPr="00C361A6">
              <w:rPr>
                <w:rFonts w:ascii="Times New Roman" w:hAnsi="Times New Roman" w:cs="Times New Roman"/>
                <w:sz w:val="28"/>
                <w:szCs w:val="28"/>
              </w:rPr>
              <w:t>3</w:t>
            </w:r>
          </w:p>
        </w:tc>
        <w:tc>
          <w:tcPr>
            <w:tcW w:w="2552" w:type="dxa"/>
            <w:tcBorders>
              <w:top w:val="nil"/>
              <w:left w:val="single" w:sz="4" w:space="0" w:color="auto"/>
              <w:bottom w:val="single" w:sz="4" w:space="0" w:color="auto"/>
            </w:tcBorders>
          </w:tcPr>
          <w:p w14:paraId="306DFA86" w14:textId="77777777" w:rsidR="003D2FCB" w:rsidRPr="00C361A6" w:rsidRDefault="003D2FCB" w:rsidP="0072108A">
            <w:pPr>
              <w:pStyle w:val="afffff1"/>
              <w:ind w:firstLine="34"/>
              <w:jc w:val="center"/>
              <w:rPr>
                <w:rFonts w:ascii="Times New Roman" w:hAnsi="Times New Roman" w:cs="Times New Roman"/>
                <w:sz w:val="28"/>
                <w:szCs w:val="28"/>
              </w:rPr>
            </w:pPr>
            <w:r w:rsidRPr="00C361A6">
              <w:rPr>
                <w:rFonts w:ascii="Times New Roman" w:hAnsi="Times New Roman" w:cs="Times New Roman"/>
                <w:sz w:val="28"/>
                <w:szCs w:val="28"/>
              </w:rPr>
              <w:t>4</w:t>
            </w:r>
          </w:p>
        </w:tc>
      </w:tr>
      <w:tr w:rsidR="003D2FCB" w:rsidRPr="00C361A6" w14:paraId="2CFB53F1" w14:textId="77777777" w:rsidTr="0072108A">
        <w:tblPrEx>
          <w:tblCellMar>
            <w:top w:w="0" w:type="dxa"/>
            <w:bottom w:w="0" w:type="dxa"/>
          </w:tblCellMar>
        </w:tblPrEx>
        <w:tc>
          <w:tcPr>
            <w:tcW w:w="851" w:type="dxa"/>
            <w:tcBorders>
              <w:top w:val="single" w:sz="4" w:space="0" w:color="auto"/>
              <w:bottom w:val="single" w:sz="4" w:space="0" w:color="auto"/>
              <w:right w:val="nil"/>
            </w:tcBorders>
          </w:tcPr>
          <w:p w14:paraId="1514B9FC"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1</w:t>
            </w:r>
          </w:p>
        </w:tc>
        <w:tc>
          <w:tcPr>
            <w:tcW w:w="3544" w:type="dxa"/>
            <w:tcBorders>
              <w:top w:val="single" w:sz="4" w:space="0" w:color="auto"/>
              <w:left w:val="single" w:sz="4" w:space="0" w:color="auto"/>
              <w:bottom w:val="single" w:sz="4" w:space="0" w:color="auto"/>
              <w:right w:val="nil"/>
            </w:tcBorders>
          </w:tcPr>
          <w:p w14:paraId="572FC246" w14:textId="77777777" w:rsidR="003D2FCB" w:rsidRPr="00F824C2" w:rsidRDefault="003D2FCB" w:rsidP="0072108A">
            <w:pPr>
              <w:rPr>
                <w:sz w:val="28"/>
                <w:szCs w:val="28"/>
              </w:rPr>
            </w:pPr>
            <w:r w:rsidRPr="00F824C2">
              <w:rPr>
                <w:sz w:val="28"/>
                <w:szCs w:val="28"/>
              </w:rPr>
              <w:t>Контроль параметров микроклимата во всех помещениях здания Администрации</w:t>
            </w:r>
          </w:p>
        </w:tc>
        <w:tc>
          <w:tcPr>
            <w:tcW w:w="2551" w:type="dxa"/>
            <w:tcBorders>
              <w:top w:val="single" w:sz="4" w:space="0" w:color="auto"/>
              <w:left w:val="single" w:sz="4" w:space="0" w:color="auto"/>
              <w:bottom w:val="single" w:sz="4" w:space="0" w:color="auto"/>
              <w:right w:val="nil"/>
            </w:tcBorders>
          </w:tcPr>
          <w:p w14:paraId="5E3CED71" w14:textId="77777777" w:rsidR="003D2FCB" w:rsidRPr="00F824C2" w:rsidRDefault="003D2FCB" w:rsidP="0072108A">
            <w:pPr>
              <w:ind w:firstLine="34"/>
              <w:rPr>
                <w:sz w:val="28"/>
                <w:szCs w:val="28"/>
              </w:rPr>
            </w:pPr>
            <w:r w:rsidRPr="00F824C2">
              <w:rPr>
                <w:sz w:val="28"/>
                <w:szCs w:val="28"/>
              </w:rPr>
              <w:t>1 раз в год</w:t>
            </w:r>
          </w:p>
        </w:tc>
        <w:tc>
          <w:tcPr>
            <w:tcW w:w="2552" w:type="dxa"/>
            <w:tcBorders>
              <w:top w:val="single" w:sz="4" w:space="0" w:color="auto"/>
              <w:left w:val="single" w:sz="4" w:space="0" w:color="auto"/>
              <w:bottom w:val="single" w:sz="4" w:space="0" w:color="auto"/>
            </w:tcBorders>
          </w:tcPr>
          <w:p w14:paraId="626DE51C"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Баутин АА</w:t>
            </w:r>
          </w:p>
        </w:tc>
      </w:tr>
      <w:tr w:rsidR="003D2FCB" w:rsidRPr="00C361A6" w14:paraId="48079E27" w14:textId="77777777" w:rsidTr="0072108A">
        <w:tblPrEx>
          <w:tblCellMar>
            <w:top w:w="0" w:type="dxa"/>
            <w:bottom w:w="0" w:type="dxa"/>
          </w:tblCellMar>
        </w:tblPrEx>
        <w:tc>
          <w:tcPr>
            <w:tcW w:w="851" w:type="dxa"/>
            <w:tcBorders>
              <w:top w:val="single" w:sz="4" w:space="0" w:color="auto"/>
              <w:bottom w:val="single" w:sz="4" w:space="0" w:color="auto"/>
              <w:right w:val="nil"/>
            </w:tcBorders>
          </w:tcPr>
          <w:p w14:paraId="40D00630"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2</w:t>
            </w:r>
          </w:p>
        </w:tc>
        <w:tc>
          <w:tcPr>
            <w:tcW w:w="3544" w:type="dxa"/>
            <w:tcBorders>
              <w:top w:val="single" w:sz="4" w:space="0" w:color="auto"/>
              <w:left w:val="single" w:sz="4" w:space="0" w:color="auto"/>
              <w:bottom w:val="single" w:sz="4" w:space="0" w:color="auto"/>
              <w:right w:val="nil"/>
            </w:tcBorders>
          </w:tcPr>
          <w:p w14:paraId="078A3DC7" w14:textId="77777777" w:rsidR="003D2FCB" w:rsidRPr="00F824C2" w:rsidRDefault="003D2FCB" w:rsidP="0072108A">
            <w:pPr>
              <w:pStyle w:val="afffff1"/>
              <w:ind w:firstLine="34"/>
              <w:rPr>
                <w:rFonts w:ascii="Times New Roman" w:hAnsi="Times New Roman" w:cs="Times New Roman"/>
                <w:sz w:val="28"/>
                <w:szCs w:val="28"/>
              </w:rPr>
            </w:pPr>
            <w:r w:rsidRPr="00F824C2">
              <w:rPr>
                <w:rFonts w:ascii="Times New Roman" w:hAnsi="Times New Roman" w:cs="Times New Roman"/>
                <w:sz w:val="28"/>
                <w:szCs w:val="28"/>
              </w:rPr>
              <w:t>Контроль гигиенических требований к питьевой воде системы водоснабжения, обеспечивающей здание Администрации питьевой водой</w:t>
            </w:r>
          </w:p>
        </w:tc>
        <w:tc>
          <w:tcPr>
            <w:tcW w:w="2551" w:type="dxa"/>
            <w:tcBorders>
              <w:top w:val="single" w:sz="4" w:space="0" w:color="auto"/>
              <w:left w:val="single" w:sz="4" w:space="0" w:color="auto"/>
              <w:bottom w:val="single" w:sz="4" w:space="0" w:color="auto"/>
              <w:right w:val="nil"/>
            </w:tcBorders>
          </w:tcPr>
          <w:p w14:paraId="5D70A2B4" w14:textId="77777777" w:rsidR="003D2FCB" w:rsidRPr="00F824C2" w:rsidRDefault="003D2FCB" w:rsidP="0072108A">
            <w:pPr>
              <w:pStyle w:val="afffff1"/>
              <w:ind w:firstLine="34"/>
              <w:rPr>
                <w:rFonts w:ascii="Times New Roman" w:hAnsi="Times New Roman" w:cs="Times New Roman"/>
                <w:sz w:val="28"/>
                <w:szCs w:val="28"/>
              </w:rPr>
            </w:pPr>
            <w:r w:rsidRPr="00F824C2">
              <w:rPr>
                <w:rFonts w:ascii="Times New Roman" w:hAnsi="Times New Roman" w:cs="Times New Roman"/>
                <w:sz w:val="28"/>
                <w:szCs w:val="28"/>
              </w:rPr>
              <w:t>2 раза в год</w:t>
            </w:r>
          </w:p>
        </w:tc>
        <w:tc>
          <w:tcPr>
            <w:tcW w:w="2552" w:type="dxa"/>
            <w:tcBorders>
              <w:top w:val="single" w:sz="4" w:space="0" w:color="auto"/>
              <w:left w:val="single" w:sz="4" w:space="0" w:color="auto"/>
              <w:bottom w:val="single" w:sz="4" w:space="0" w:color="auto"/>
            </w:tcBorders>
          </w:tcPr>
          <w:p w14:paraId="451EC20F"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Шалаева ТВ</w:t>
            </w:r>
          </w:p>
        </w:tc>
      </w:tr>
      <w:tr w:rsidR="003D2FCB" w:rsidRPr="00C361A6" w14:paraId="04C18DF3" w14:textId="77777777" w:rsidTr="0072108A">
        <w:tblPrEx>
          <w:tblCellMar>
            <w:top w:w="0" w:type="dxa"/>
            <w:bottom w:w="0" w:type="dxa"/>
          </w:tblCellMar>
        </w:tblPrEx>
        <w:tc>
          <w:tcPr>
            <w:tcW w:w="851" w:type="dxa"/>
            <w:tcBorders>
              <w:top w:val="single" w:sz="4" w:space="0" w:color="auto"/>
              <w:bottom w:val="single" w:sz="4" w:space="0" w:color="auto"/>
              <w:right w:val="nil"/>
            </w:tcBorders>
          </w:tcPr>
          <w:p w14:paraId="674B1CCD"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3</w:t>
            </w:r>
          </w:p>
        </w:tc>
        <w:tc>
          <w:tcPr>
            <w:tcW w:w="3544" w:type="dxa"/>
            <w:tcBorders>
              <w:top w:val="single" w:sz="4" w:space="0" w:color="auto"/>
              <w:left w:val="single" w:sz="4" w:space="0" w:color="auto"/>
              <w:bottom w:val="single" w:sz="4" w:space="0" w:color="auto"/>
              <w:right w:val="nil"/>
            </w:tcBorders>
          </w:tcPr>
          <w:p w14:paraId="479CCE1F" w14:textId="77777777" w:rsidR="003D2FCB" w:rsidRPr="00F824C2" w:rsidRDefault="003D2FCB" w:rsidP="0072108A">
            <w:pPr>
              <w:rPr>
                <w:sz w:val="28"/>
                <w:szCs w:val="28"/>
              </w:rPr>
            </w:pPr>
            <w:r w:rsidRPr="00F824C2">
              <w:rPr>
                <w:sz w:val="28"/>
                <w:szCs w:val="28"/>
              </w:rPr>
              <w:t>Контроль за уровнем искусственной освещенности и за воздушно-тепловым режимом (бытовые термометры)</w:t>
            </w:r>
          </w:p>
        </w:tc>
        <w:tc>
          <w:tcPr>
            <w:tcW w:w="2551" w:type="dxa"/>
            <w:tcBorders>
              <w:top w:val="single" w:sz="4" w:space="0" w:color="auto"/>
              <w:left w:val="single" w:sz="4" w:space="0" w:color="auto"/>
              <w:bottom w:val="single" w:sz="4" w:space="0" w:color="auto"/>
              <w:right w:val="nil"/>
            </w:tcBorders>
          </w:tcPr>
          <w:p w14:paraId="659C5972" w14:textId="77777777" w:rsidR="003D2FCB" w:rsidRPr="00F824C2" w:rsidRDefault="003D2FCB" w:rsidP="0072108A">
            <w:pPr>
              <w:pStyle w:val="afffff1"/>
              <w:ind w:firstLine="34"/>
              <w:rPr>
                <w:rFonts w:ascii="Times New Roman" w:hAnsi="Times New Roman" w:cs="Times New Roman"/>
                <w:sz w:val="28"/>
                <w:szCs w:val="28"/>
              </w:rPr>
            </w:pPr>
            <w:r w:rsidRPr="00F824C2">
              <w:rPr>
                <w:rFonts w:ascii="Times New Roman" w:hAnsi="Times New Roman" w:cs="Times New Roman"/>
                <w:sz w:val="28"/>
                <w:szCs w:val="28"/>
              </w:rPr>
              <w:t xml:space="preserve">Ежедневно </w:t>
            </w:r>
          </w:p>
        </w:tc>
        <w:tc>
          <w:tcPr>
            <w:tcW w:w="2552" w:type="dxa"/>
            <w:tcBorders>
              <w:top w:val="single" w:sz="4" w:space="0" w:color="auto"/>
              <w:left w:val="single" w:sz="4" w:space="0" w:color="auto"/>
              <w:bottom w:val="single" w:sz="4" w:space="0" w:color="auto"/>
            </w:tcBorders>
          </w:tcPr>
          <w:p w14:paraId="3A20509E"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Романова НА</w:t>
            </w:r>
          </w:p>
        </w:tc>
      </w:tr>
      <w:tr w:rsidR="003D2FCB" w:rsidRPr="00C361A6" w14:paraId="06B8290C" w14:textId="77777777" w:rsidTr="0072108A">
        <w:tblPrEx>
          <w:tblCellMar>
            <w:top w:w="0" w:type="dxa"/>
            <w:bottom w:w="0" w:type="dxa"/>
          </w:tblCellMar>
        </w:tblPrEx>
        <w:tc>
          <w:tcPr>
            <w:tcW w:w="851" w:type="dxa"/>
            <w:tcBorders>
              <w:top w:val="single" w:sz="4" w:space="0" w:color="auto"/>
              <w:bottom w:val="single" w:sz="4" w:space="0" w:color="auto"/>
              <w:right w:val="nil"/>
            </w:tcBorders>
          </w:tcPr>
          <w:p w14:paraId="106F60DF" w14:textId="77777777" w:rsidR="003D2FCB"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4</w:t>
            </w:r>
          </w:p>
        </w:tc>
        <w:tc>
          <w:tcPr>
            <w:tcW w:w="3544" w:type="dxa"/>
            <w:tcBorders>
              <w:top w:val="single" w:sz="4" w:space="0" w:color="auto"/>
              <w:left w:val="single" w:sz="4" w:space="0" w:color="auto"/>
              <w:bottom w:val="single" w:sz="4" w:space="0" w:color="auto"/>
              <w:right w:val="nil"/>
            </w:tcBorders>
          </w:tcPr>
          <w:p w14:paraId="1BE40A54" w14:textId="77777777" w:rsidR="003D2FCB" w:rsidRPr="00F824C2" w:rsidRDefault="003D2FCB" w:rsidP="0072108A">
            <w:pPr>
              <w:rPr>
                <w:sz w:val="28"/>
                <w:szCs w:val="28"/>
                <w:shd w:val="clear" w:color="auto" w:fill="F5F5F5"/>
              </w:rPr>
            </w:pPr>
            <w:r w:rsidRPr="00F824C2">
              <w:rPr>
                <w:sz w:val="28"/>
                <w:szCs w:val="28"/>
              </w:rPr>
              <w:t>Контроль за состоянием  системы отопления в здании Администрации</w:t>
            </w:r>
          </w:p>
        </w:tc>
        <w:tc>
          <w:tcPr>
            <w:tcW w:w="2551" w:type="dxa"/>
            <w:tcBorders>
              <w:top w:val="single" w:sz="4" w:space="0" w:color="auto"/>
              <w:left w:val="single" w:sz="4" w:space="0" w:color="auto"/>
              <w:bottom w:val="single" w:sz="4" w:space="0" w:color="auto"/>
              <w:right w:val="nil"/>
            </w:tcBorders>
          </w:tcPr>
          <w:p w14:paraId="166CFEA7" w14:textId="77777777" w:rsidR="003D2FCB" w:rsidRPr="00F824C2" w:rsidRDefault="003D2FCB" w:rsidP="0072108A">
            <w:pPr>
              <w:pStyle w:val="afffff1"/>
              <w:ind w:firstLine="34"/>
              <w:rPr>
                <w:rFonts w:ascii="Times New Roman" w:hAnsi="Times New Roman" w:cs="Times New Roman"/>
                <w:sz w:val="28"/>
                <w:szCs w:val="28"/>
              </w:rPr>
            </w:pPr>
            <w:r w:rsidRPr="00F824C2">
              <w:rPr>
                <w:rFonts w:ascii="Times New Roman" w:hAnsi="Times New Roman" w:cs="Times New Roman"/>
                <w:sz w:val="28"/>
                <w:szCs w:val="28"/>
              </w:rPr>
              <w:t>Осенне-зимний</w:t>
            </w:r>
          </w:p>
          <w:p w14:paraId="6E7200BE" w14:textId="77777777" w:rsidR="003D2FCB" w:rsidRPr="00F824C2" w:rsidRDefault="003D2FCB" w:rsidP="0072108A">
            <w:pPr>
              <w:pStyle w:val="afffff1"/>
              <w:ind w:firstLine="34"/>
              <w:rPr>
                <w:rFonts w:ascii="Times New Roman" w:hAnsi="Times New Roman" w:cs="Times New Roman"/>
                <w:sz w:val="28"/>
                <w:szCs w:val="28"/>
              </w:rPr>
            </w:pPr>
            <w:r w:rsidRPr="00F824C2">
              <w:rPr>
                <w:rFonts w:ascii="Times New Roman" w:hAnsi="Times New Roman" w:cs="Times New Roman"/>
                <w:sz w:val="28"/>
                <w:szCs w:val="28"/>
              </w:rPr>
              <w:t>период –</w:t>
            </w:r>
          </w:p>
          <w:p w14:paraId="26935C15" w14:textId="77777777" w:rsidR="003D2FCB" w:rsidRPr="00F824C2" w:rsidRDefault="003D2FCB" w:rsidP="0072108A">
            <w:pPr>
              <w:pStyle w:val="afffff1"/>
              <w:ind w:firstLine="34"/>
              <w:rPr>
                <w:rFonts w:ascii="Times New Roman" w:hAnsi="Times New Roman" w:cs="Times New Roman"/>
                <w:sz w:val="28"/>
                <w:szCs w:val="28"/>
              </w:rPr>
            </w:pPr>
            <w:r w:rsidRPr="00F824C2">
              <w:rPr>
                <w:rFonts w:ascii="Times New Roman" w:hAnsi="Times New Roman" w:cs="Times New Roman"/>
                <w:sz w:val="28"/>
                <w:szCs w:val="28"/>
              </w:rPr>
              <w:t>постоянно,</w:t>
            </w:r>
          </w:p>
          <w:p w14:paraId="7E404A32" w14:textId="77777777" w:rsidR="003D2FCB" w:rsidRPr="00F824C2" w:rsidRDefault="003D2FCB" w:rsidP="0072108A">
            <w:pPr>
              <w:pStyle w:val="afffff1"/>
              <w:ind w:firstLine="34"/>
              <w:rPr>
                <w:rFonts w:ascii="Times New Roman" w:hAnsi="Times New Roman" w:cs="Times New Roman"/>
                <w:sz w:val="28"/>
                <w:szCs w:val="28"/>
              </w:rPr>
            </w:pPr>
            <w:r w:rsidRPr="00F824C2">
              <w:rPr>
                <w:rFonts w:ascii="Times New Roman" w:hAnsi="Times New Roman" w:cs="Times New Roman"/>
                <w:sz w:val="28"/>
                <w:szCs w:val="28"/>
              </w:rPr>
              <w:t>летний период</w:t>
            </w:r>
          </w:p>
          <w:p w14:paraId="036B65B1" w14:textId="77777777" w:rsidR="003D2FCB" w:rsidRPr="00F824C2" w:rsidRDefault="003D2FCB" w:rsidP="0072108A">
            <w:pPr>
              <w:pStyle w:val="afffff1"/>
              <w:ind w:firstLine="34"/>
              <w:rPr>
                <w:rFonts w:ascii="Times New Roman" w:hAnsi="Times New Roman" w:cs="Times New Roman"/>
                <w:sz w:val="28"/>
                <w:szCs w:val="28"/>
              </w:rPr>
            </w:pPr>
            <w:r w:rsidRPr="00F824C2">
              <w:rPr>
                <w:rFonts w:ascii="Times New Roman" w:hAnsi="Times New Roman" w:cs="Times New Roman"/>
                <w:sz w:val="28"/>
                <w:szCs w:val="28"/>
              </w:rPr>
              <w:t>– по мере</w:t>
            </w:r>
          </w:p>
          <w:p w14:paraId="4A28DECA" w14:textId="77777777" w:rsidR="003D2FCB" w:rsidRPr="00F824C2" w:rsidRDefault="003D2FCB" w:rsidP="0072108A">
            <w:pPr>
              <w:pStyle w:val="afffff1"/>
              <w:ind w:firstLine="34"/>
              <w:rPr>
                <w:rFonts w:ascii="Times New Roman" w:hAnsi="Times New Roman" w:cs="Times New Roman"/>
                <w:sz w:val="28"/>
                <w:szCs w:val="28"/>
              </w:rPr>
            </w:pPr>
            <w:r w:rsidRPr="00F824C2">
              <w:rPr>
                <w:rFonts w:ascii="Times New Roman" w:hAnsi="Times New Roman" w:cs="Times New Roman"/>
                <w:sz w:val="28"/>
                <w:szCs w:val="28"/>
              </w:rPr>
              <w:t>необходимости</w:t>
            </w:r>
          </w:p>
          <w:p w14:paraId="1CF7BAA9" w14:textId="77777777" w:rsidR="003D2FCB" w:rsidRPr="00F824C2" w:rsidRDefault="003D2FCB" w:rsidP="0072108A">
            <w:pPr>
              <w:pStyle w:val="afffff1"/>
              <w:ind w:firstLine="34"/>
              <w:rPr>
                <w:rFonts w:ascii="Times New Roman" w:hAnsi="Times New Roman" w:cs="Times New Roman"/>
                <w:sz w:val="28"/>
                <w:szCs w:val="28"/>
              </w:rPr>
            </w:pPr>
          </w:p>
        </w:tc>
        <w:tc>
          <w:tcPr>
            <w:tcW w:w="2552" w:type="dxa"/>
            <w:tcBorders>
              <w:top w:val="single" w:sz="4" w:space="0" w:color="auto"/>
              <w:left w:val="single" w:sz="4" w:space="0" w:color="auto"/>
              <w:bottom w:val="single" w:sz="4" w:space="0" w:color="auto"/>
            </w:tcBorders>
          </w:tcPr>
          <w:p w14:paraId="66C09F9D"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Баутин АА</w:t>
            </w:r>
          </w:p>
        </w:tc>
      </w:tr>
      <w:tr w:rsidR="003D2FCB" w:rsidRPr="00C361A6" w14:paraId="160093CC" w14:textId="77777777" w:rsidTr="0072108A">
        <w:tblPrEx>
          <w:tblCellMar>
            <w:top w:w="0" w:type="dxa"/>
            <w:bottom w:w="0" w:type="dxa"/>
          </w:tblCellMar>
        </w:tblPrEx>
        <w:tc>
          <w:tcPr>
            <w:tcW w:w="851" w:type="dxa"/>
            <w:tcBorders>
              <w:top w:val="single" w:sz="4" w:space="0" w:color="auto"/>
              <w:bottom w:val="single" w:sz="4" w:space="0" w:color="auto"/>
              <w:right w:val="nil"/>
            </w:tcBorders>
          </w:tcPr>
          <w:p w14:paraId="620B711F" w14:textId="77777777" w:rsidR="003D2FCB"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5</w:t>
            </w:r>
          </w:p>
        </w:tc>
        <w:tc>
          <w:tcPr>
            <w:tcW w:w="3544" w:type="dxa"/>
            <w:tcBorders>
              <w:top w:val="single" w:sz="4" w:space="0" w:color="auto"/>
              <w:left w:val="single" w:sz="4" w:space="0" w:color="auto"/>
              <w:bottom w:val="single" w:sz="4" w:space="0" w:color="auto"/>
              <w:right w:val="nil"/>
            </w:tcBorders>
          </w:tcPr>
          <w:p w14:paraId="6BFFA234" w14:textId="77777777" w:rsidR="003D2FCB" w:rsidRPr="00F824C2" w:rsidRDefault="003D2FCB" w:rsidP="0072108A">
            <w:pPr>
              <w:rPr>
                <w:sz w:val="28"/>
                <w:szCs w:val="28"/>
                <w:shd w:val="clear" w:color="auto" w:fill="F5F5F5"/>
              </w:rPr>
            </w:pPr>
            <w:r w:rsidRPr="00F824C2">
              <w:rPr>
                <w:sz w:val="28"/>
                <w:szCs w:val="28"/>
              </w:rPr>
              <w:t>Контроль за состоянием  системы электроснабжения в здании Администрации</w:t>
            </w:r>
          </w:p>
        </w:tc>
        <w:tc>
          <w:tcPr>
            <w:tcW w:w="2551" w:type="dxa"/>
            <w:tcBorders>
              <w:top w:val="single" w:sz="4" w:space="0" w:color="auto"/>
              <w:left w:val="single" w:sz="4" w:space="0" w:color="auto"/>
              <w:bottom w:val="single" w:sz="4" w:space="0" w:color="auto"/>
              <w:right w:val="nil"/>
            </w:tcBorders>
          </w:tcPr>
          <w:p w14:paraId="48FE8CF7" w14:textId="77777777" w:rsidR="003D2FCB" w:rsidRPr="00F824C2" w:rsidRDefault="003D2FCB" w:rsidP="0072108A">
            <w:pPr>
              <w:pStyle w:val="afffff1"/>
              <w:ind w:firstLine="34"/>
              <w:rPr>
                <w:rFonts w:ascii="Times New Roman" w:hAnsi="Times New Roman" w:cs="Times New Roman"/>
                <w:sz w:val="28"/>
                <w:szCs w:val="28"/>
              </w:rPr>
            </w:pPr>
            <w:r w:rsidRPr="00F824C2">
              <w:rPr>
                <w:rFonts w:ascii="Times New Roman" w:hAnsi="Times New Roman" w:cs="Times New Roman"/>
                <w:sz w:val="28"/>
                <w:szCs w:val="28"/>
              </w:rPr>
              <w:t xml:space="preserve">Постоянно </w:t>
            </w:r>
          </w:p>
        </w:tc>
        <w:tc>
          <w:tcPr>
            <w:tcW w:w="2552" w:type="dxa"/>
            <w:tcBorders>
              <w:top w:val="single" w:sz="4" w:space="0" w:color="auto"/>
              <w:left w:val="single" w:sz="4" w:space="0" w:color="auto"/>
              <w:bottom w:val="single" w:sz="4" w:space="0" w:color="auto"/>
            </w:tcBorders>
          </w:tcPr>
          <w:p w14:paraId="6872C51B"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Баутин АА</w:t>
            </w:r>
          </w:p>
        </w:tc>
      </w:tr>
      <w:tr w:rsidR="003D2FCB" w:rsidRPr="00C361A6" w14:paraId="250B7A8B" w14:textId="77777777" w:rsidTr="0072108A">
        <w:tblPrEx>
          <w:tblCellMar>
            <w:top w:w="0" w:type="dxa"/>
            <w:bottom w:w="0" w:type="dxa"/>
          </w:tblCellMar>
        </w:tblPrEx>
        <w:tc>
          <w:tcPr>
            <w:tcW w:w="851" w:type="dxa"/>
            <w:tcBorders>
              <w:top w:val="single" w:sz="4" w:space="0" w:color="auto"/>
              <w:bottom w:val="single" w:sz="4" w:space="0" w:color="auto"/>
              <w:right w:val="nil"/>
            </w:tcBorders>
          </w:tcPr>
          <w:p w14:paraId="2F32BDAC" w14:textId="77777777" w:rsidR="003D2FCB"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6</w:t>
            </w:r>
          </w:p>
        </w:tc>
        <w:tc>
          <w:tcPr>
            <w:tcW w:w="3544" w:type="dxa"/>
            <w:tcBorders>
              <w:top w:val="single" w:sz="4" w:space="0" w:color="auto"/>
              <w:left w:val="single" w:sz="4" w:space="0" w:color="auto"/>
              <w:bottom w:val="single" w:sz="4" w:space="0" w:color="auto"/>
              <w:right w:val="nil"/>
            </w:tcBorders>
          </w:tcPr>
          <w:p w14:paraId="48A32AAD" w14:textId="77777777" w:rsidR="003D2FCB" w:rsidRPr="00F824C2" w:rsidRDefault="003D2FCB" w:rsidP="0072108A">
            <w:pPr>
              <w:rPr>
                <w:sz w:val="28"/>
                <w:szCs w:val="28"/>
                <w:shd w:val="clear" w:color="auto" w:fill="F5F5F5"/>
              </w:rPr>
            </w:pPr>
            <w:r w:rsidRPr="00F824C2">
              <w:rPr>
                <w:sz w:val="28"/>
                <w:szCs w:val="28"/>
              </w:rPr>
              <w:t xml:space="preserve">Контроль за своевременным вывозом </w:t>
            </w:r>
            <w:r w:rsidRPr="00F824C2">
              <w:rPr>
                <w:sz w:val="28"/>
                <w:szCs w:val="28"/>
              </w:rPr>
              <w:lastRenderedPageBreak/>
              <w:t>твердых бытовых отходов</w:t>
            </w:r>
          </w:p>
          <w:p w14:paraId="36A91BB8" w14:textId="77777777" w:rsidR="003D2FCB" w:rsidRPr="00F824C2" w:rsidRDefault="003D2FCB" w:rsidP="0072108A">
            <w:pPr>
              <w:rPr>
                <w:sz w:val="28"/>
                <w:szCs w:val="28"/>
                <w:shd w:val="clear" w:color="auto" w:fill="F5F5F5"/>
              </w:rPr>
            </w:pPr>
            <w:r w:rsidRPr="00F824C2">
              <w:rPr>
                <w:sz w:val="28"/>
                <w:szCs w:val="28"/>
              </w:rPr>
              <w:t>- санитарно-бытовым обеспечением в здании Администрации</w:t>
            </w:r>
          </w:p>
        </w:tc>
        <w:tc>
          <w:tcPr>
            <w:tcW w:w="2551" w:type="dxa"/>
            <w:tcBorders>
              <w:top w:val="single" w:sz="4" w:space="0" w:color="auto"/>
              <w:left w:val="single" w:sz="4" w:space="0" w:color="auto"/>
              <w:bottom w:val="single" w:sz="4" w:space="0" w:color="auto"/>
              <w:right w:val="nil"/>
            </w:tcBorders>
          </w:tcPr>
          <w:p w14:paraId="109938C4" w14:textId="77777777" w:rsidR="003D2FCB" w:rsidRPr="00F824C2" w:rsidRDefault="003D2FCB" w:rsidP="0072108A">
            <w:pPr>
              <w:pStyle w:val="afffff1"/>
              <w:ind w:firstLine="34"/>
              <w:rPr>
                <w:rFonts w:ascii="Times New Roman" w:hAnsi="Times New Roman" w:cs="Times New Roman"/>
                <w:sz w:val="28"/>
                <w:szCs w:val="28"/>
              </w:rPr>
            </w:pPr>
            <w:r w:rsidRPr="00F824C2">
              <w:rPr>
                <w:rFonts w:ascii="Times New Roman" w:hAnsi="Times New Roman" w:cs="Times New Roman"/>
                <w:sz w:val="28"/>
                <w:szCs w:val="28"/>
              </w:rPr>
              <w:lastRenderedPageBreak/>
              <w:t>Постоянно</w:t>
            </w:r>
          </w:p>
        </w:tc>
        <w:tc>
          <w:tcPr>
            <w:tcW w:w="2552" w:type="dxa"/>
            <w:tcBorders>
              <w:top w:val="single" w:sz="4" w:space="0" w:color="auto"/>
              <w:left w:val="single" w:sz="4" w:space="0" w:color="auto"/>
              <w:bottom w:val="single" w:sz="4" w:space="0" w:color="auto"/>
            </w:tcBorders>
          </w:tcPr>
          <w:p w14:paraId="61235F4A" w14:textId="77777777" w:rsidR="003D2FCB" w:rsidRPr="00C361A6" w:rsidRDefault="003D2FCB" w:rsidP="0072108A">
            <w:pPr>
              <w:pStyle w:val="afffff1"/>
              <w:ind w:firstLine="34"/>
              <w:jc w:val="center"/>
              <w:rPr>
                <w:rFonts w:ascii="Times New Roman" w:hAnsi="Times New Roman" w:cs="Times New Roman"/>
                <w:sz w:val="28"/>
                <w:szCs w:val="28"/>
              </w:rPr>
            </w:pPr>
          </w:p>
        </w:tc>
      </w:tr>
      <w:tr w:rsidR="003D2FCB" w:rsidRPr="00C361A6" w14:paraId="6F09BBC2" w14:textId="77777777" w:rsidTr="0072108A">
        <w:tblPrEx>
          <w:tblCellMar>
            <w:top w:w="0" w:type="dxa"/>
            <w:bottom w:w="0" w:type="dxa"/>
          </w:tblCellMar>
        </w:tblPrEx>
        <w:tc>
          <w:tcPr>
            <w:tcW w:w="851" w:type="dxa"/>
            <w:tcBorders>
              <w:top w:val="single" w:sz="4" w:space="0" w:color="auto"/>
              <w:bottom w:val="single" w:sz="4" w:space="0" w:color="auto"/>
              <w:right w:val="nil"/>
            </w:tcBorders>
          </w:tcPr>
          <w:p w14:paraId="4468E61C" w14:textId="77777777" w:rsidR="003D2FCB"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7</w:t>
            </w:r>
          </w:p>
        </w:tc>
        <w:tc>
          <w:tcPr>
            <w:tcW w:w="3544" w:type="dxa"/>
            <w:tcBorders>
              <w:top w:val="single" w:sz="4" w:space="0" w:color="auto"/>
              <w:left w:val="single" w:sz="4" w:space="0" w:color="auto"/>
              <w:bottom w:val="single" w:sz="4" w:space="0" w:color="auto"/>
              <w:right w:val="nil"/>
            </w:tcBorders>
          </w:tcPr>
          <w:p w14:paraId="0750A22F" w14:textId="77777777" w:rsidR="003D2FCB" w:rsidRPr="00F824C2" w:rsidRDefault="003D2FCB" w:rsidP="0072108A">
            <w:pPr>
              <w:rPr>
                <w:sz w:val="28"/>
                <w:szCs w:val="28"/>
                <w:shd w:val="clear" w:color="auto" w:fill="F5F5F5"/>
              </w:rPr>
            </w:pPr>
            <w:r w:rsidRPr="00F824C2">
              <w:rPr>
                <w:sz w:val="28"/>
                <w:szCs w:val="28"/>
              </w:rPr>
              <w:t>Контроль за санитарно-бытовым обеспечением в здании Администрации</w:t>
            </w:r>
          </w:p>
        </w:tc>
        <w:tc>
          <w:tcPr>
            <w:tcW w:w="2551" w:type="dxa"/>
            <w:tcBorders>
              <w:top w:val="single" w:sz="4" w:space="0" w:color="auto"/>
              <w:left w:val="single" w:sz="4" w:space="0" w:color="auto"/>
              <w:bottom w:val="single" w:sz="4" w:space="0" w:color="auto"/>
              <w:right w:val="nil"/>
            </w:tcBorders>
          </w:tcPr>
          <w:p w14:paraId="3B6A88AA" w14:textId="77777777" w:rsidR="003D2FCB" w:rsidRPr="00F824C2" w:rsidRDefault="003D2FCB" w:rsidP="0072108A">
            <w:pPr>
              <w:pStyle w:val="afffff1"/>
              <w:ind w:firstLine="34"/>
              <w:rPr>
                <w:rFonts w:ascii="Times New Roman" w:hAnsi="Times New Roman" w:cs="Times New Roman"/>
                <w:sz w:val="28"/>
                <w:szCs w:val="28"/>
              </w:rPr>
            </w:pPr>
            <w:r w:rsidRPr="00F824C2">
              <w:rPr>
                <w:rFonts w:ascii="Times New Roman" w:hAnsi="Times New Roman" w:cs="Times New Roman"/>
                <w:sz w:val="28"/>
                <w:szCs w:val="28"/>
              </w:rPr>
              <w:t>Постоянно</w:t>
            </w:r>
          </w:p>
        </w:tc>
        <w:tc>
          <w:tcPr>
            <w:tcW w:w="2552" w:type="dxa"/>
            <w:tcBorders>
              <w:top w:val="single" w:sz="4" w:space="0" w:color="auto"/>
              <w:left w:val="single" w:sz="4" w:space="0" w:color="auto"/>
              <w:bottom w:val="single" w:sz="4" w:space="0" w:color="auto"/>
            </w:tcBorders>
          </w:tcPr>
          <w:p w14:paraId="0109C651"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Романова НА</w:t>
            </w:r>
          </w:p>
        </w:tc>
      </w:tr>
    </w:tbl>
    <w:p w14:paraId="6374F35E" w14:textId="77777777" w:rsidR="003D2FCB" w:rsidRPr="00C361A6" w:rsidRDefault="003D2FCB" w:rsidP="003D2FCB">
      <w:pPr>
        <w:ind w:firstLine="709"/>
        <w:rPr>
          <w:sz w:val="28"/>
          <w:szCs w:val="28"/>
        </w:rPr>
      </w:pPr>
    </w:p>
    <w:p w14:paraId="18A94620" w14:textId="77777777" w:rsidR="003D2FCB" w:rsidRPr="00472009" w:rsidRDefault="003D2FCB" w:rsidP="003D2FCB">
      <w:pPr>
        <w:widowControl w:val="0"/>
        <w:numPr>
          <w:ilvl w:val="0"/>
          <w:numId w:val="24"/>
        </w:numPr>
        <w:autoSpaceDE w:val="0"/>
        <w:autoSpaceDN w:val="0"/>
        <w:adjustRightInd w:val="0"/>
        <w:ind w:left="0" w:firstLine="720"/>
        <w:jc w:val="both"/>
        <w:rPr>
          <w:sz w:val="28"/>
          <w:szCs w:val="28"/>
        </w:rPr>
      </w:pPr>
      <w:bookmarkStart w:id="19" w:name="sub_10"/>
      <w:r w:rsidRPr="00472009">
        <w:rPr>
          <w:bCs/>
          <w:sz w:val="28"/>
          <w:szCs w:val="28"/>
        </w:rPr>
        <w:t>Перечень профилактических мероприятий</w:t>
      </w:r>
      <w:r>
        <w:rPr>
          <w:bCs/>
          <w:sz w:val="28"/>
          <w:szCs w:val="28"/>
        </w:rPr>
        <w:t>:</w:t>
      </w: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51"/>
        <w:gridCol w:w="3544"/>
        <w:gridCol w:w="2551"/>
        <w:gridCol w:w="2552"/>
      </w:tblGrid>
      <w:tr w:rsidR="003D2FCB" w:rsidRPr="00C361A6" w14:paraId="340C7454" w14:textId="77777777" w:rsidTr="0072108A">
        <w:tblPrEx>
          <w:tblCellMar>
            <w:top w:w="0" w:type="dxa"/>
            <w:bottom w:w="0" w:type="dxa"/>
          </w:tblCellMar>
        </w:tblPrEx>
        <w:tc>
          <w:tcPr>
            <w:tcW w:w="851" w:type="dxa"/>
            <w:tcBorders>
              <w:top w:val="single" w:sz="4" w:space="0" w:color="auto"/>
              <w:bottom w:val="single" w:sz="4" w:space="0" w:color="auto"/>
              <w:right w:val="nil"/>
            </w:tcBorders>
          </w:tcPr>
          <w:p w14:paraId="30F3FF76" w14:textId="77777777" w:rsidR="003D2FCB" w:rsidRPr="00C361A6" w:rsidRDefault="003D2FCB" w:rsidP="0072108A">
            <w:pPr>
              <w:pStyle w:val="afffff1"/>
              <w:ind w:firstLine="34"/>
              <w:jc w:val="center"/>
              <w:rPr>
                <w:rFonts w:ascii="Times New Roman" w:hAnsi="Times New Roman" w:cs="Times New Roman"/>
                <w:sz w:val="28"/>
                <w:szCs w:val="28"/>
              </w:rPr>
            </w:pPr>
            <w:r w:rsidRPr="00C361A6">
              <w:rPr>
                <w:rFonts w:ascii="Times New Roman" w:hAnsi="Times New Roman" w:cs="Times New Roman"/>
                <w:sz w:val="28"/>
                <w:szCs w:val="28"/>
              </w:rPr>
              <w:t>N</w:t>
            </w:r>
            <w:r w:rsidRPr="00C361A6">
              <w:rPr>
                <w:rFonts w:ascii="Times New Roman" w:hAnsi="Times New Roman" w:cs="Times New Roman"/>
                <w:sz w:val="28"/>
                <w:szCs w:val="28"/>
              </w:rPr>
              <w:br/>
              <w:t>п/п</w:t>
            </w:r>
          </w:p>
        </w:tc>
        <w:tc>
          <w:tcPr>
            <w:tcW w:w="3544" w:type="dxa"/>
            <w:tcBorders>
              <w:top w:val="single" w:sz="4" w:space="0" w:color="auto"/>
              <w:left w:val="single" w:sz="4" w:space="0" w:color="auto"/>
              <w:bottom w:val="single" w:sz="4" w:space="0" w:color="auto"/>
              <w:right w:val="nil"/>
            </w:tcBorders>
          </w:tcPr>
          <w:p w14:paraId="1B9C106F" w14:textId="77777777" w:rsidR="003D2FCB" w:rsidRPr="00C361A6" w:rsidRDefault="003D2FCB" w:rsidP="0072108A">
            <w:pPr>
              <w:pStyle w:val="afffff1"/>
              <w:ind w:firstLine="34"/>
              <w:jc w:val="center"/>
              <w:rPr>
                <w:rFonts w:ascii="Times New Roman" w:hAnsi="Times New Roman" w:cs="Times New Roman"/>
                <w:sz w:val="28"/>
                <w:szCs w:val="28"/>
              </w:rPr>
            </w:pPr>
            <w:r w:rsidRPr="00C361A6">
              <w:rPr>
                <w:rFonts w:ascii="Times New Roman" w:hAnsi="Times New Roman" w:cs="Times New Roman"/>
                <w:sz w:val="28"/>
                <w:szCs w:val="28"/>
              </w:rPr>
              <w:t>Наименование мероприятия</w:t>
            </w:r>
          </w:p>
        </w:tc>
        <w:tc>
          <w:tcPr>
            <w:tcW w:w="2551" w:type="dxa"/>
            <w:tcBorders>
              <w:top w:val="single" w:sz="4" w:space="0" w:color="auto"/>
              <w:left w:val="single" w:sz="4" w:space="0" w:color="auto"/>
              <w:bottom w:val="single" w:sz="4" w:space="0" w:color="auto"/>
              <w:right w:val="nil"/>
            </w:tcBorders>
          </w:tcPr>
          <w:p w14:paraId="4D2F3F80" w14:textId="77777777" w:rsidR="003D2FCB" w:rsidRPr="00C361A6" w:rsidRDefault="003D2FCB" w:rsidP="0072108A">
            <w:pPr>
              <w:pStyle w:val="afffff1"/>
              <w:ind w:firstLine="34"/>
              <w:jc w:val="center"/>
              <w:rPr>
                <w:rFonts w:ascii="Times New Roman" w:hAnsi="Times New Roman" w:cs="Times New Roman"/>
                <w:sz w:val="28"/>
                <w:szCs w:val="28"/>
              </w:rPr>
            </w:pPr>
            <w:r w:rsidRPr="00C361A6">
              <w:rPr>
                <w:rFonts w:ascii="Times New Roman" w:hAnsi="Times New Roman" w:cs="Times New Roman"/>
                <w:sz w:val="28"/>
                <w:szCs w:val="28"/>
              </w:rPr>
              <w:t>Кратность проведения</w:t>
            </w:r>
          </w:p>
        </w:tc>
        <w:tc>
          <w:tcPr>
            <w:tcW w:w="2552" w:type="dxa"/>
            <w:tcBorders>
              <w:top w:val="single" w:sz="4" w:space="0" w:color="auto"/>
              <w:left w:val="single" w:sz="4" w:space="0" w:color="auto"/>
              <w:bottom w:val="single" w:sz="4" w:space="0" w:color="auto"/>
            </w:tcBorders>
          </w:tcPr>
          <w:p w14:paraId="28A3EECA" w14:textId="77777777" w:rsidR="003D2FCB" w:rsidRPr="00C361A6" w:rsidRDefault="003D2FCB" w:rsidP="0072108A">
            <w:pPr>
              <w:pStyle w:val="afffff1"/>
              <w:ind w:firstLine="34"/>
              <w:jc w:val="center"/>
              <w:rPr>
                <w:rFonts w:ascii="Times New Roman" w:hAnsi="Times New Roman" w:cs="Times New Roman"/>
                <w:sz w:val="28"/>
                <w:szCs w:val="28"/>
              </w:rPr>
            </w:pPr>
            <w:r w:rsidRPr="00C361A6">
              <w:rPr>
                <w:rFonts w:ascii="Times New Roman" w:hAnsi="Times New Roman" w:cs="Times New Roman"/>
                <w:sz w:val="28"/>
                <w:szCs w:val="28"/>
              </w:rPr>
              <w:t>Ответственное лицо</w:t>
            </w:r>
          </w:p>
        </w:tc>
      </w:tr>
      <w:tr w:rsidR="003D2FCB" w:rsidRPr="00C361A6" w14:paraId="08F93ADA" w14:textId="77777777" w:rsidTr="0072108A">
        <w:tblPrEx>
          <w:tblCellMar>
            <w:top w:w="0" w:type="dxa"/>
            <w:bottom w:w="0" w:type="dxa"/>
          </w:tblCellMar>
        </w:tblPrEx>
        <w:tc>
          <w:tcPr>
            <w:tcW w:w="851" w:type="dxa"/>
            <w:tcBorders>
              <w:top w:val="nil"/>
              <w:bottom w:val="single" w:sz="4" w:space="0" w:color="auto"/>
              <w:right w:val="nil"/>
            </w:tcBorders>
          </w:tcPr>
          <w:p w14:paraId="5CD79627" w14:textId="77777777" w:rsidR="003D2FCB" w:rsidRPr="00C361A6" w:rsidRDefault="003D2FCB" w:rsidP="0072108A">
            <w:pPr>
              <w:pStyle w:val="afffff1"/>
              <w:ind w:firstLine="34"/>
              <w:jc w:val="center"/>
              <w:rPr>
                <w:rFonts w:ascii="Times New Roman" w:hAnsi="Times New Roman" w:cs="Times New Roman"/>
                <w:sz w:val="28"/>
                <w:szCs w:val="28"/>
              </w:rPr>
            </w:pPr>
            <w:r w:rsidRPr="00C361A6">
              <w:rPr>
                <w:rFonts w:ascii="Times New Roman" w:hAnsi="Times New Roman" w:cs="Times New Roman"/>
                <w:sz w:val="28"/>
                <w:szCs w:val="28"/>
              </w:rPr>
              <w:t>1</w:t>
            </w:r>
          </w:p>
        </w:tc>
        <w:tc>
          <w:tcPr>
            <w:tcW w:w="3544" w:type="dxa"/>
            <w:tcBorders>
              <w:top w:val="nil"/>
              <w:left w:val="single" w:sz="4" w:space="0" w:color="auto"/>
              <w:bottom w:val="single" w:sz="4" w:space="0" w:color="auto"/>
              <w:right w:val="nil"/>
            </w:tcBorders>
          </w:tcPr>
          <w:p w14:paraId="55A835A0" w14:textId="77777777" w:rsidR="003D2FCB" w:rsidRPr="00C361A6" w:rsidRDefault="003D2FCB" w:rsidP="0072108A">
            <w:pPr>
              <w:pStyle w:val="afffff1"/>
              <w:ind w:firstLine="34"/>
              <w:jc w:val="center"/>
              <w:rPr>
                <w:rFonts w:ascii="Times New Roman" w:hAnsi="Times New Roman" w:cs="Times New Roman"/>
                <w:sz w:val="28"/>
                <w:szCs w:val="28"/>
              </w:rPr>
            </w:pPr>
            <w:r w:rsidRPr="00C361A6">
              <w:rPr>
                <w:rFonts w:ascii="Times New Roman" w:hAnsi="Times New Roman" w:cs="Times New Roman"/>
                <w:sz w:val="28"/>
                <w:szCs w:val="28"/>
              </w:rPr>
              <w:t>2</w:t>
            </w:r>
          </w:p>
        </w:tc>
        <w:tc>
          <w:tcPr>
            <w:tcW w:w="2551" w:type="dxa"/>
            <w:tcBorders>
              <w:top w:val="nil"/>
              <w:left w:val="single" w:sz="4" w:space="0" w:color="auto"/>
              <w:bottom w:val="single" w:sz="4" w:space="0" w:color="auto"/>
              <w:right w:val="nil"/>
            </w:tcBorders>
          </w:tcPr>
          <w:p w14:paraId="311E24B3" w14:textId="77777777" w:rsidR="003D2FCB" w:rsidRPr="00C361A6" w:rsidRDefault="003D2FCB" w:rsidP="0072108A">
            <w:pPr>
              <w:pStyle w:val="afffff1"/>
              <w:ind w:firstLine="34"/>
              <w:jc w:val="center"/>
              <w:rPr>
                <w:rFonts w:ascii="Times New Roman" w:hAnsi="Times New Roman" w:cs="Times New Roman"/>
                <w:sz w:val="28"/>
                <w:szCs w:val="28"/>
              </w:rPr>
            </w:pPr>
            <w:r w:rsidRPr="00C361A6">
              <w:rPr>
                <w:rFonts w:ascii="Times New Roman" w:hAnsi="Times New Roman" w:cs="Times New Roman"/>
                <w:sz w:val="28"/>
                <w:szCs w:val="28"/>
              </w:rPr>
              <w:t>3</w:t>
            </w:r>
          </w:p>
        </w:tc>
        <w:tc>
          <w:tcPr>
            <w:tcW w:w="2552" w:type="dxa"/>
            <w:tcBorders>
              <w:top w:val="nil"/>
              <w:left w:val="single" w:sz="4" w:space="0" w:color="auto"/>
              <w:bottom w:val="single" w:sz="4" w:space="0" w:color="auto"/>
            </w:tcBorders>
          </w:tcPr>
          <w:p w14:paraId="6C72BE3E" w14:textId="77777777" w:rsidR="003D2FCB" w:rsidRPr="00C361A6" w:rsidRDefault="003D2FCB" w:rsidP="0072108A">
            <w:pPr>
              <w:pStyle w:val="afffff1"/>
              <w:ind w:firstLine="34"/>
              <w:jc w:val="center"/>
              <w:rPr>
                <w:rFonts w:ascii="Times New Roman" w:hAnsi="Times New Roman" w:cs="Times New Roman"/>
                <w:sz w:val="28"/>
                <w:szCs w:val="28"/>
              </w:rPr>
            </w:pPr>
            <w:r w:rsidRPr="00C361A6">
              <w:rPr>
                <w:rFonts w:ascii="Times New Roman" w:hAnsi="Times New Roman" w:cs="Times New Roman"/>
                <w:sz w:val="28"/>
                <w:szCs w:val="28"/>
              </w:rPr>
              <w:t>4</w:t>
            </w:r>
          </w:p>
        </w:tc>
      </w:tr>
      <w:tr w:rsidR="003D2FCB" w:rsidRPr="00C361A6" w14:paraId="4DDCCFE3" w14:textId="77777777" w:rsidTr="0072108A">
        <w:tblPrEx>
          <w:tblCellMar>
            <w:top w:w="0" w:type="dxa"/>
            <w:bottom w:w="0" w:type="dxa"/>
          </w:tblCellMar>
        </w:tblPrEx>
        <w:tc>
          <w:tcPr>
            <w:tcW w:w="851" w:type="dxa"/>
            <w:tcBorders>
              <w:top w:val="single" w:sz="4" w:space="0" w:color="auto"/>
              <w:bottom w:val="single" w:sz="4" w:space="0" w:color="auto"/>
              <w:right w:val="nil"/>
            </w:tcBorders>
          </w:tcPr>
          <w:p w14:paraId="5C536714"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1</w:t>
            </w:r>
          </w:p>
        </w:tc>
        <w:tc>
          <w:tcPr>
            <w:tcW w:w="3544" w:type="dxa"/>
            <w:tcBorders>
              <w:top w:val="single" w:sz="4" w:space="0" w:color="auto"/>
              <w:left w:val="single" w:sz="4" w:space="0" w:color="auto"/>
              <w:bottom w:val="single" w:sz="4" w:space="0" w:color="auto"/>
              <w:right w:val="nil"/>
            </w:tcBorders>
          </w:tcPr>
          <w:p w14:paraId="06A658B7" w14:textId="77777777" w:rsidR="003D2FCB" w:rsidRPr="00F824C2" w:rsidRDefault="003D2FCB" w:rsidP="0072108A">
            <w:pPr>
              <w:spacing w:after="300"/>
              <w:rPr>
                <w:sz w:val="28"/>
                <w:szCs w:val="28"/>
              </w:rPr>
            </w:pPr>
            <w:r w:rsidRPr="00F824C2">
              <w:rPr>
                <w:sz w:val="28"/>
                <w:szCs w:val="28"/>
              </w:rPr>
              <w:t>Проведение инструктажей по охране труда на рабочем месте</w:t>
            </w:r>
          </w:p>
        </w:tc>
        <w:tc>
          <w:tcPr>
            <w:tcW w:w="2551" w:type="dxa"/>
            <w:tcBorders>
              <w:top w:val="single" w:sz="4" w:space="0" w:color="auto"/>
              <w:left w:val="single" w:sz="4" w:space="0" w:color="auto"/>
              <w:bottom w:val="single" w:sz="4" w:space="0" w:color="auto"/>
              <w:right w:val="nil"/>
            </w:tcBorders>
          </w:tcPr>
          <w:p w14:paraId="36A60DEB" w14:textId="77777777" w:rsidR="003D2FCB" w:rsidRPr="00F824C2" w:rsidRDefault="003D2FCB" w:rsidP="0072108A">
            <w:pPr>
              <w:ind w:firstLine="34"/>
              <w:rPr>
                <w:sz w:val="28"/>
                <w:szCs w:val="28"/>
              </w:rPr>
            </w:pPr>
            <w:r w:rsidRPr="00F824C2">
              <w:rPr>
                <w:sz w:val="28"/>
                <w:szCs w:val="28"/>
              </w:rPr>
              <w:t>1 раз в год</w:t>
            </w:r>
          </w:p>
        </w:tc>
        <w:tc>
          <w:tcPr>
            <w:tcW w:w="2552" w:type="dxa"/>
            <w:tcBorders>
              <w:top w:val="single" w:sz="4" w:space="0" w:color="auto"/>
              <w:left w:val="single" w:sz="4" w:space="0" w:color="auto"/>
              <w:bottom w:val="single" w:sz="4" w:space="0" w:color="auto"/>
            </w:tcBorders>
          </w:tcPr>
          <w:p w14:paraId="1B70B502"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Баутин АА</w:t>
            </w:r>
          </w:p>
        </w:tc>
      </w:tr>
      <w:tr w:rsidR="003D2FCB" w:rsidRPr="00C361A6" w14:paraId="04403BD0" w14:textId="77777777" w:rsidTr="0072108A">
        <w:tblPrEx>
          <w:tblCellMar>
            <w:top w:w="0" w:type="dxa"/>
            <w:bottom w:w="0" w:type="dxa"/>
          </w:tblCellMar>
        </w:tblPrEx>
        <w:tc>
          <w:tcPr>
            <w:tcW w:w="851" w:type="dxa"/>
            <w:tcBorders>
              <w:top w:val="single" w:sz="4" w:space="0" w:color="auto"/>
              <w:bottom w:val="single" w:sz="4" w:space="0" w:color="auto"/>
              <w:right w:val="nil"/>
            </w:tcBorders>
          </w:tcPr>
          <w:p w14:paraId="2B202037"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2</w:t>
            </w:r>
          </w:p>
        </w:tc>
        <w:tc>
          <w:tcPr>
            <w:tcW w:w="3544" w:type="dxa"/>
            <w:tcBorders>
              <w:top w:val="single" w:sz="4" w:space="0" w:color="auto"/>
              <w:left w:val="single" w:sz="4" w:space="0" w:color="auto"/>
              <w:bottom w:val="single" w:sz="4" w:space="0" w:color="auto"/>
              <w:right w:val="nil"/>
            </w:tcBorders>
          </w:tcPr>
          <w:p w14:paraId="0A80B547" w14:textId="77777777" w:rsidR="003D2FCB" w:rsidRPr="00F824C2" w:rsidRDefault="003D2FCB" w:rsidP="0072108A">
            <w:pPr>
              <w:pStyle w:val="afffff1"/>
              <w:ind w:firstLine="34"/>
              <w:rPr>
                <w:rFonts w:ascii="Times New Roman" w:hAnsi="Times New Roman" w:cs="Times New Roman"/>
                <w:sz w:val="28"/>
                <w:szCs w:val="28"/>
              </w:rPr>
            </w:pPr>
            <w:r w:rsidRPr="00F824C2">
              <w:rPr>
                <w:rFonts w:ascii="Times New Roman" w:hAnsi="Times New Roman" w:cs="Times New Roman"/>
                <w:sz w:val="28"/>
                <w:szCs w:val="28"/>
              </w:rPr>
              <w:t>Проведение СОУТ</w:t>
            </w:r>
          </w:p>
        </w:tc>
        <w:tc>
          <w:tcPr>
            <w:tcW w:w="2551" w:type="dxa"/>
            <w:tcBorders>
              <w:top w:val="single" w:sz="4" w:space="0" w:color="auto"/>
              <w:left w:val="single" w:sz="4" w:space="0" w:color="auto"/>
              <w:bottom w:val="single" w:sz="4" w:space="0" w:color="auto"/>
              <w:right w:val="nil"/>
            </w:tcBorders>
          </w:tcPr>
          <w:p w14:paraId="06B7095D" w14:textId="77777777" w:rsidR="003D2FCB" w:rsidRPr="00F824C2" w:rsidRDefault="003D2FCB" w:rsidP="0072108A">
            <w:pPr>
              <w:pStyle w:val="afffff1"/>
              <w:ind w:firstLine="34"/>
              <w:rPr>
                <w:rFonts w:ascii="Times New Roman" w:hAnsi="Times New Roman" w:cs="Times New Roman"/>
                <w:sz w:val="28"/>
                <w:szCs w:val="28"/>
              </w:rPr>
            </w:pPr>
            <w:r w:rsidRPr="00F824C2">
              <w:rPr>
                <w:rFonts w:ascii="Times New Roman" w:hAnsi="Times New Roman" w:cs="Times New Roman"/>
                <w:sz w:val="28"/>
                <w:szCs w:val="28"/>
              </w:rPr>
              <w:t>1 раз в 5 лет</w:t>
            </w:r>
          </w:p>
        </w:tc>
        <w:tc>
          <w:tcPr>
            <w:tcW w:w="2552" w:type="dxa"/>
            <w:tcBorders>
              <w:top w:val="single" w:sz="4" w:space="0" w:color="auto"/>
              <w:left w:val="single" w:sz="4" w:space="0" w:color="auto"/>
              <w:bottom w:val="single" w:sz="4" w:space="0" w:color="auto"/>
            </w:tcBorders>
          </w:tcPr>
          <w:p w14:paraId="36EEDA7A"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Баутин АА</w:t>
            </w:r>
          </w:p>
        </w:tc>
      </w:tr>
      <w:tr w:rsidR="003D2FCB" w:rsidRPr="00C361A6" w14:paraId="7E719E0D" w14:textId="77777777" w:rsidTr="0072108A">
        <w:tblPrEx>
          <w:tblCellMar>
            <w:top w:w="0" w:type="dxa"/>
            <w:bottom w:w="0" w:type="dxa"/>
          </w:tblCellMar>
        </w:tblPrEx>
        <w:tc>
          <w:tcPr>
            <w:tcW w:w="851" w:type="dxa"/>
            <w:tcBorders>
              <w:top w:val="single" w:sz="4" w:space="0" w:color="auto"/>
              <w:bottom w:val="single" w:sz="4" w:space="0" w:color="auto"/>
              <w:right w:val="nil"/>
            </w:tcBorders>
          </w:tcPr>
          <w:p w14:paraId="2F434499"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3</w:t>
            </w:r>
          </w:p>
        </w:tc>
        <w:tc>
          <w:tcPr>
            <w:tcW w:w="3544" w:type="dxa"/>
            <w:tcBorders>
              <w:top w:val="single" w:sz="4" w:space="0" w:color="auto"/>
              <w:left w:val="single" w:sz="4" w:space="0" w:color="auto"/>
              <w:bottom w:val="single" w:sz="4" w:space="0" w:color="auto"/>
              <w:right w:val="nil"/>
            </w:tcBorders>
          </w:tcPr>
          <w:p w14:paraId="42AB779A" w14:textId="77777777" w:rsidR="003D2FCB" w:rsidRPr="00F824C2" w:rsidRDefault="003D2FCB" w:rsidP="0072108A">
            <w:pPr>
              <w:rPr>
                <w:sz w:val="28"/>
                <w:szCs w:val="28"/>
              </w:rPr>
            </w:pPr>
            <w:r w:rsidRPr="00F824C2">
              <w:rPr>
                <w:sz w:val="28"/>
                <w:szCs w:val="28"/>
              </w:rPr>
              <w:t>Проведение периодических медицинских осмотров</w:t>
            </w:r>
          </w:p>
          <w:p w14:paraId="47181680" w14:textId="77777777" w:rsidR="003D2FCB" w:rsidRPr="00F824C2" w:rsidRDefault="003D2FCB" w:rsidP="0072108A">
            <w:pPr>
              <w:pStyle w:val="afffff1"/>
              <w:ind w:firstLine="34"/>
              <w:rPr>
                <w:rFonts w:ascii="Times New Roman" w:hAnsi="Times New Roman" w:cs="Times New Roman"/>
                <w:sz w:val="28"/>
                <w:szCs w:val="28"/>
              </w:rPr>
            </w:pPr>
          </w:p>
        </w:tc>
        <w:tc>
          <w:tcPr>
            <w:tcW w:w="2551" w:type="dxa"/>
            <w:tcBorders>
              <w:top w:val="single" w:sz="4" w:space="0" w:color="auto"/>
              <w:left w:val="single" w:sz="4" w:space="0" w:color="auto"/>
              <w:bottom w:val="single" w:sz="4" w:space="0" w:color="auto"/>
              <w:right w:val="nil"/>
            </w:tcBorders>
          </w:tcPr>
          <w:p w14:paraId="02241840" w14:textId="77777777" w:rsidR="003D2FCB" w:rsidRPr="00F824C2" w:rsidRDefault="003D2FCB" w:rsidP="0072108A">
            <w:pPr>
              <w:pStyle w:val="afffff1"/>
              <w:ind w:firstLine="34"/>
              <w:rPr>
                <w:rFonts w:ascii="Times New Roman" w:hAnsi="Times New Roman" w:cs="Times New Roman"/>
                <w:sz w:val="28"/>
                <w:szCs w:val="28"/>
              </w:rPr>
            </w:pPr>
            <w:r w:rsidRPr="00F824C2">
              <w:rPr>
                <w:rFonts w:ascii="Times New Roman" w:hAnsi="Times New Roman" w:cs="Times New Roman"/>
                <w:sz w:val="28"/>
                <w:szCs w:val="28"/>
              </w:rPr>
              <w:t>1 раз в год</w:t>
            </w:r>
          </w:p>
        </w:tc>
        <w:tc>
          <w:tcPr>
            <w:tcW w:w="2552" w:type="dxa"/>
            <w:tcBorders>
              <w:top w:val="single" w:sz="4" w:space="0" w:color="auto"/>
              <w:left w:val="single" w:sz="4" w:space="0" w:color="auto"/>
              <w:bottom w:val="single" w:sz="4" w:space="0" w:color="auto"/>
            </w:tcBorders>
          </w:tcPr>
          <w:p w14:paraId="3DC30A5E"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Романова НА</w:t>
            </w:r>
          </w:p>
        </w:tc>
      </w:tr>
      <w:tr w:rsidR="003D2FCB" w:rsidRPr="00C361A6" w14:paraId="2858F003" w14:textId="77777777" w:rsidTr="0072108A">
        <w:tblPrEx>
          <w:tblCellMar>
            <w:top w:w="0" w:type="dxa"/>
            <w:bottom w:w="0" w:type="dxa"/>
          </w:tblCellMar>
        </w:tblPrEx>
        <w:tc>
          <w:tcPr>
            <w:tcW w:w="851" w:type="dxa"/>
            <w:tcBorders>
              <w:top w:val="single" w:sz="4" w:space="0" w:color="auto"/>
              <w:bottom w:val="single" w:sz="4" w:space="0" w:color="auto"/>
              <w:right w:val="nil"/>
            </w:tcBorders>
          </w:tcPr>
          <w:p w14:paraId="67C94AC3" w14:textId="77777777" w:rsidR="003D2FCB"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4</w:t>
            </w:r>
          </w:p>
        </w:tc>
        <w:tc>
          <w:tcPr>
            <w:tcW w:w="3544" w:type="dxa"/>
            <w:tcBorders>
              <w:top w:val="single" w:sz="4" w:space="0" w:color="auto"/>
              <w:left w:val="single" w:sz="4" w:space="0" w:color="auto"/>
              <w:bottom w:val="single" w:sz="4" w:space="0" w:color="auto"/>
              <w:right w:val="nil"/>
            </w:tcBorders>
          </w:tcPr>
          <w:p w14:paraId="3046065D" w14:textId="77777777" w:rsidR="003D2FCB" w:rsidRPr="00F824C2" w:rsidRDefault="003D2FCB" w:rsidP="0072108A">
            <w:pPr>
              <w:rPr>
                <w:sz w:val="28"/>
                <w:szCs w:val="28"/>
                <w:shd w:val="clear" w:color="auto" w:fill="F5F5F5"/>
              </w:rPr>
            </w:pPr>
            <w:r w:rsidRPr="00F824C2">
              <w:rPr>
                <w:sz w:val="28"/>
                <w:szCs w:val="28"/>
              </w:rPr>
              <w:t>Обеспечение работников</w:t>
            </w:r>
            <w:r w:rsidRPr="00F824C2">
              <w:rPr>
                <w:sz w:val="28"/>
                <w:szCs w:val="28"/>
                <w:shd w:val="clear" w:color="auto" w:fill="F5F5F5"/>
              </w:rPr>
              <w:t xml:space="preserve"> </w:t>
            </w:r>
            <w:r w:rsidRPr="00F824C2">
              <w:rPr>
                <w:sz w:val="28"/>
                <w:szCs w:val="28"/>
              </w:rPr>
              <w:t>Администрации</w:t>
            </w:r>
          </w:p>
          <w:p w14:paraId="096EEA5E" w14:textId="77777777" w:rsidR="003D2FCB" w:rsidRPr="00F824C2" w:rsidRDefault="003D2FCB" w:rsidP="0072108A">
            <w:pPr>
              <w:rPr>
                <w:sz w:val="28"/>
                <w:szCs w:val="28"/>
                <w:shd w:val="clear" w:color="auto" w:fill="F5F5F5"/>
              </w:rPr>
            </w:pPr>
            <w:r w:rsidRPr="00F824C2">
              <w:rPr>
                <w:sz w:val="28"/>
                <w:szCs w:val="28"/>
              </w:rPr>
              <w:t>специальными средствами</w:t>
            </w:r>
          </w:p>
          <w:p w14:paraId="7F21BDAF" w14:textId="77777777" w:rsidR="003D2FCB" w:rsidRPr="00F824C2" w:rsidRDefault="003D2FCB" w:rsidP="0072108A">
            <w:pPr>
              <w:rPr>
                <w:sz w:val="28"/>
                <w:szCs w:val="28"/>
                <w:shd w:val="clear" w:color="auto" w:fill="F5F5F5"/>
              </w:rPr>
            </w:pPr>
            <w:r w:rsidRPr="00F824C2">
              <w:rPr>
                <w:sz w:val="28"/>
                <w:szCs w:val="28"/>
              </w:rPr>
              <w:t>индивидуальной защиты</w:t>
            </w:r>
            <w:r w:rsidRPr="00F824C2">
              <w:rPr>
                <w:sz w:val="28"/>
                <w:szCs w:val="28"/>
                <w:shd w:val="clear" w:color="auto" w:fill="F5F5F5"/>
              </w:rPr>
              <w:t xml:space="preserve"> </w:t>
            </w:r>
            <w:r w:rsidRPr="00F824C2">
              <w:rPr>
                <w:sz w:val="28"/>
                <w:szCs w:val="28"/>
              </w:rPr>
              <w:t>(смывающее средства)</w:t>
            </w:r>
          </w:p>
        </w:tc>
        <w:tc>
          <w:tcPr>
            <w:tcW w:w="2551" w:type="dxa"/>
            <w:tcBorders>
              <w:top w:val="single" w:sz="4" w:space="0" w:color="auto"/>
              <w:left w:val="single" w:sz="4" w:space="0" w:color="auto"/>
              <w:bottom w:val="single" w:sz="4" w:space="0" w:color="auto"/>
              <w:right w:val="nil"/>
            </w:tcBorders>
          </w:tcPr>
          <w:p w14:paraId="4C76E2DA" w14:textId="77777777" w:rsidR="003D2FCB" w:rsidRPr="00F824C2" w:rsidRDefault="003D2FCB" w:rsidP="0072108A">
            <w:pPr>
              <w:pStyle w:val="afffff1"/>
              <w:ind w:firstLine="34"/>
              <w:rPr>
                <w:rFonts w:ascii="Times New Roman" w:hAnsi="Times New Roman" w:cs="Times New Roman"/>
                <w:sz w:val="28"/>
                <w:szCs w:val="28"/>
              </w:rPr>
            </w:pPr>
            <w:r w:rsidRPr="00F824C2">
              <w:rPr>
                <w:rFonts w:ascii="Times New Roman" w:hAnsi="Times New Roman" w:cs="Times New Roman"/>
                <w:sz w:val="28"/>
                <w:szCs w:val="28"/>
              </w:rPr>
              <w:t>Постоянно</w:t>
            </w:r>
          </w:p>
        </w:tc>
        <w:tc>
          <w:tcPr>
            <w:tcW w:w="2552" w:type="dxa"/>
            <w:tcBorders>
              <w:top w:val="single" w:sz="4" w:space="0" w:color="auto"/>
              <w:left w:val="single" w:sz="4" w:space="0" w:color="auto"/>
              <w:bottom w:val="single" w:sz="4" w:space="0" w:color="auto"/>
            </w:tcBorders>
          </w:tcPr>
          <w:p w14:paraId="07E99DD7"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Шалаева ТВ</w:t>
            </w:r>
          </w:p>
        </w:tc>
      </w:tr>
      <w:tr w:rsidR="003D2FCB" w:rsidRPr="00C361A6" w14:paraId="5D3BDDA7" w14:textId="77777777" w:rsidTr="0072108A">
        <w:tblPrEx>
          <w:tblCellMar>
            <w:top w:w="0" w:type="dxa"/>
            <w:bottom w:w="0" w:type="dxa"/>
          </w:tblCellMar>
        </w:tblPrEx>
        <w:tc>
          <w:tcPr>
            <w:tcW w:w="851" w:type="dxa"/>
            <w:tcBorders>
              <w:top w:val="single" w:sz="4" w:space="0" w:color="auto"/>
              <w:bottom w:val="single" w:sz="4" w:space="0" w:color="auto"/>
              <w:right w:val="nil"/>
            </w:tcBorders>
          </w:tcPr>
          <w:p w14:paraId="76FC71B0" w14:textId="77777777" w:rsidR="003D2FCB"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5</w:t>
            </w:r>
          </w:p>
        </w:tc>
        <w:tc>
          <w:tcPr>
            <w:tcW w:w="3544" w:type="dxa"/>
            <w:tcBorders>
              <w:top w:val="single" w:sz="4" w:space="0" w:color="auto"/>
              <w:left w:val="single" w:sz="4" w:space="0" w:color="auto"/>
              <w:bottom w:val="single" w:sz="4" w:space="0" w:color="auto"/>
              <w:right w:val="nil"/>
            </w:tcBorders>
          </w:tcPr>
          <w:p w14:paraId="4DA25B88" w14:textId="77777777" w:rsidR="003D2FCB" w:rsidRPr="00F824C2" w:rsidRDefault="003D2FCB" w:rsidP="0072108A">
            <w:pPr>
              <w:rPr>
                <w:sz w:val="28"/>
                <w:szCs w:val="28"/>
                <w:shd w:val="clear" w:color="auto" w:fill="F5F5F5"/>
              </w:rPr>
            </w:pPr>
            <w:r w:rsidRPr="00F824C2">
              <w:rPr>
                <w:sz w:val="28"/>
                <w:szCs w:val="28"/>
              </w:rPr>
              <w:t>Контроль за соблюдением безопасных условий труда</w:t>
            </w:r>
          </w:p>
        </w:tc>
        <w:tc>
          <w:tcPr>
            <w:tcW w:w="2551" w:type="dxa"/>
            <w:tcBorders>
              <w:top w:val="single" w:sz="4" w:space="0" w:color="auto"/>
              <w:left w:val="single" w:sz="4" w:space="0" w:color="auto"/>
              <w:bottom w:val="single" w:sz="4" w:space="0" w:color="auto"/>
              <w:right w:val="nil"/>
            </w:tcBorders>
          </w:tcPr>
          <w:p w14:paraId="689E4E24" w14:textId="77777777" w:rsidR="003D2FCB" w:rsidRPr="00F824C2" w:rsidRDefault="003D2FCB" w:rsidP="0072108A">
            <w:pPr>
              <w:pStyle w:val="afffff1"/>
              <w:ind w:firstLine="34"/>
              <w:rPr>
                <w:rFonts w:ascii="Times New Roman" w:hAnsi="Times New Roman" w:cs="Times New Roman"/>
                <w:sz w:val="28"/>
                <w:szCs w:val="28"/>
              </w:rPr>
            </w:pPr>
            <w:r w:rsidRPr="00F824C2">
              <w:rPr>
                <w:rFonts w:ascii="Times New Roman" w:hAnsi="Times New Roman" w:cs="Times New Roman"/>
                <w:sz w:val="28"/>
                <w:szCs w:val="28"/>
              </w:rPr>
              <w:t>В течение всего года</w:t>
            </w:r>
          </w:p>
        </w:tc>
        <w:tc>
          <w:tcPr>
            <w:tcW w:w="2552" w:type="dxa"/>
            <w:tcBorders>
              <w:top w:val="single" w:sz="4" w:space="0" w:color="auto"/>
              <w:left w:val="single" w:sz="4" w:space="0" w:color="auto"/>
              <w:bottom w:val="single" w:sz="4" w:space="0" w:color="auto"/>
            </w:tcBorders>
          </w:tcPr>
          <w:p w14:paraId="1C289DD6" w14:textId="77777777" w:rsidR="003D2FCB" w:rsidRPr="00C361A6" w:rsidRDefault="003D2FCB" w:rsidP="0072108A">
            <w:pPr>
              <w:pStyle w:val="afffff1"/>
              <w:ind w:firstLine="34"/>
              <w:jc w:val="center"/>
              <w:rPr>
                <w:rFonts w:ascii="Times New Roman" w:hAnsi="Times New Roman" w:cs="Times New Roman"/>
                <w:sz w:val="28"/>
                <w:szCs w:val="28"/>
              </w:rPr>
            </w:pPr>
            <w:r>
              <w:rPr>
                <w:rFonts w:ascii="Times New Roman" w:hAnsi="Times New Roman" w:cs="Times New Roman"/>
                <w:sz w:val="28"/>
                <w:szCs w:val="28"/>
              </w:rPr>
              <w:t>Баутин АА</w:t>
            </w:r>
          </w:p>
        </w:tc>
      </w:tr>
    </w:tbl>
    <w:p w14:paraId="5CB3315F" w14:textId="77777777" w:rsidR="003D2FCB" w:rsidRDefault="003D2FCB" w:rsidP="003D2FCB">
      <w:pPr>
        <w:ind w:firstLine="709"/>
        <w:rPr>
          <w:sz w:val="28"/>
          <w:szCs w:val="28"/>
        </w:rPr>
      </w:pPr>
    </w:p>
    <w:p w14:paraId="617A0451" w14:textId="77777777" w:rsidR="003D2FCB" w:rsidRDefault="003D2FCB" w:rsidP="003D2FCB">
      <w:pPr>
        <w:ind w:firstLine="709"/>
        <w:rPr>
          <w:sz w:val="28"/>
          <w:szCs w:val="28"/>
        </w:rPr>
      </w:pPr>
      <w:r>
        <w:rPr>
          <w:sz w:val="28"/>
          <w:szCs w:val="28"/>
        </w:rPr>
        <w:t>11</w:t>
      </w:r>
      <w:r w:rsidRPr="00C361A6">
        <w:rPr>
          <w:sz w:val="28"/>
          <w:szCs w:val="28"/>
        </w:rPr>
        <w:t xml:space="preserve">. Перечень форм учета и отчетности: </w:t>
      </w:r>
      <w:bookmarkStart w:id="20" w:name="sub_11"/>
      <w:bookmarkEnd w:id="19"/>
    </w:p>
    <w:p w14:paraId="21048C77" w14:textId="77777777" w:rsidR="003D2FCB" w:rsidRPr="00F824C2" w:rsidRDefault="003D2FCB" w:rsidP="003D2FCB">
      <w:pPr>
        <w:ind w:firstLine="709"/>
        <w:rPr>
          <w:sz w:val="28"/>
          <w:szCs w:val="28"/>
        </w:rPr>
      </w:pPr>
      <w:r w:rsidRPr="00F824C2">
        <w:rPr>
          <w:sz w:val="28"/>
          <w:szCs w:val="28"/>
        </w:rPr>
        <w:t>1) Журналы инструктажей (вводного, повторного, на рабочем месте);</w:t>
      </w:r>
    </w:p>
    <w:p w14:paraId="468D806E" w14:textId="77777777" w:rsidR="003D2FCB" w:rsidRPr="00F824C2" w:rsidRDefault="003D2FCB" w:rsidP="003D2FCB">
      <w:pPr>
        <w:ind w:firstLine="709"/>
        <w:rPr>
          <w:sz w:val="28"/>
          <w:szCs w:val="28"/>
        </w:rPr>
      </w:pPr>
      <w:r w:rsidRPr="00F824C2">
        <w:rPr>
          <w:sz w:val="28"/>
          <w:szCs w:val="28"/>
        </w:rPr>
        <w:t>2) Списки работников, подлежащих ежегодным медицинским осмотрам (диспансеризации);</w:t>
      </w:r>
    </w:p>
    <w:p w14:paraId="3D84D593" w14:textId="77777777" w:rsidR="003D2FCB" w:rsidRPr="00F824C2" w:rsidRDefault="003D2FCB" w:rsidP="003D2FCB">
      <w:pPr>
        <w:ind w:firstLine="709"/>
        <w:rPr>
          <w:sz w:val="28"/>
          <w:szCs w:val="28"/>
        </w:rPr>
      </w:pPr>
      <w:r w:rsidRPr="00F824C2">
        <w:rPr>
          <w:sz w:val="28"/>
          <w:szCs w:val="28"/>
        </w:rPr>
        <w:t>3) Договоры и акты приема выполненных работ по договорам (проведение лабораторных исследований, медицинских осмотров и др.);</w:t>
      </w:r>
    </w:p>
    <w:p w14:paraId="2C024B89" w14:textId="77777777" w:rsidR="003D2FCB" w:rsidRPr="00F824C2" w:rsidRDefault="003D2FCB" w:rsidP="003D2FCB">
      <w:pPr>
        <w:ind w:firstLine="709"/>
        <w:rPr>
          <w:sz w:val="28"/>
          <w:szCs w:val="28"/>
        </w:rPr>
      </w:pPr>
      <w:r w:rsidRPr="00F824C2">
        <w:rPr>
          <w:sz w:val="28"/>
          <w:szCs w:val="28"/>
        </w:rPr>
        <w:t>4) Заключение медицинского учреждения о наличии (отсутствии) заболевания, препятствующего поступлению на муниципальную службу или ее прохождению.</w:t>
      </w:r>
    </w:p>
    <w:p w14:paraId="6F188628" w14:textId="77777777" w:rsidR="003D2FCB" w:rsidRDefault="003D2FCB" w:rsidP="003D2FCB">
      <w:pPr>
        <w:ind w:firstLine="709"/>
        <w:rPr>
          <w:sz w:val="28"/>
          <w:szCs w:val="28"/>
        </w:rPr>
      </w:pPr>
    </w:p>
    <w:p w14:paraId="1ADFA000" w14:textId="77777777" w:rsidR="003D2FCB" w:rsidRPr="00D01E30" w:rsidRDefault="003D2FCB" w:rsidP="003D2FCB">
      <w:pPr>
        <w:ind w:firstLine="709"/>
        <w:rPr>
          <w:sz w:val="28"/>
          <w:szCs w:val="28"/>
        </w:rPr>
      </w:pPr>
      <w:r>
        <w:rPr>
          <w:sz w:val="28"/>
          <w:szCs w:val="28"/>
        </w:rPr>
        <w:t>12</w:t>
      </w:r>
      <w:r w:rsidRPr="00D01E30">
        <w:rPr>
          <w:sz w:val="28"/>
          <w:szCs w:val="28"/>
        </w:rPr>
        <w:t xml:space="preserve">. Перечень возможных аварийных ситуаций в Администрации: </w:t>
      </w:r>
    </w:p>
    <w:p w14:paraId="1009D008" w14:textId="77777777" w:rsidR="003D2FCB" w:rsidRPr="00F824C2" w:rsidRDefault="003D2FCB" w:rsidP="003D2FCB">
      <w:pPr>
        <w:ind w:firstLine="709"/>
        <w:rPr>
          <w:rStyle w:val="afffff2"/>
          <w:b w:val="0"/>
          <w:bCs w:val="0"/>
          <w:color w:val="auto"/>
          <w:sz w:val="28"/>
          <w:szCs w:val="28"/>
        </w:rPr>
      </w:pPr>
      <w:r w:rsidRPr="00C96DAD">
        <w:rPr>
          <w:color w:val="FF0000"/>
          <w:sz w:val="28"/>
          <w:szCs w:val="28"/>
        </w:rPr>
        <w:t xml:space="preserve">- </w:t>
      </w:r>
      <w:r w:rsidRPr="00F824C2">
        <w:rPr>
          <w:rStyle w:val="afffff2"/>
          <w:b w:val="0"/>
          <w:bCs w:val="0"/>
          <w:color w:val="auto"/>
          <w:sz w:val="28"/>
          <w:szCs w:val="28"/>
        </w:rPr>
        <w:t xml:space="preserve">регистрация инфекционных заболеваний среди работников Администрации; </w:t>
      </w:r>
    </w:p>
    <w:p w14:paraId="637E86F0" w14:textId="77777777" w:rsidR="003D2FCB" w:rsidRPr="00F824C2" w:rsidRDefault="003D2FCB" w:rsidP="003D2FCB">
      <w:pPr>
        <w:ind w:firstLine="709"/>
        <w:rPr>
          <w:sz w:val="28"/>
          <w:szCs w:val="28"/>
        </w:rPr>
      </w:pPr>
      <w:r w:rsidRPr="00F824C2">
        <w:rPr>
          <w:rStyle w:val="afffff2"/>
          <w:b w:val="0"/>
          <w:bCs w:val="0"/>
          <w:color w:val="auto"/>
          <w:sz w:val="28"/>
          <w:szCs w:val="28"/>
        </w:rPr>
        <w:t>- авария в сетях горячего и холодного водоснабжения, канализаци</w:t>
      </w:r>
      <w:r w:rsidRPr="00F824C2">
        <w:rPr>
          <w:sz w:val="28"/>
          <w:szCs w:val="28"/>
        </w:rPr>
        <w:t>и;</w:t>
      </w:r>
    </w:p>
    <w:p w14:paraId="080BA2B2" w14:textId="77777777" w:rsidR="003D2FCB" w:rsidRPr="00F824C2" w:rsidRDefault="003D2FCB" w:rsidP="003D2FCB">
      <w:pPr>
        <w:ind w:firstLine="709"/>
        <w:rPr>
          <w:bCs/>
          <w:sz w:val="28"/>
          <w:szCs w:val="28"/>
        </w:rPr>
      </w:pPr>
      <w:r w:rsidRPr="00F824C2">
        <w:rPr>
          <w:sz w:val="28"/>
          <w:szCs w:val="28"/>
        </w:rPr>
        <w:t xml:space="preserve">- </w:t>
      </w:r>
      <w:r w:rsidRPr="00F824C2">
        <w:rPr>
          <w:bCs/>
          <w:sz w:val="28"/>
          <w:szCs w:val="28"/>
        </w:rPr>
        <w:t xml:space="preserve">отключение электроснабжения; </w:t>
      </w:r>
    </w:p>
    <w:p w14:paraId="416D43A8" w14:textId="77777777" w:rsidR="003D2FCB" w:rsidRPr="00F824C2" w:rsidRDefault="003D2FCB" w:rsidP="003D2FCB">
      <w:pPr>
        <w:ind w:firstLine="709"/>
        <w:rPr>
          <w:bCs/>
          <w:sz w:val="28"/>
          <w:szCs w:val="28"/>
        </w:rPr>
      </w:pPr>
      <w:r w:rsidRPr="00F824C2">
        <w:rPr>
          <w:bCs/>
          <w:sz w:val="28"/>
          <w:szCs w:val="28"/>
        </w:rPr>
        <w:t xml:space="preserve">- получение нестандартных анализов при производственном контроле; </w:t>
      </w:r>
    </w:p>
    <w:p w14:paraId="17C95854" w14:textId="77777777" w:rsidR="003D2FCB" w:rsidRPr="00F824C2" w:rsidRDefault="003D2FCB" w:rsidP="003D2FCB">
      <w:pPr>
        <w:ind w:firstLine="709"/>
        <w:rPr>
          <w:sz w:val="28"/>
          <w:szCs w:val="28"/>
        </w:rPr>
      </w:pPr>
      <w:r w:rsidRPr="00F824C2">
        <w:rPr>
          <w:bCs/>
          <w:sz w:val="28"/>
          <w:szCs w:val="28"/>
        </w:rPr>
        <w:t>- непредвиденные ЧС, пожар, смерч, ураган, обвал, обрушение</w:t>
      </w:r>
      <w:r w:rsidRPr="00F824C2">
        <w:rPr>
          <w:rStyle w:val="afffff2"/>
          <w:b w:val="0"/>
          <w:bCs w:val="0"/>
          <w:color w:val="auto"/>
          <w:sz w:val="28"/>
          <w:szCs w:val="28"/>
        </w:rPr>
        <w:t>)</w:t>
      </w:r>
      <w:r w:rsidRPr="00F824C2">
        <w:rPr>
          <w:sz w:val="28"/>
          <w:szCs w:val="28"/>
        </w:rPr>
        <w:t>.</w:t>
      </w:r>
      <w:bookmarkEnd w:id="20"/>
    </w:p>
    <w:p w14:paraId="25636931" w14:textId="77777777" w:rsidR="003D2FCB" w:rsidRDefault="003D2FCB" w:rsidP="003D2FCB">
      <w:pPr>
        <w:tabs>
          <w:tab w:val="num" w:pos="142"/>
        </w:tabs>
        <w:jc w:val="both"/>
        <w:rPr>
          <w:sz w:val="28"/>
          <w:szCs w:val="28"/>
        </w:rPr>
      </w:pPr>
    </w:p>
    <w:p w14:paraId="4335A88E" w14:textId="77777777" w:rsidR="003D2FCB" w:rsidRDefault="003D2FCB" w:rsidP="003D2FCB">
      <w:pPr>
        <w:tabs>
          <w:tab w:val="num" w:pos="142"/>
        </w:tabs>
        <w:ind w:firstLine="567"/>
        <w:jc w:val="both"/>
        <w:rPr>
          <w:sz w:val="28"/>
          <w:szCs w:val="28"/>
        </w:rPr>
      </w:pPr>
    </w:p>
    <w:p w14:paraId="7C903ABB" w14:textId="77777777" w:rsidR="003D2FCB" w:rsidRDefault="003D2FCB" w:rsidP="003D2FCB">
      <w:pPr>
        <w:rPr>
          <w:sz w:val="28"/>
          <w:szCs w:val="28"/>
        </w:rPr>
      </w:pPr>
    </w:p>
    <w:p w14:paraId="414022FF" w14:textId="77777777" w:rsidR="003D2FCB" w:rsidRDefault="003D2FCB" w:rsidP="003D2FCB">
      <w:pPr>
        <w:pStyle w:val="affffff3"/>
        <w:shd w:val="clear" w:color="auto" w:fill="FFFFFF"/>
        <w:spacing w:before="0" w:beforeAutospacing="0" w:after="0" w:afterAutospacing="0"/>
        <w:jc w:val="center"/>
        <w:textAlignment w:val="baseline"/>
        <w:rPr>
          <w:b/>
          <w:color w:val="000000"/>
          <w:sz w:val="28"/>
          <w:szCs w:val="28"/>
          <w:bdr w:val="none" w:sz="0" w:space="0" w:color="auto" w:frame="1"/>
        </w:rPr>
      </w:pPr>
      <w:r>
        <w:rPr>
          <w:b/>
          <w:color w:val="000000"/>
          <w:sz w:val="28"/>
          <w:szCs w:val="28"/>
          <w:bdr w:val="none" w:sz="0" w:space="0" w:color="auto" w:frame="1"/>
        </w:rPr>
        <w:t>АДМИНИСТРАЦИЯ СЕРЕБРЯНСКОГО</w:t>
      </w:r>
      <w:r w:rsidRPr="007000A6">
        <w:rPr>
          <w:b/>
          <w:color w:val="000000"/>
          <w:sz w:val="28"/>
          <w:szCs w:val="28"/>
          <w:bdr w:val="none" w:sz="0" w:space="0" w:color="auto" w:frame="1"/>
        </w:rPr>
        <w:t xml:space="preserve"> СЕЛЬСОВЕТА </w:t>
      </w:r>
    </w:p>
    <w:p w14:paraId="548B756A" w14:textId="77777777" w:rsidR="003D2FCB" w:rsidRPr="007000A6" w:rsidRDefault="003D2FCB" w:rsidP="003D2FCB">
      <w:pPr>
        <w:pStyle w:val="affffff3"/>
        <w:shd w:val="clear" w:color="auto" w:fill="FFFFFF"/>
        <w:spacing w:before="0" w:beforeAutospacing="0" w:after="0" w:afterAutospacing="0"/>
        <w:jc w:val="center"/>
        <w:textAlignment w:val="baseline"/>
        <w:rPr>
          <w:b/>
          <w:color w:val="000000"/>
          <w:sz w:val="28"/>
          <w:szCs w:val="28"/>
          <w:bdr w:val="none" w:sz="0" w:space="0" w:color="auto" w:frame="1"/>
        </w:rPr>
      </w:pPr>
      <w:r>
        <w:rPr>
          <w:b/>
          <w:color w:val="000000"/>
          <w:sz w:val="28"/>
          <w:szCs w:val="28"/>
          <w:bdr w:val="none" w:sz="0" w:space="0" w:color="auto" w:frame="1"/>
        </w:rPr>
        <w:t>ЧУЛЫМСКОГО</w:t>
      </w:r>
      <w:r w:rsidRPr="007000A6">
        <w:rPr>
          <w:b/>
          <w:color w:val="000000"/>
          <w:sz w:val="28"/>
          <w:szCs w:val="28"/>
          <w:bdr w:val="none" w:sz="0" w:space="0" w:color="auto" w:frame="1"/>
        </w:rPr>
        <w:t xml:space="preserve"> РАЙОНА НОВОСИБИРСКОЙ ОБЛАСТИ</w:t>
      </w:r>
    </w:p>
    <w:p w14:paraId="0524491D" w14:textId="77777777" w:rsidR="003D2FCB" w:rsidRPr="007000A6" w:rsidRDefault="003D2FCB" w:rsidP="003D2FCB">
      <w:pPr>
        <w:pStyle w:val="affffff3"/>
        <w:shd w:val="clear" w:color="auto" w:fill="FFFFFF"/>
        <w:spacing w:before="0" w:beforeAutospacing="0" w:after="0" w:afterAutospacing="0"/>
        <w:jc w:val="center"/>
        <w:textAlignment w:val="baseline"/>
        <w:rPr>
          <w:b/>
          <w:color w:val="000000"/>
          <w:sz w:val="28"/>
          <w:szCs w:val="28"/>
          <w:bdr w:val="none" w:sz="0" w:space="0" w:color="auto" w:frame="1"/>
        </w:rPr>
      </w:pPr>
    </w:p>
    <w:p w14:paraId="5C159CB3" w14:textId="77777777" w:rsidR="003D2FCB" w:rsidRPr="007000A6" w:rsidRDefault="003D2FCB" w:rsidP="003D2FCB">
      <w:pPr>
        <w:pStyle w:val="affffff3"/>
        <w:shd w:val="clear" w:color="auto" w:fill="FFFFFF"/>
        <w:spacing w:before="0" w:beforeAutospacing="0" w:after="0" w:afterAutospacing="0"/>
        <w:jc w:val="center"/>
        <w:textAlignment w:val="baseline"/>
        <w:rPr>
          <w:b/>
          <w:color w:val="000000"/>
          <w:sz w:val="28"/>
          <w:szCs w:val="28"/>
          <w:bdr w:val="none" w:sz="0" w:space="0" w:color="auto" w:frame="1"/>
        </w:rPr>
      </w:pPr>
      <w:r w:rsidRPr="007000A6">
        <w:rPr>
          <w:b/>
          <w:color w:val="000000"/>
          <w:sz w:val="28"/>
          <w:szCs w:val="28"/>
          <w:bdr w:val="none" w:sz="0" w:space="0" w:color="auto" w:frame="1"/>
        </w:rPr>
        <w:t xml:space="preserve">ПОСТАНОВЛЕНИЕ </w:t>
      </w:r>
    </w:p>
    <w:p w14:paraId="44295D96" w14:textId="77777777" w:rsidR="003D2FCB" w:rsidRDefault="003D2FCB" w:rsidP="003D2FCB">
      <w:pPr>
        <w:pStyle w:val="affffff3"/>
        <w:shd w:val="clear" w:color="auto" w:fill="FFFFFF"/>
        <w:spacing w:before="0" w:beforeAutospacing="0" w:after="0" w:afterAutospacing="0"/>
        <w:jc w:val="center"/>
        <w:textAlignment w:val="baseline"/>
        <w:rPr>
          <w:color w:val="000000"/>
          <w:sz w:val="28"/>
          <w:szCs w:val="28"/>
          <w:bdr w:val="none" w:sz="0" w:space="0" w:color="auto" w:frame="1"/>
        </w:rPr>
      </w:pPr>
    </w:p>
    <w:p w14:paraId="01F8262D" w14:textId="77777777" w:rsidR="003D2FCB" w:rsidRDefault="003D2FCB" w:rsidP="003D2FCB">
      <w:pPr>
        <w:pStyle w:val="affffff3"/>
        <w:shd w:val="clear" w:color="auto" w:fill="FFFFFF"/>
        <w:spacing w:before="0" w:beforeAutospacing="0" w:after="0" w:afterAutospacing="0"/>
        <w:jc w:val="both"/>
        <w:textAlignment w:val="baseline"/>
        <w:rPr>
          <w:color w:val="000000"/>
          <w:sz w:val="28"/>
          <w:szCs w:val="28"/>
          <w:bdr w:val="none" w:sz="0" w:space="0" w:color="auto" w:frame="1"/>
        </w:rPr>
      </w:pPr>
      <w:r>
        <w:rPr>
          <w:color w:val="000000"/>
          <w:sz w:val="28"/>
          <w:szCs w:val="28"/>
          <w:bdr w:val="none" w:sz="0" w:space="0" w:color="auto" w:frame="1"/>
        </w:rPr>
        <w:t>от " 31" июля 2024 г.                 с. Серебрянское                                         № 52</w:t>
      </w:r>
    </w:p>
    <w:p w14:paraId="27DD484B" w14:textId="77777777" w:rsidR="003D2FCB" w:rsidRDefault="003D2FCB" w:rsidP="003D2FCB">
      <w:pPr>
        <w:pStyle w:val="affffff3"/>
        <w:shd w:val="clear" w:color="auto" w:fill="FFFFFF"/>
        <w:spacing w:before="0" w:beforeAutospacing="0" w:after="0" w:afterAutospacing="0"/>
        <w:jc w:val="center"/>
        <w:textAlignment w:val="baseline"/>
        <w:rPr>
          <w:color w:val="000000"/>
          <w:sz w:val="28"/>
          <w:szCs w:val="28"/>
          <w:bdr w:val="none" w:sz="0" w:space="0" w:color="auto" w:frame="1"/>
        </w:rPr>
      </w:pPr>
    </w:p>
    <w:p w14:paraId="6F2B24B6" w14:textId="77777777" w:rsidR="003D2FCB" w:rsidRDefault="003D2FCB" w:rsidP="003D2FCB">
      <w:pPr>
        <w:pStyle w:val="affffff3"/>
        <w:shd w:val="clear" w:color="auto" w:fill="FFFFFF"/>
        <w:spacing w:before="0" w:beforeAutospacing="0" w:after="0" w:afterAutospacing="0"/>
        <w:jc w:val="center"/>
        <w:textAlignment w:val="baseline"/>
        <w:rPr>
          <w:color w:val="000000"/>
          <w:sz w:val="28"/>
          <w:szCs w:val="28"/>
          <w:bdr w:val="none" w:sz="0" w:space="0" w:color="auto" w:frame="1"/>
        </w:rPr>
      </w:pPr>
      <w:r w:rsidRPr="007000A6">
        <w:rPr>
          <w:color w:val="000000"/>
          <w:sz w:val="28"/>
          <w:szCs w:val="28"/>
          <w:bdr w:val="none" w:sz="0" w:space="0" w:color="auto" w:frame="1"/>
        </w:rPr>
        <w:t xml:space="preserve">О признании </w:t>
      </w:r>
      <w:r>
        <w:rPr>
          <w:color w:val="000000"/>
          <w:sz w:val="28"/>
          <w:szCs w:val="28"/>
          <w:bdr w:val="none" w:sz="0" w:space="0" w:color="auto" w:frame="1"/>
        </w:rPr>
        <w:t>гражданина малоимущим</w:t>
      </w:r>
    </w:p>
    <w:p w14:paraId="652C4530" w14:textId="77777777" w:rsidR="003D2FCB" w:rsidRDefault="003D2FCB" w:rsidP="003D2FCB">
      <w:pPr>
        <w:pStyle w:val="affffff3"/>
        <w:shd w:val="clear" w:color="auto" w:fill="FFFFFF"/>
        <w:spacing w:before="0" w:beforeAutospacing="0" w:after="0" w:afterAutospacing="0"/>
        <w:jc w:val="center"/>
        <w:textAlignment w:val="baseline"/>
        <w:rPr>
          <w:color w:val="000000"/>
          <w:sz w:val="28"/>
          <w:szCs w:val="28"/>
          <w:bdr w:val="none" w:sz="0" w:space="0" w:color="auto" w:frame="1"/>
        </w:rPr>
      </w:pPr>
    </w:p>
    <w:p w14:paraId="6E673201" w14:textId="77777777" w:rsidR="003D2FCB" w:rsidRPr="007000A6" w:rsidRDefault="003D2FCB" w:rsidP="003D2FCB">
      <w:pPr>
        <w:pStyle w:val="affffff3"/>
        <w:shd w:val="clear" w:color="auto" w:fill="FFFFFF"/>
        <w:spacing w:before="0" w:beforeAutospacing="0" w:after="0" w:afterAutospacing="0"/>
        <w:jc w:val="center"/>
        <w:textAlignment w:val="baseline"/>
        <w:rPr>
          <w:rFonts w:ascii="Arial" w:hAnsi="Arial" w:cs="Arial"/>
          <w:color w:val="000000"/>
          <w:sz w:val="28"/>
          <w:szCs w:val="28"/>
        </w:rPr>
      </w:pPr>
    </w:p>
    <w:p w14:paraId="07F63BF7" w14:textId="77777777" w:rsidR="003D2FCB" w:rsidRPr="009E12FE" w:rsidRDefault="003D2FCB" w:rsidP="003D2FCB">
      <w:pPr>
        <w:pStyle w:val="affffff3"/>
        <w:shd w:val="clear" w:color="auto" w:fill="FFFFFF"/>
        <w:spacing w:before="0" w:beforeAutospacing="0" w:after="0" w:afterAutospacing="0"/>
        <w:ind w:firstLine="567"/>
        <w:jc w:val="both"/>
        <w:textAlignment w:val="baseline"/>
        <w:rPr>
          <w:color w:val="000000"/>
          <w:sz w:val="28"/>
          <w:szCs w:val="28"/>
          <w:bdr w:val="none" w:sz="0" w:space="0" w:color="auto" w:frame="1"/>
        </w:rPr>
      </w:pPr>
      <w:r w:rsidRPr="00C1752B">
        <w:rPr>
          <w:sz w:val="28"/>
          <w:szCs w:val="28"/>
          <w:shd w:val="clear" w:color="auto" w:fill="FFFFFF"/>
        </w:rPr>
        <w:t xml:space="preserve">В соответствии с Законом Новосибирской области от 04.11.2005 N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Федеральным законом от 06.10.2003г. №131-ФЗ "Об общих принципах организации местного самоуправления в Российской Федерации", </w:t>
      </w:r>
      <w:r w:rsidRPr="00C1752B">
        <w:rPr>
          <w:sz w:val="28"/>
          <w:szCs w:val="28"/>
          <w:bdr w:val="none" w:sz="0" w:space="0" w:color="auto" w:frame="1"/>
        </w:rPr>
        <w:t>согласно  заявлению, поступившему</w:t>
      </w:r>
      <w:r>
        <w:rPr>
          <w:sz w:val="28"/>
          <w:szCs w:val="28"/>
          <w:bdr w:val="none" w:sz="0" w:space="0" w:color="auto" w:frame="1"/>
        </w:rPr>
        <w:t xml:space="preserve"> от</w:t>
      </w:r>
      <w:r w:rsidRPr="00F322AE">
        <w:rPr>
          <w:sz w:val="28"/>
          <w:szCs w:val="28"/>
          <w:bdr w:val="none" w:sz="0" w:space="0" w:color="auto" w:frame="1"/>
        </w:rPr>
        <w:t xml:space="preserve"> </w:t>
      </w:r>
      <w:r>
        <w:rPr>
          <w:sz w:val="28"/>
          <w:szCs w:val="28"/>
          <w:bdr w:val="none" w:sz="0" w:space="0" w:color="auto" w:frame="1"/>
        </w:rPr>
        <w:t xml:space="preserve"> Соболевой марины Александровны</w:t>
      </w:r>
      <w:r w:rsidRPr="00C1752B">
        <w:rPr>
          <w:sz w:val="28"/>
          <w:szCs w:val="28"/>
          <w:bdr w:val="none" w:sz="0" w:space="0" w:color="auto" w:frame="1"/>
        </w:rPr>
        <w:t xml:space="preserve">, </w:t>
      </w:r>
      <w:r w:rsidRPr="007000A6">
        <w:rPr>
          <w:color w:val="000000"/>
          <w:sz w:val="28"/>
          <w:szCs w:val="28"/>
          <w:bdr w:val="none" w:sz="0" w:space="0" w:color="auto" w:frame="1"/>
        </w:rPr>
        <w:t xml:space="preserve">проживающей по адресу:  </w:t>
      </w:r>
      <w:r>
        <w:rPr>
          <w:color w:val="000000"/>
          <w:sz w:val="28"/>
          <w:szCs w:val="28"/>
          <w:bdr w:val="none" w:sz="0" w:space="0" w:color="auto" w:frame="1"/>
        </w:rPr>
        <w:t xml:space="preserve">Новосибирская область, Чулымский район п. Ваничкино, ул. Центральная, д. 28 кв. 2, а также  исчислив </w:t>
      </w:r>
      <w:r w:rsidRPr="007000A6">
        <w:rPr>
          <w:color w:val="000000"/>
          <w:sz w:val="28"/>
          <w:szCs w:val="28"/>
          <w:bdr w:val="none" w:sz="0" w:space="0" w:color="auto" w:frame="1"/>
        </w:rPr>
        <w:t>размер</w:t>
      </w:r>
      <w:r w:rsidRPr="007000A6">
        <w:rPr>
          <w:rStyle w:val="apple-converted-space"/>
          <w:color w:val="000000"/>
          <w:sz w:val="28"/>
          <w:szCs w:val="28"/>
          <w:bdr w:val="none" w:sz="0" w:space="0" w:color="auto" w:frame="1"/>
        </w:rPr>
        <w:t> </w:t>
      </w:r>
      <w:hyperlink r:id="rId14" w:history="1">
        <w:r w:rsidRPr="00501B30">
          <w:rPr>
            <w:rStyle w:val="ab"/>
            <w:color w:val="auto"/>
            <w:sz w:val="28"/>
            <w:szCs w:val="28"/>
            <w:bdr w:val="none" w:sz="0" w:space="0" w:color="auto" w:frame="1"/>
          </w:rPr>
          <w:t>дохода</w:t>
        </w:r>
      </w:hyperlink>
      <w:r>
        <w:rPr>
          <w:sz w:val="28"/>
          <w:szCs w:val="28"/>
          <w:bdr w:val="none" w:sz="0" w:space="0" w:color="auto" w:frame="1"/>
        </w:rPr>
        <w:t xml:space="preserve">,          </w:t>
      </w:r>
      <w:r w:rsidRPr="00501B30">
        <w:rPr>
          <w:sz w:val="28"/>
          <w:szCs w:val="28"/>
          <w:bdr w:val="none" w:sz="0" w:space="0" w:color="auto" w:frame="1"/>
        </w:rPr>
        <w:t>определив</w:t>
      </w:r>
      <w:r w:rsidRPr="00501B30">
        <w:rPr>
          <w:rStyle w:val="apple-converted-space"/>
          <w:sz w:val="28"/>
          <w:szCs w:val="28"/>
          <w:bdr w:val="none" w:sz="0" w:space="0" w:color="auto" w:frame="1"/>
        </w:rPr>
        <w:t> </w:t>
      </w:r>
      <w:hyperlink r:id="rId15" w:tooltip="Стоимость имущества" w:history="1">
        <w:r w:rsidRPr="00501B30">
          <w:rPr>
            <w:rStyle w:val="ab"/>
            <w:color w:val="auto"/>
            <w:sz w:val="28"/>
            <w:szCs w:val="28"/>
            <w:bdr w:val="none" w:sz="0" w:space="0" w:color="auto" w:frame="1"/>
          </w:rPr>
          <w:t>стоимость имущества</w:t>
        </w:r>
      </w:hyperlink>
      <w:r w:rsidRPr="007000A6">
        <w:rPr>
          <w:color w:val="000000"/>
          <w:sz w:val="28"/>
          <w:szCs w:val="28"/>
          <w:bdr w:val="none" w:sz="0" w:space="0" w:color="auto" w:frame="1"/>
        </w:rPr>
        <w:t xml:space="preserve">, находящегося в собственности, подлежащего налогообложению, и определив </w:t>
      </w:r>
      <w:r w:rsidRPr="00C1752B">
        <w:rPr>
          <w:color w:val="000000"/>
          <w:sz w:val="28"/>
          <w:szCs w:val="28"/>
        </w:rPr>
        <w:t>потребность в средствах на приобретение жилья</w:t>
      </w:r>
      <w:r>
        <w:rPr>
          <w:color w:val="000000"/>
          <w:sz w:val="28"/>
          <w:szCs w:val="28"/>
          <w:bdr w:val="none" w:sz="0" w:space="0" w:color="auto" w:frame="1"/>
        </w:rPr>
        <w:t xml:space="preserve"> о признании </w:t>
      </w:r>
      <w:r w:rsidRPr="007000A6">
        <w:rPr>
          <w:color w:val="000000"/>
          <w:sz w:val="28"/>
          <w:szCs w:val="28"/>
          <w:bdr w:val="none" w:sz="0" w:space="0" w:color="auto" w:frame="1"/>
        </w:rPr>
        <w:t xml:space="preserve">  ее  </w:t>
      </w:r>
      <w:r>
        <w:rPr>
          <w:color w:val="000000"/>
          <w:sz w:val="28"/>
          <w:szCs w:val="28"/>
          <w:bdr w:val="none" w:sz="0" w:space="0" w:color="auto" w:frame="1"/>
        </w:rPr>
        <w:t>малоимущим</w:t>
      </w:r>
      <w:r w:rsidRPr="007000A6">
        <w:rPr>
          <w:color w:val="000000"/>
          <w:sz w:val="28"/>
          <w:szCs w:val="28"/>
          <w:bdr w:val="none" w:sz="0" w:space="0" w:color="auto" w:frame="1"/>
        </w:rPr>
        <w:t xml:space="preserve">, администрация </w:t>
      </w:r>
      <w:r>
        <w:rPr>
          <w:color w:val="000000"/>
          <w:sz w:val="28"/>
          <w:szCs w:val="28"/>
          <w:bdr w:val="none" w:sz="0" w:space="0" w:color="auto" w:frame="1"/>
        </w:rPr>
        <w:t xml:space="preserve"> Серебрянского сельсовета Чулымского района Новосибирской области</w:t>
      </w:r>
    </w:p>
    <w:p w14:paraId="0C671FEA" w14:textId="77777777" w:rsidR="003D2FCB" w:rsidRPr="00266359" w:rsidRDefault="003D2FCB" w:rsidP="003D2FCB">
      <w:pPr>
        <w:pStyle w:val="affffff3"/>
        <w:shd w:val="clear" w:color="auto" w:fill="FFFFFF"/>
        <w:spacing w:before="0" w:beforeAutospacing="0" w:after="0" w:afterAutospacing="0"/>
        <w:ind w:firstLine="567"/>
        <w:jc w:val="both"/>
        <w:textAlignment w:val="baseline"/>
        <w:rPr>
          <w:rFonts w:ascii="Arial" w:hAnsi="Arial" w:cs="Arial"/>
          <w:color w:val="000000"/>
          <w:sz w:val="28"/>
          <w:szCs w:val="28"/>
        </w:rPr>
      </w:pPr>
      <w:r w:rsidRPr="007000A6">
        <w:rPr>
          <w:color w:val="000000"/>
          <w:sz w:val="28"/>
          <w:szCs w:val="28"/>
          <w:bdr w:val="none" w:sz="0" w:space="0" w:color="auto" w:frame="1"/>
        </w:rPr>
        <w:t xml:space="preserve">ПОСТАНОВЛЯЕТ:    </w:t>
      </w:r>
    </w:p>
    <w:p w14:paraId="6B401BC9" w14:textId="77777777" w:rsidR="003D2FCB" w:rsidRDefault="003D2FCB" w:rsidP="003D2FCB">
      <w:pPr>
        <w:pStyle w:val="affffff3"/>
        <w:shd w:val="clear" w:color="auto" w:fill="FFFFFF"/>
        <w:spacing w:before="0" w:beforeAutospacing="0" w:after="0" w:afterAutospacing="0"/>
        <w:ind w:firstLine="567"/>
        <w:jc w:val="both"/>
        <w:textAlignment w:val="baseline"/>
        <w:rPr>
          <w:color w:val="000000"/>
          <w:sz w:val="28"/>
          <w:szCs w:val="28"/>
          <w:bdr w:val="none" w:sz="0" w:space="0" w:color="auto" w:frame="1"/>
        </w:rPr>
      </w:pPr>
      <w:r w:rsidRPr="007000A6">
        <w:rPr>
          <w:color w:val="000000"/>
          <w:sz w:val="28"/>
          <w:szCs w:val="28"/>
          <w:bdr w:val="none" w:sz="0" w:space="0" w:color="auto" w:frame="1"/>
        </w:rPr>
        <w:t xml:space="preserve">1. </w:t>
      </w:r>
      <w:r>
        <w:rPr>
          <w:color w:val="000000"/>
          <w:sz w:val="28"/>
          <w:szCs w:val="28"/>
          <w:bdr w:val="none" w:sz="0" w:space="0" w:color="auto" w:frame="1"/>
        </w:rPr>
        <w:t xml:space="preserve"> </w:t>
      </w:r>
      <w:r w:rsidRPr="007000A6">
        <w:rPr>
          <w:color w:val="000000"/>
          <w:sz w:val="28"/>
          <w:szCs w:val="28"/>
          <w:bdr w:val="none" w:sz="0" w:space="0" w:color="auto" w:frame="1"/>
        </w:rPr>
        <w:t xml:space="preserve">  </w:t>
      </w:r>
      <w:r>
        <w:rPr>
          <w:color w:val="000000"/>
          <w:sz w:val="28"/>
          <w:szCs w:val="28"/>
          <w:bdr w:val="none" w:sz="0" w:space="0" w:color="auto" w:frame="1"/>
        </w:rPr>
        <w:t>П</w:t>
      </w:r>
      <w:r w:rsidRPr="007000A6">
        <w:rPr>
          <w:color w:val="000000"/>
          <w:sz w:val="28"/>
          <w:szCs w:val="28"/>
          <w:bdr w:val="none" w:sz="0" w:space="0" w:color="auto" w:frame="1"/>
        </w:rPr>
        <w:t xml:space="preserve">ризнать </w:t>
      </w:r>
      <w:r>
        <w:rPr>
          <w:color w:val="000000"/>
          <w:sz w:val="28"/>
          <w:szCs w:val="28"/>
          <w:bdr w:val="none" w:sz="0" w:space="0" w:color="auto" w:frame="1"/>
        </w:rPr>
        <w:t xml:space="preserve">гражданку Соболеву Марину Александровну, проживающую по адресу: Новосибирская область, Чулымский район, </w:t>
      </w:r>
    </w:p>
    <w:p w14:paraId="1576EEAD" w14:textId="77777777" w:rsidR="003D2FCB" w:rsidRDefault="003D2FCB" w:rsidP="003D2FCB">
      <w:pPr>
        <w:pStyle w:val="affffff3"/>
        <w:shd w:val="clear" w:color="auto" w:fill="FFFFFF"/>
        <w:spacing w:before="0" w:beforeAutospacing="0" w:after="0" w:afterAutospacing="0"/>
        <w:jc w:val="both"/>
        <w:textAlignment w:val="baseline"/>
        <w:rPr>
          <w:rFonts w:ascii="Arial" w:hAnsi="Arial" w:cs="Arial"/>
          <w:color w:val="000000"/>
          <w:sz w:val="28"/>
          <w:szCs w:val="28"/>
        </w:rPr>
      </w:pPr>
      <w:r>
        <w:rPr>
          <w:color w:val="000000"/>
          <w:sz w:val="28"/>
          <w:szCs w:val="28"/>
          <w:bdr w:val="none" w:sz="0" w:space="0" w:color="auto" w:frame="1"/>
        </w:rPr>
        <w:t xml:space="preserve">п. Ваничкино, ул. Центральная, д. 28 кв 2 малоимущей. </w:t>
      </w:r>
    </w:p>
    <w:p w14:paraId="0EAF11AE" w14:textId="77777777" w:rsidR="003D2FCB" w:rsidRPr="0088233A" w:rsidRDefault="003D2FCB" w:rsidP="003D2FCB">
      <w:pPr>
        <w:pStyle w:val="affffff3"/>
        <w:shd w:val="clear" w:color="auto" w:fill="FFFFFF"/>
        <w:spacing w:before="0" w:beforeAutospacing="0" w:after="0" w:afterAutospacing="0"/>
        <w:ind w:firstLine="567"/>
        <w:jc w:val="both"/>
        <w:textAlignment w:val="baseline"/>
        <w:rPr>
          <w:sz w:val="28"/>
          <w:szCs w:val="28"/>
          <w:shd w:val="clear" w:color="auto" w:fill="FFFFFF"/>
        </w:rPr>
      </w:pPr>
      <w:r w:rsidRPr="0022716D">
        <w:rPr>
          <w:sz w:val="28"/>
          <w:szCs w:val="28"/>
        </w:rPr>
        <w:t xml:space="preserve">2. </w:t>
      </w:r>
      <w:r w:rsidRPr="0022716D">
        <w:rPr>
          <w:sz w:val="28"/>
          <w:szCs w:val="28"/>
          <w:shd w:val="clear" w:color="auto" w:fill="FFFFFF"/>
        </w:rPr>
        <w:t>Граждан</w:t>
      </w:r>
      <w:r>
        <w:rPr>
          <w:sz w:val="28"/>
          <w:szCs w:val="28"/>
          <w:shd w:val="clear" w:color="auto" w:fill="FFFFFF"/>
        </w:rPr>
        <w:t>ке</w:t>
      </w:r>
      <w:r w:rsidRPr="0022716D">
        <w:rPr>
          <w:sz w:val="28"/>
          <w:szCs w:val="28"/>
          <w:shd w:val="clear" w:color="auto" w:fill="FFFFFF"/>
        </w:rPr>
        <w:t>, указанн</w:t>
      </w:r>
      <w:r>
        <w:rPr>
          <w:sz w:val="28"/>
          <w:szCs w:val="28"/>
          <w:shd w:val="clear" w:color="auto" w:fill="FFFFFF"/>
        </w:rPr>
        <w:t>ой</w:t>
      </w:r>
      <w:r w:rsidRPr="0022716D">
        <w:rPr>
          <w:sz w:val="28"/>
          <w:szCs w:val="28"/>
          <w:shd w:val="clear" w:color="auto" w:fill="FFFFFF"/>
        </w:rPr>
        <w:t xml:space="preserve"> в п.1 настоящего постановления,  выдать  справку по</w:t>
      </w:r>
      <w:r w:rsidRPr="0022716D">
        <w:rPr>
          <w:rStyle w:val="apple-converted-space"/>
          <w:sz w:val="28"/>
          <w:szCs w:val="28"/>
          <w:shd w:val="clear" w:color="auto" w:fill="FFFFFF"/>
        </w:rPr>
        <w:t> </w:t>
      </w:r>
      <w:hyperlink r:id="rId16" w:anchor="/document/7158064/entry/4000" w:history="1">
        <w:r w:rsidRPr="0022716D">
          <w:rPr>
            <w:rStyle w:val="ab"/>
            <w:color w:val="auto"/>
            <w:sz w:val="28"/>
            <w:szCs w:val="28"/>
            <w:shd w:val="clear" w:color="auto" w:fill="FFFFFF"/>
          </w:rPr>
          <w:t>форме</w:t>
        </w:r>
      </w:hyperlink>
      <w:r w:rsidRPr="0022716D">
        <w:rPr>
          <w:sz w:val="28"/>
          <w:szCs w:val="28"/>
          <w:shd w:val="clear" w:color="auto" w:fill="FFFFFF"/>
        </w:rPr>
        <w:t>, утвержденной постановлением Губернатора Новосибирской области от 26 февраля 2006 г. N75</w:t>
      </w:r>
      <w:r w:rsidRPr="0022716D">
        <w:rPr>
          <w:rStyle w:val="apple-converted-space"/>
          <w:sz w:val="28"/>
          <w:szCs w:val="28"/>
          <w:shd w:val="clear" w:color="auto" w:fill="FFFFFF"/>
        </w:rPr>
        <w:t> </w:t>
      </w:r>
      <w:r w:rsidRPr="0022716D">
        <w:rPr>
          <w:sz w:val="28"/>
          <w:szCs w:val="28"/>
        </w:rPr>
        <w:br/>
      </w:r>
      <w:r w:rsidRPr="0022716D">
        <w:rPr>
          <w:sz w:val="28"/>
          <w:szCs w:val="28"/>
          <w:shd w:val="clear" w:color="auto" w:fill="FFFFFF"/>
        </w:rPr>
        <w:t>"Об утверждении форм документов, используемых органами местного самоуправления для постановки на учет и при ведении учета граждан в качестве нуждающихся в жилых помещениях, предоставляемых в Новосибирской области по договорам социального найма".</w:t>
      </w:r>
    </w:p>
    <w:p w14:paraId="6D4607D7" w14:textId="77777777" w:rsidR="003D2FCB" w:rsidRPr="0022716D" w:rsidRDefault="003D2FCB" w:rsidP="003D2FCB">
      <w:pPr>
        <w:pStyle w:val="affffff3"/>
        <w:shd w:val="clear" w:color="auto" w:fill="FFFFFF"/>
        <w:spacing w:before="0" w:beforeAutospacing="0" w:after="0" w:afterAutospacing="0"/>
        <w:ind w:firstLine="567"/>
        <w:jc w:val="both"/>
        <w:textAlignment w:val="baseline"/>
        <w:rPr>
          <w:sz w:val="28"/>
          <w:szCs w:val="28"/>
        </w:rPr>
      </w:pPr>
      <w:r>
        <w:rPr>
          <w:sz w:val="28"/>
          <w:szCs w:val="28"/>
          <w:bdr w:val="none" w:sz="0" w:space="0" w:color="auto" w:frame="1"/>
        </w:rPr>
        <w:t>3</w:t>
      </w:r>
      <w:r w:rsidRPr="0022716D">
        <w:rPr>
          <w:sz w:val="28"/>
          <w:szCs w:val="28"/>
          <w:bdr w:val="none" w:sz="0" w:space="0" w:color="auto" w:frame="1"/>
        </w:rPr>
        <w:t>. Контроль исполнения настоящего постановления оставляю за собой.</w:t>
      </w:r>
    </w:p>
    <w:p w14:paraId="32A7B5D2" w14:textId="77777777" w:rsidR="003D2FCB" w:rsidRPr="0022716D" w:rsidRDefault="003D2FCB" w:rsidP="003D2FCB">
      <w:pPr>
        <w:pStyle w:val="affffff3"/>
        <w:shd w:val="clear" w:color="auto" w:fill="FFFFFF"/>
        <w:spacing w:before="0" w:beforeAutospacing="0" w:after="0" w:afterAutospacing="0"/>
        <w:ind w:firstLine="567"/>
        <w:jc w:val="both"/>
        <w:textAlignment w:val="baseline"/>
        <w:rPr>
          <w:sz w:val="28"/>
          <w:szCs w:val="28"/>
          <w:bdr w:val="none" w:sz="0" w:space="0" w:color="auto" w:frame="1"/>
        </w:rPr>
      </w:pPr>
    </w:p>
    <w:p w14:paraId="66F716B9" w14:textId="77777777" w:rsidR="003D2FCB" w:rsidRDefault="003D2FCB" w:rsidP="003D2FCB">
      <w:pPr>
        <w:pStyle w:val="affffff3"/>
        <w:shd w:val="clear" w:color="auto" w:fill="FFFFFF"/>
        <w:spacing w:before="0" w:beforeAutospacing="0" w:after="0" w:afterAutospacing="0"/>
        <w:ind w:firstLine="567"/>
        <w:jc w:val="both"/>
        <w:textAlignment w:val="baseline"/>
        <w:rPr>
          <w:color w:val="000000"/>
          <w:sz w:val="28"/>
          <w:szCs w:val="28"/>
          <w:bdr w:val="none" w:sz="0" w:space="0" w:color="auto" w:frame="1"/>
        </w:rPr>
      </w:pPr>
    </w:p>
    <w:p w14:paraId="302FA474" w14:textId="77777777" w:rsidR="003D2FCB" w:rsidRDefault="003D2FCB" w:rsidP="003D2FCB">
      <w:pPr>
        <w:pStyle w:val="affffff3"/>
        <w:shd w:val="clear" w:color="auto" w:fill="FFFFFF"/>
        <w:spacing w:before="0" w:beforeAutospacing="0" w:after="0" w:afterAutospacing="0"/>
        <w:ind w:firstLine="567"/>
        <w:jc w:val="both"/>
        <w:textAlignment w:val="baseline"/>
        <w:rPr>
          <w:color w:val="000000"/>
          <w:sz w:val="28"/>
          <w:szCs w:val="28"/>
          <w:bdr w:val="none" w:sz="0" w:space="0" w:color="auto" w:frame="1"/>
        </w:rPr>
      </w:pPr>
    </w:p>
    <w:p w14:paraId="2EC4C98A" w14:textId="77777777" w:rsidR="003D2FCB" w:rsidRDefault="003D2FCB" w:rsidP="003D2FCB">
      <w:pPr>
        <w:pStyle w:val="affffff3"/>
        <w:shd w:val="clear" w:color="auto" w:fill="FFFFFF"/>
        <w:spacing w:before="0" w:beforeAutospacing="0" w:after="0" w:afterAutospacing="0"/>
        <w:jc w:val="both"/>
        <w:textAlignment w:val="baseline"/>
        <w:rPr>
          <w:color w:val="000000"/>
          <w:sz w:val="28"/>
          <w:szCs w:val="28"/>
          <w:bdr w:val="none" w:sz="0" w:space="0" w:color="auto" w:frame="1"/>
        </w:rPr>
      </w:pPr>
      <w:r w:rsidRPr="007000A6">
        <w:rPr>
          <w:color w:val="000000"/>
          <w:sz w:val="28"/>
          <w:szCs w:val="28"/>
          <w:bdr w:val="none" w:sz="0" w:space="0" w:color="auto" w:frame="1"/>
        </w:rPr>
        <w:t xml:space="preserve">Глава </w:t>
      </w:r>
      <w:r>
        <w:rPr>
          <w:color w:val="000000"/>
          <w:sz w:val="28"/>
          <w:szCs w:val="28"/>
          <w:bdr w:val="none" w:sz="0" w:space="0" w:color="auto" w:frame="1"/>
        </w:rPr>
        <w:t xml:space="preserve">Серебрянского сельсовета </w:t>
      </w:r>
    </w:p>
    <w:p w14:paraId="4E746CFA" w14:textId="77777777" w:rsidR="003D2FCB" w:rsidRDefault="003D2FCB" w:rsidP="003D2FCB">
      <w:pPr>
        <w:pStyle w:val="affffff3"/>
        <w:shd w:val="clear" w:color="auto" w:fill="FFFFFF"/>
        <w:tabs>
          <w:tab w:val="left" w:pos="7365"/>
        </w:tabs>
        <w:spacing w:before="0" w:beforeAutospacing="0" w:after="0" w:afterAutospacing="0"/>
        <w:jc w:val="both"/>
        <w:textAlignment w:val="baseline"/>
        <w:rPr>
          <w:color w:val="000000"/>
          <w:sz w:val="28"/>
          <w:szCs w:val="28"/>
          <w:bdr w:val="none" w:sz="0" w:space="0" w:color="auto" w:frame="1"/>
        </w:rPr>
      </w:pPr>
      <w:r>
        <w:rPr>
          <w:color w:val="000000"/>
          <w:sz w:val="28"/>
          <w:szCs w:val="28"/>
          <w:bdr w:val="none" w:sz="0" w:space="0" w:color="auto" w:frame="1"/>
        </w:rPr>
        <w:t>Чулымского района Новосибирской области</w:t>
      </w:r>
      <w:r>
        <w:rPr>
          <w:color w:val="000000"/>
          <w:sz w:val="28"/>
          <w:szCs w:val="28"/>
          <w:bdr w:val="none" w:sz="0" w:space="0" w:color="auto" w:frame="1"/>
        </w:rPr>
        <w:tab/>
        <w:t xml:space="preserve"> А.А. Баутин</w:t>
      </w:r>
    </w:p>
    <w:p w14:paraId="63859559" w14:textId="77777777" w:rsidR="003D2FCB" w:rsidRPr="007E11C9" w:rsidRDefault="003D2FCB" w:rsidP="003D2FCB">
      <w:pPr>
        <w:pStyle w:val="affffff3"/>
        <w:shd w:val="clear" w:color="auto" w:fill="FFFFFF"/>
        <w:tabs>
          <w:tab w:val="left" w:pos="7365"/>
        </w:tabs>
        <w:spacing w:before="0" w:beforeAutospacing="0" w:after="0" w:afterAutospacing="0"/>
        <w:jc w:val="both"/>
        <w:textAlignment w:val="baseline"/>
        <w:rPr>
          <w:rFonts w:ascii="Arial" w:hAnsi="Arial" w:cs="Arial"/>
          <w:color w:val="000000"/>
          <w:sz w:val="28"/>
          <w:szCs w:val="28"/>
        </w:rPr>
      </w:pPr>
    </w:p>
    <w:p w14:paraId="16BF7211" w14:textId="77777777" w:rsidR="003D2FCB" w:rsidRDefault="003D2FCB" w:rsidP="003D2FCB">
      <w:pPr>
        <w:ind w:firstLine="567"/>
        <w:jc w:val="both"/>
        <w:rPr>
          <w:sz w:val="28"/>
          <w:szCs w:val="28"/>
        </w:rPr>
      </w:pPr>
    </w:p>
    <w:p w14:paraId="4987BDE2" w14:textId="77777777" w:rsidR="003D2FCB" w:rsidRDefault="003D2FCB" w:rsidP="003D2FCB">
      <w:pPr>
        <w:ind w:firstLine="567"/>
        <w:jc w:val="both"/>
        <w:rPr>
          <w:sz w:val="28"/>
          <w:szCs w:val="28"/>
        </w:rPr>
      </w:pPr>
    </w:p>
    <w:p w14:paraId="778C5A6B" w14:textId="77777777" w:rsidR="003D2FCB" w:rsidRDefault="003D2FCB" w:rsidP="003D2FCB">
      <w:pPr>
        <w:jc w:val="right"/>
        <w:rPr>
          <w:sz w:val="28"/>
          <w:szCs w:val="28"/>
        </w:rPr>
      </w:pPr>
    </w:p>
    <w:p w14:paraId="5E75BA79" w14:textId="77777777" w:rsidR="003D2FCB" w:rsidRDefault="003D2FCB" w:rsidP="003D2FCB">
      <w:pPr>
        <w:jc w:val="right"/>
        <w:rPr>
          <w:sz w:val="28"/>
          <w:szCs w:val="28"/>
        </w:rPr>
      </w:pPr>
      <w:r w:rsidRPr="00501B30">
        <w:rPr>
          <w:sz w:val="28"/>
          <w:szCs w:val="28"/>
        </w:rPr>
        <w:t>Приложение</w:t>
      </w:r>
    </w:p>
    <w:p w14:paraId="657F9AAF" w14:textId="77777777" w:rsidR="003D2FCB" w:rsidRDefault="003D2FCB" w:rsidP="003D2FCB">
      <w:pPr>
        <w:jc w:val="right"/>
        <w:rPr>
          <w:sz w:val="28"/>
          <w:szCs w:val="28"/>
        </w:rPr>
      </w:pPr>
      <w:r w:rsidRPr="00501B30">
        <w:rPr>
          <w:sz w:val="28"/>
          <w:szCs w:val="28"/>
        </w:rPr>
        <w:t xml:space="preserve"> к постановлению администрации </w:t>
      </w:r>
    </w:p>
    <w:p w14:paraId="6B5E0689" w14:textId="77777777" w:rsidR="003D2FCB" w:rsidRDefault="003D2FCB" w:rsidP="003D2FCB">
      <w:pPr>
        <w:jc w:val="right"/>
        <w:rPr>
          <w:sz w:val="28"/>
          <w:szCs w:val="28"/>
        </w:rPr>
      </w:pPr>
      <w:r>
        <w:rPr>
          <w:sz w:val="28"/>
          <w:szCs w:val="28"/>
        </w:rPr>
        <w:t xml:space="preserve"> Серебрянского</w:t>
      </w:r>
      <w:r w:rsidRPr="00501B30">
        <w:rPr>
          <w:sz w:val="28"/>
          <w:szCs w:val="28"/>
        </w:rPr>
        <w:t xml:space="preserve"> сельсовета </w:t>
      </w:r>
    </w:p>
    <w:p w14:paraId="112DA33E" w14:textId="77777777" w:rsidR="003D2FCB" w:rsidRDefault="003D2FCB" w:rsidP="003D2FCB">
      <w:pPr>
        <w:jc w:val="right"/>
        <w:rPr>
          <w:sz w:val="28"/>
          <w:szCs w:val="28"/>
        </w:rPr>
      </w:pPr>
      <w:r>
        <w:rPr>
          <w:sz w:val="28"/>
          <w:szCs w:val="28"/>
        </w:rPr>
        <w:t>Чулымского</w:t>
      </w:r>
      <w:r w:rsidRPr="00501B30">
        <w:rPr>
          <w:sz w:val="28"/>
          <w:szCs w:val="28"/>
        </w:rPr>
        <w:t xml:space="preserve"> района </w:t>
      </w:r>
    </w:p>
    <w:p w14:paraId="1EDC438A" w14:textId="77777777" w:rsidR="003D2FCB" w:rsidRPr="00501B30" w:rsidRDefault="003D2FCB" w:rsidP="003D2FCB">
      <w:pPr>
        <w:jc w:val="right"/>
        <w:rPr>
          <w:sz w:val="28"/>
          <w:szCs w:val="28"/>
        </w:rPr>
      </w:pPr>
      <w:r w:rsidRPr="00501B30">
        <w:rPr>
          <w:sz w:val="28"/>
          <w:szCs w:val="28"/>
        </w:rPr>
        <w:t>Новосибирской области</w:t>
      </w:r>
    </w:p>
    <w:p w14:paraId="0317B996" w14:textId="77777777" w:rsidR="003D2FCB" w:rsidRPr="00501B30" w:rsidRDefault="003D2FCB" w:rsidP="003D2FCB">
      <w:pPr>
        <w:jc w:val="right"/>
        <w:rPr>
          <w:sz w:val="28"/>
          <w:szCs w:val="28"/>
        </w:rPr>
      </w:pPr>
      <w:r>
        <w:rPr>
          <w:sz w:val="28"/>
          <w:szCs w:val="28"/>
        </w:rPr>
        <w:t>от "31</w:t>
      </w:r>
      <w:r w:rsidRPr="00501B30">
        <w:rPr>
          <w:sz w:val="28"/>
          <w:szCs w:val="28"/>
        </w:rPr>
        <w:t>"</w:t>
      </w:r>
      <w:r>
        <w:rPr>
          <w:sz w:val="28"/>
          <w:szCs w:val="28"/>
        </w:rPr>
        <w:t xml:space="preserve"> июля </w:t>
      </w:r>
      <w:r w:rsidRPr="00501B30">
        <w:rPr>
          <w:sz w:val="28"/>
          <w:szCs w:val="28"/>
        </w:rPr>
        <w:t>20</w:t>
      </w:r>
      <w:r>
        <w:rPr>
          <w:sz w:val="28"/>
          <w:szCs w:val="28"/>
        </w:rPr>
        <w:t>24</w:t>
      </w:r>
      <w:r w:rsidRPr="00501B30">
        <w:rPr>
          <w:sz w:val="28"/>
          <w:szCs w:val="28"/>
        </w:rPr>
        <w:t>г. №</w:t>
      </w:r>
      <w:r>
        <w:rPr>
          <w:sz w:val="28"/>
          <w:szCs w:val="28"/>
        </w:rPr>
        <w:t>52</w:t>
      </w:r>
    </w:p>
    <w:p w14:paraId="403768AA" w14:textId="77777777" w:rsidR="003D2FCB" w:rsidRPr="00501B30" w:rsidRDefault="003D2FCB" w:rsidP="003D2FCB">
      <w:pPr>
        <w:jc w:val="right"/>
        <w:rPr>
          <w:sz w:val="28"/>
          <w:szCs w:val="28"/>
        </w:rPr>
      </w:pPr>
    </w:p>
    <w:p w14:paraId="28B70BF1" w14:textId="77777777" w:rsidR="003D2FCB" w:rsidRPr="00501B30" w:rsidRDefault="003D2FCB" w:rsidP="003D2FCB">
      <w:pPr>
        <w:pStyle w:val="affffff3"/>
        <w:shd w:val="clear" w:color="auto" w:fill="FFFFFF"/>
        <w:spacing w:before="0" w:beforeAutospacing="0" w:after="0" w:afterAutospacing="0"/>
        <w:jc w:val="center"/>
        <w:textAlignment w:val="baseline"/>
        <w:rPr>
          <w:color w:val="000000"/>
          <w:sz w:val="28"/>
          <w:szCs w:val="28"/>
        </w:rPr>
      </w:pPr>
      <w:r w:rsidRPr="00501B30">
        <w:rPr>
          <w:b/>
          <w:bCs/>
          <w:color w:val="000000"/>
          <w:sz w:val="28"/>
          <w:szCs w:val="28"/>
          <w:bdr w:val="none" w:sz="0" w:space="0" w:color="auto" w:frame="1"/>
        </w:rPr>
        <w:t>РАСЧЕТ</w:t>
      </w:r>
    </w:p>
    <w:p w14:paraId="1151E04A" w14:textId="77777777" w:rsidR="003D2FCB" w:rsidRPr="00501B30" w:rsidRDefault="003D2FCB" w:rsidP="003D2FCB">
      <w:pPr>
        <w:pStyle w:val="affffff3"/>
        <w:shd w:val="clear" w:color="auto" w:fill="FFFFFF"/>
        <w:spacing w:before="0" w:beforeAutospacing="0" w:after="0" w:afterAutospacing="0"/>
        <w:jc w:val="center"/>
        <w:textAlignment w:val="baseline"/>
        <w:rPr>
          <w:color w:val="000000"/>
          <w:sz w:val="28"/>
          <w:szCs w:val="28"/>
        </w:rPr>
      </w:pPr>
      <w:r w:rsidRPr="00501B30">
        <w:rPr>
          <w:b/>
          <w:bCs/>
          <w:color w:val="000000"/>
          <w:sz w:val="28"/>
          <w:szCs w:val="28"/>
          <w:bdr w:val="none" w:sz="0" w:space="0" w:color="auto" w:frame="1"/>
        </w:rPr>
        <w:t>размера дохода, оценки общей стоимости имущества,</w:t>
      </w:r>
    </w:p>
    <w:p w14:paraId="0D163228" w14:textId="77777777" w:rsidR="003D2FCB" w:rsidRPr="00501B30" w:rsidRDefault="003D2FCB" w:rsidP="003D2FCB">
      <w:pPr>
        <w:pStyle w:val="affffff3"/>
        <w:shd w:val="clear" w:color="auto" w:fill="FFFFFF"/>
        <w:spacing w:before="0" w:beforeAutospacing="0" w:after="0" w:afterAutospacing="0"/>
        <w:jc w:val="center"/>
        <w:textAlignment w:val="baseline"/>
        <w:rPr>
          <w:color w:val="000000"/>
          <w:sz w:val="28"/>
          <w:szCs w:val="28"/>
        </w:rPr>
      </w:pPr>
      <w:r w:rsidRPr="00501B30">
        <w:rPr>
          <w:b/>
          <w:bCs/>
          <w:color w:val="000000"/>
          <w:sz w:val="28"/>
          <w:szCs w:val="28"/>
          <w:bdr w:val="none" w:sz="0" w:space="0" w:color="auto" w:frame="1"/>
        </w:rPr>
        <w:t>подлежащего налогообложению, находящегося в собственности</w:t>
      </w:r>
    </w:p>
    <w:p w14:paraId="278ECFA5" w14:textId="77777777" w:rsidR="003D2FCB" w:rsidRPr="00501B30" w:rsidRDefault="003D2FCB" w:rsidP="003D2FCB">
      <w:pPr>
        <w:pStyle w:val="affffff3"/>
        <w:shd w:val="clear" w:color="auto" w:fill="FFFFFF"/>
        <w:spacing w:before="0" w:beforeAutospacing="0" w:after="0" w:afterAutospacing="0"/>
        <w:jc w:val="center"/>
        <w:textAlignment w:val="baseline"/>
        <w:rPr>
          <w:color w:val="000000"/>
          <w:sz w:val="28"/>
          <w:szCs w:val="28"/>
        </w:rPr>
      </w:pPr>
      <w:r>
        <w:rPr>
          <w:b/>
          <w:bCs/>
          <w:color w:val="000000"/>
          <w:sz w:val="28"/>
          <w:szCs w:val="28"/>
          <w:bdr w:val="none" w:sz="0" w:space="0" w:color="auto" w:frame="1"/>
        </w:rPr>
        <w:t>заявителя Соболевой Марины Александровны</w:t>
      </w:r>
      <w:r w:rsidRPr="00501B30">
        <w:rPr>
          <w:b/>
          <w:bCs/>
          <w:color w:val="000000"/>
          <w:sz w:val="28"/>
          <w:szCs w:val="28"/>
          <w:bdr w:val="none" w:sz="0" w:space="0" w:color="auto" w:frame="1"/>
        </w:rPr>
        <w:t xml:space="preserve"> и членов е</w:t>
      </w:r>
      <w:r>
        <w:rPr>
          <w:b/>
          <w:bCs/>
          <w:color w:val="000000"/>
          <w:sz w:val="28"/>
          <w:szCs w:val="28"/>
          <w:bdr w:val="none" w:sz="0" w:space="0" w:color="auto" w:frame="1"/>
        </w:rPr>
        <w:t>е</w:t>
      </w:r>
      <w:r w:rsidRPr="00501B30">
        <w:rPr>
          <w:b/>
          <w:bCs/>
          <w:color w:val="000000"/>
          <w:sz w:val="28"/>
          <w:szCs w:val="28"/>
          <w:bdr w:val="none" w:sz="0" w:space="0" w:color="auto" w:frame="1"/>
        </w:rPr>
        <w:t xml:space="preserve"> семьи, обеспеченности  общей</w:t>
      </w:r>
      <w:r>
        <w:rPr>
          <w:color w:val="000000"/>
          <w:sz w:val="28"/>
          <w:szCs w:val="28"/>
        </w:rPr>
        <w:t xml:space="preserve"> </w:t>
      </w:r>
      <w:r w:rsidRPr="00501B30">
        <w:rPr>
          <w:b/>
          <w:bCs/>
          <w:color w:val="000000"/>
          <w:sz w:val="28"/>
          <w:szCs w:val="28"/>
          <w:bdr w:val="none" w:sz="0" w:space="0" w:color="auto" w:frame="1"/>
        </w:rPr>
        <w:t>площадью жилого помещения, приходящейся на одного члена семьи</w:t>
      </w:r>
    </w:p>
    <w:p w14:paraId="2CC0BFBD" w14:textId="77777777" w:rsidR="003D2FCB" w:rsidRDefault="003D2FCB" w:rsidP="003D2FCB">
      <w:pPr>
        <w:jc w:val="center"/>
        <w:rPr>
          <w:sz w:val="28"/>
          <w:szCs w:val="28"/>
        </w:rPr>
      </w:pPr>
    </w:p>
    <w:p w14:paraId="7988847B" w14:textId="77777777" w:rsidR="003D2FCB" w:rsidRDefault="003D2FCB" w:rsidP="003D2FCB">
      <w:pPr>
        <w:jc w:val="center"/>
        <w:rPr>
          <w:sz w:val="28"/>
          <w:szCs w:val="28"/>
        </w:rPr>
      </w:pPr>
    </w:p>
    <w:p w14:paraId="054F6630" w14:textId="77777777" w:rsidR="003D2FCB" w:rsidRPr="001461A5" w:rsidRDefault="003D2FCB" w:rsidP="003D2FCB">
      <w:pPr>
        <w:shd w:val="clear" w:color="auto" w:fill="FFFFFF"/>
        <w:spacing w:before="100" w:beforeAutospacing="1" w:after="100" w:afterAutospacing="1"/>
        <w:jc w:val="both"/>
        <w:rPr>
          <w:color w:val="22272F"/>
        </w:rPr>
      </w:pPr>
      <w:r w:rsidRPr="001461A5">
        <w:rPr>
          <w:color w:val="22272F"/>
        </w:rPr>
        <w:t xml:space="preserve">1. Расчет располагаемого дохода производится по следующей формуле                 </w:t>
      </w:r>
    </w:p>
    <w:p w14:paraId="520FEA85" w14:textId="77777777" w:rsidR="003D2FCB" w:rsidRPr="001461A5" w:rsidRDefault="003D2FCB" w:rsidP="003D2FCB">
      <w:pPr>
        <w:ind w:firstLine="567"/>
        <w:jc w:val="both"/>
      </w:pPr>
      <w:r>
        <w:t>РД = (ДЧС – К*ПМ*12)*ПН</w:t>
      </w:r>
    </w:p>
    <w:p w14:paraId="47A4DB2A" w14:textId="77777777" w:rsidR="003D2FCB" w:rsidRPr="001461A5" w:rsidRDefault="003D2FCB" w:rsidP="003D2FCB">
      <w:pPr>
        <w:ind w:firstLine="567"/>
        <w:jc w:val="both"/>
      </w:pPr>
    </w:p>
    <w:p w14:paraId="1A78B4D9" w14:textId="77777777" w:rsidR="003D2FCB" w:rsidRPr="001461A5" w:rsidRDefault="003D2FCB" w:rsidP="003D2FCB">
      <w:pPr>
        <w:ind w:firstLine="567"/>
        <w:jc w:val="both"/>
      </w:pPr>
      <w:r>
        <w:t>-245306,5=(159273,35-1х15317х12)х10</w:t>
      </w:r>
    </w:p>
    <w:p w14:paraId="23BEB376" w14:textId="77777777" w:rsidR="003D2FCB" w:rsidRPr="00A37501" w:rsidRDefault="003D2FCB" w:rsidP="003D2FCB">
      <w:pPr>
        <w:ind w:firstLine="567"/>
        <w:jc w:val="both"/>
        <w:rPr>
          <w:sz w:val="28"/>
          <w:szCs w:val="28"/>
        </w:rPr>
      </w:pPr>
    </w:p>
    <w:p w14:paraId="65F78C68" w14:textId="77777777" w:rsidR="003D2FCB" w:rsidRPr="00267B9C" w:rsidRDefault="003D2FCB" w:rsidP="003D2FCB">
      <w:pPr>
        <w:pStyle w:val="s12"/>
        <w:shd w:val="clear" w:color="auto" w:fill="FFFFFF"/>
        <w:jc w:val="both"/>
        <w:rPr>
          <w:color w:val="22272F"/>
        </w:rPr>
      </w:pPr>
      <w:r w:rsidRPr="00267B9C">
        <w:rPr>
          <w:color w:val="22272F"/>
        </w:rPr>
        <w:t>2. Расчет потребности в средствах на приобретение жилья производится по следующей формуле:</w:t>
      </w:r>
    </w:p>
    <w:p w14:paraId="64D26A1D" w14:textId="77777777" w:rsidR="003D2FCB" w:rsidRPr="00267B9C" w:rsidRDefault="003D2FCB" w:rsidP="003D2FCB">
      <w:pPr>
        <w:pStyle w:val="a7"/>
        <w:rPr>
          <w:rFonts w:ascii="Times New Roman" w:hAnsi="Times New Roman"/>
          <w:sz w:val="24"/>
          <w:szCs w:val="24"/>
        </w:rPr>
      </w:pPr>
      <w:r w:rsidRPr="00267B9C">
        <w:rPr>
          <w:rFonts w:ascii="Times New Roman" w:hAnsi="Times New Roman"/>
          <w:sz w:val="24"/>
          <w:szCs w:val="24"/>
        </w:rPr>
        <w:t xml:space="preserve">                                  НП*ЧС*РЦ-И</w:t>
      </w:r>
    </w:p>
    <w:p w14:paraId="773DCFCB" w14:textId="77777777" w:rsidR="003D2FCB" w:rsidRPr="00267B9C" w:rsidRDefault="003D2FCB" w:rsidP="003D2FCB">
      <w:pPr>
        <w:pStyle w:val="a7"/>
        <w:rPr>
          <w:rFonts w:ascii="Times New Roman" w:hAnsi="Times New Roman"/>
          <w:sz w:val="24"/>
          <w:szCs w:val="24"/>
        </w:rPr>
      </w:pPr>
      <w:r w:rsidRPr="00267B9C">
        <w:rPr>
          <w:rFonts w:ascii="Times New Roman" w:hAnsi="Times New Roman"/>
          <w:sz w:val="24"/>
          <w:szCs w:val="24"/>
        </w:rPr>
        <w:t xml:space="preserve">                      ПЖ =_____________</w:t>
      </w:r>
    </w:p>
    <w:p w14:paraId="1959A937" w14:textId="77777777" w:rsidR="003D2FCB" w:rsidRPr="00267B9C" w:rsidRDefault="003D2FCB" w:rsidP="003D2FCB">
      <w:pPr>
        <w:pStyle w:val="a7"/>
        <w:rPr>
          <w:rFonts w:ascii="Times New Roman" w:hAnsi="Times New Roman"/>
          <w:sz w:val="24"/>
          <w:szCs w:val="24"/>
        </w:rPr>
      </w:pPr>
      <w:r w:rsidRPr="00267B9C">
        <w:rPr>
          <w:rFonts w:ascii="Times New Roman" w:hAnsi="Times New Roman"/>
          <w:sz w:val="24"/>
          <w:szCs w:val="24"/>
        </w:rPr>
        <w:t xml:space="preserve">                                          ЧС</w:t>
      </w:r>
    </w:p>
    <w:p w14:paraId="1FBD703C" w14:textId="77777777" w:rsidR="003D2FCB" w:rsidRPr="00267B9C" w:rsidRDefault="003D2FCB" w:rsidP="003D2FCB">
      <w:pPr>
        <w:pStyle w:val="a7"/>
        <w:rPr>
          <w:rFonts w:ascii="Times New Roman" w:hAnsi="Times New Roman"/>
          <w:sz w:val="24"/>
          <w:szCs w:val="24"/>
        </w:rPr>
      </w:pPr>
    </w:p>
    <w:p w14:paraId="41876BB0" w14:textId="77777777" w:rsidR="003D2FCB" w:rsidRPr="00267B9C" w:rsidRDefault="003D2FCB" w:rsidP="003D2FCB">
      <w:pPr>
        <w:pStyle w:val="a7"/>
        <w:rPr>
          <w:rFonts w:ascii="Times New Roman" w:hAnsi="Times New Roman"/>
          <w:sz w:val="24"/>
          <w:szCs w:val="24"/>
        </w:rPr>
      </w:pPr>
      <w:r w:rsidRPr="00267B9C">
        <w:rPr>
          <w:rFonts w:ascii="Times New Roman" w:hAnsi="Times New Roman"/>
          <w:sz w:val="24"/>
          <w:szCs w:val="24"/>
        </w:rPr>
        <w:t xml:space="preserve">                (18*</w:t>
      </w:r>
      <w:r>
        <w:rPr>
          <w:rFonts w:ascii="Times New Roman" w:hAnsi="Times New Roman"/>
          <w:sz w:val="24"/>
          <w:szCs w:val="24"/>
        </w:rPr>
        <w:t>7</w:t>
      </w:r>
      <w:r w:rsidRPr="00267B9C">
        <w:rPr>
          <w:rFonts w:ascii="Times New Roman" w:hAnsi="Times New Roman"/>
          <w:sz w:val="24"/>
          <w:szCs w:val="24"/>
        </w:rPr>
        <w:t>*36435-</w:t>
      </w:r>
      <w:r>
        <w:rPr>
          <w:rFonts w:ascii="Times New Roman" w:hAnsi="Times New Roman"/>
          <w:sz w:val="24"/>
          <w:szCs w:val="24"/>
        </w:rPr>
        <w:t>300000</w:t>
      </w:r>
      <w:r w:rsidRPr="00267B9C">
        <w:rPr>
          <w:rFonts w:ascii="Times New Roman" w:hAnsi="Times New Roman"/>
          <w:sz w:val="24"/>
          <w:szCs w:val="24"/>
        </w:rPr>
        <w:t>):</w:t>
      </w:r>
      <w:r>
        <w:rPr>
          <w:rFonts w:ascii="Times New Roman" w:hAnsi="Times New Roman"/>
          <w:sz w:val="24"/>
          <w:szCs w:val="24"/>
        </w:rPr>
        <w:t>7</w:t>
      </w:r>
      <w:r w:rsidRPr="00267B9C">
        <w:rPr>
          <w:rFonts w:ascii="Times New Roman" w:hAnsi="Times New Roman"/>
          <w:sz w:val="24"/>
          <w:szCs w:val="24"/>
        </w:rPr>
        <w:t>=6</w:t>
      </w:r>
      <w:r>
        <w:rPr>
          <w:rFonts w:ascii="Times New Roman" w:hAnsi="Times New Roman"/>
          <w:sz w:val="24"/>
          <w:szCs w:val="24"/>
        </w:rPr>
        <w:t>12972,86</w:t>
      </w:r>
    </w:p>
    <w:p w14:paraId="033B1A21" w14:textId="77777777" w:rsidR="003D2FCB" w:rsidRPr="00267B9C" w:rsidRDefault="003D2FCB" w:rsidP="003D2FCB">
      <w:pPr>
        <w:pStyle w:val="s12"/>
        <w:shd w:val="clear" w:color="auto" w:fill="FFFFFF"/>
        <w:jc w:val="both"/>
        <w:rPr>
          <w:color w:val="22272F"/>
        </w:rPr>
      </w:pPr>
    </w:p>
    <w:p w14:paraId="0D6619A4" w14:textId="77777777" w:rsidR="003D2FCB" w:rsidRPr="00A37501" w:rsidRDefault="003D2FCB" w:rsidP="003D2FCB">
      <w:pPr>
        <w:ind w:firstLine="567"/>
        <w:jc w:val="both"/>
        <w:rPr>
          <w:sz w:val="28"/>
          <w:szCs w:val="28"/>
        </w:rPr>
      </w:pPr>
    </w:p>
    <w:p w14:paraId="442A0E65" w14:textId="6CFC5262" w:rsidR="003D2FCB" w:rsidRDefault="003D2FCB" w:rsidP="003D2FCB">
      <w:pPr>
        <w:rPr>
          <w:sz w:val="28"/>
          <w:szCs w:val="28"/>
          <w:shd w:val="clear" w:color="auto" w:fill="FFFFFF"/>
        </w:rPr>
      </w:pPr>
      <w:r>
        <w:rPr>
          <w:sz w:val="28"/>
          <w:szCs w:val="28"/>
        </w:rPr>
        <w:t xml:space="preserve">Примечание: </w:t>
      </w:r>
      <w:r w:rsidRPr="00A37501">
        <w:rPr>
          <w:sz w:val="28"/>
          <w:szCs w:val="28"/>
        </w:rPr>
        <w:t xml:space="preserve">Настоящий расчет составлен на основании </w:t>
      </w:r>
      <w:r w:rsidRPr="00A37501">
        <w:rPr>
          <w:sz w:val="28"/>
          <w:szCs w:val="28"/>
          <w:shd w:val="clear" w:color="auto" w:fill="FFFFFF"/>
        </w:rPr>
        <w:t>Методики расчета располагаемого дохода</w:t>
      </w:r>
      <w:r>
        <w:rPr>
          <w:sz w:val="28"/>
          <w:szCs w:val="28"/>
        </w:rPr>
        <w:t xml:space="preserve"> </w:t>
      </w:r>
      <w:r w:rsidRPr="00A37501">
        <w:rPr>
          <w:sz w:val="28"/>
          <w:szCs w:val="28"/>
          <w:shd w:val="clear" w:color="auto" w:fill="FFFFFF"/>
        </w:rPr>
        <w:t>и потребности в средствах на приобретение жилья (приложение к Закону Новосибирской области от 04.11.2005 N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w:t>
      </w:r>
      <w:r>
        <w:rPr>
          <w:sz w:val="28"/>
          <w:szCs w:val="28"/>
          <w:shd w:val="clear" w:color="auto" w:fill="FFFFFF"/>
        </w:rPr>
        <w:t>айма.</w:t>
      </w:r>
    </w:p>
    <w:p w14:paraId="1861EB04" w14:textId="77777777" w:rsidR="003D2FCB" w:rsidRDefault="003D2FCB" w:rsidP="003D2FCB">
      <w:pPr>
        <w:rPr>
          <w:sz w:val="28"/>
          <w:szCs w:val="28"/>
          <w:shd w:val="clear" w:color="auto" w:fill="FFFFFF"/>
        </w:rPr>
      </w:pPr>
    </w:p>
    <w:p w14:paraId="3098CE00" w14:textId="77777777" w:rsidR="003D2FCB" w:rsidRDefault="003D2FCB" w:rsidP="003D2FCB">
      <w:pPr>
        <w:rPr>
          <w:sz w:val="28"/>
          <w:szCs w:val="28"/>
          <w:shd w:val="clear" w:color="auto" w:fill="FFFFFF"/>
        </w:rPr>
      </w:pPr>
    </w:p>
    <w:p w14:paraId="7E3DBDE2" w14:textId="77777777" w:rsidR="003D2FCB" w:rsidRDefault="003D2FCB" w:rsidP="003D2FCB">
      <w:pPr>
        <w:rPr>
          <w:sz w:val="28"/>
          <w:szCs w:val="28"/>
        </w:rPr>
      </w:pPr>
    </w:p>
    <w:p w14:paraId="74FFB2F2" w14:textId="77777777" w:rsidR="003D2FCB" w:rsidRPr="003D2FCB" w:rsidRDefault="003D2FCB" w:rsidP="003D2FCB">
      <w:pPr>
        <w:pStyle w:val="20"/>
        <w:jc w:val="center"/>
        <w:rPr>
          <w:rFonts w:ascii="Times New Roman" w:hAnsi="Times New Roman"/>
          <w:color w:val="auto"/>
          <w:sz w:val="28"/>
          <w:szCs w:val="28"/>
        </w:rPr>
      </w:pPr>
      <w:r w:rsidRPr="003D2FCB">
        <w:rPr>
          <w:rFonts w:ascii="Times New Roman" w:hAnsi="Times New Roman"/>
          <w:color w:val="auto"/>
          <w:sz w:val="28"/>
          <w:szCs w:val="28"/>
        </w:rPr>
        <w:lastRenderedPageBreak/>
        <w:t>АДМИНИСТРАЦИЯ</w:t>
      </w:r>
    </w:p>
    <w:p w14:paraId="1080D9E4" w14:textId="77777777" w:rsidR="003D2FCB" w:rsidRPr="003D2FCB" w:rsidRDefault="003D2FCB" w:rsidP="003D2FCB">
      <w:pPr>
        <w:pStyle w:val="20"/>
        <w:jc w:val="center"/>
        <w:rPr>
          <w:rFonts w:ascii="Times New Roman" w:hAnsi="Times New Roman"/>
          <w:b w:val="0"/>
          <w:bCs w:val="0"/>
          <w:color w:val="auto"/>
          <w:sz w:val="28"/>
          <w:szCs w:val="28"/>
        </w:rPr>
      </w:pPr>
      <w:r w:rsidRPr="003D2FCB">
        <w:rPr>
          <w:rFonts w:ascii="Times New Roman" w:hAnsi="Times New Roman"/>
          <w:color w:val="auto"/>
          <w:sz w:val="28"/>
          <w:szCs w:val="28"/>
        </w:rPr>
        <w:t>СЕРЕБРЯНСКОГО СЕЛЬСОВЕТА</w:t>
      </w:r>
    </w:p>
    <w:p w14:paraId="3A33C07E" w14:textId="77777777" w:rsidR="003D2FCB" w:rsidRPr="003D2FCB" w:rsidRDefault="003D2FCB" w:rsidP="003D2FCB">
      <w:pPr>
        <w:pStyle w:val="ConsPlusTitle"/>
        <w:widowControl/>
        <w:jc w:val="center"/>
        <w:outlineLvl w:val="0"/>
        <w:rPr>
          <w:rFonts w:ascii="Times New Roman" w:hAnsi="Times New Roman" w:cs="Times New Roman"/>
          <w:sz w:val="28"/>
          <w:szCs w:val="28"/>
        </w:rPr>
      </w:pPr>
      <w:r w:rsidRPr="003D2FCB">
        <w:rPr>
          <w:rFonts w:ascii="Times New Roman" w:hAnsi="Times New Roman" w:cs="Times New Roman"/>
          <w:b w:val="0"/>
          <w:bCs w:val="0"/>
          <w:sz w:val="28"/>
          <w:szCs w:val="28"/>
        </w:rPr>
        <w:t>ЧУЛЫМСКОГО РАЙОНА НОВОСИБИРСКОЙ ОБЛАСТИ</w:t>
      </w:r>
    </w:p>
    <w:p w14:paraId="6E6C723E" w14:textId="77777777" w:rsidR="003D2FCB" w:rsidRPr="003D2FCB" w:rsidRDefault="003D2FCB" w:rsidP="003D2FCB">
      <w:pPr>
        <w:pStyle w:val="ConsPlusTitle"/>
        <w:widowControl/>
        <w:jc w:val="center"/>
        <w:rPr>
          <w:rFonts w:ascii="Times New Roman" w:hAnsi="Times New Roman" w:cs="Times New Roman"/>
          <w:sz w:val="28"/>
          <w:szCs w:val="28"/>
        </w:rPr>
      </w:pPr>
    </w:p>
    <w:p w14:paraId="5167B7DF" w14:textId="77777777" w:rsidR="003D2FCB" w:rsidRPr="003D2FCB" w:rsidRDefault="003D2FCB" w:rsidP="003D2FCB">
      <w:pPr>
        <w:pStyle w:val="ConsPlusTitle"/>
        <w:widowControl/>
        <w:jc w:val="center"/>
        <w:rPr>
          <w:rFonts w:ascii="Times New Roman" w:hAnsi="Times New Roman" w:cs="Times New Roman"/>
          <w:b w:val="0"/>
          <w:sz w:val="28"/>
          <w:szCs w:val="28"/>
        </w:rPr>
      </w:pPr>
    </w:p>
    <w:p w14:paraId="1305CFE3" w14:textId="77777777" w:rsidR="003D2FCB" w:rsidRPr="003D2FCB" w:rsidRDefault="003D2FCB" w:rsidP="003D2FCB">
      <w:pPr>
        <w:pStyle w:val="ConsPlusTitle"/>
        <w:widowControl/>
        <w:jc w:val="center"/>
        <w:rPr>
          <w:rFonts w:ascii="Times New Roman" w:hAnsi="Times New Roman" w:cs="Times New Roman"/>
          <w:b w:val="0"/>
          <w:sz w:val="28"/>
          <w:szCs w:val="28"/>
        </w:rPr>
      </w:pPr>
      <w:r w:rsidRPr="003D2FCB">
        <w:rPr>
          <w:rFonts w:ascii="Times New Roman" w:hAnsi="Times New Roman" w:cs="Times New Roman"/>
          <w:b w:val="0"/>
          <w:sz w:val="28"/>
          <w:szCs w:val="28"/>
        </w:rPr>
        <w:t>ПОСТАНОВЛЕНИЕ</w:t>
      </w:r>
    </w:p>
    <w:p w14:paraId="61050431" w14:textId="77777777" w:rsidR="003D2FCB" w:rsidRPr="003D2FCB" w:rsidRDefault="003D2FCB" w:rsidP="003D2FCB">
      <w:pPr>
        <w:pStyle w:val="ConsPlusTitle"/>
        <w:widowControl/>
        <w:jc w:val="center"/>
        <w:rPr>
          <w:rFonts w:ascii="Times New Roman" w:hAnsi="Times New Roman" w:cs="Times New Roman"/>
          <w:b w:val="0"/>
          <w:sz w:val="28"/>
          <w:szCs w:val="28"/>
        </w:rPr>
      </w:pPr>
    </w:p>
    <w:p w14:paraId="187EA5A4" w14:textId="77777777" w:rsidR="003D2FCB" w:rsidRPr="003D2FCB" w:rsidRDefault="003D2FCB" w:rsidP="003D2FCB">
      <w:pPr>
        <w:pStyle w:val="ConsPlusTitle"/>
        <w:widowControl/>
        <w:jc w:val="center"/>
        <w:rPr>
          <w:rFonts w:ascii="Times New Roman" w:hAnsi="Times New Roman" w:cs="Times New Roman"/>
          <w:b w:val="0"/>
          <w:sz w:val="28"/>
          <w:szCs w:val="28"/>
        </w:rPr>
      </w:pPr>
      <w:r w:rsidRPr="003D2FCB">
        <w:rPr>
          <w:rFonts w:ascii="Times New Roman" w:hAnsi="Times New Roman" w:cs="Times New Roman"/>
          <w:b w:val="0"/>
          <w:sz w:val="28"/>
          <w:szCs w:val="28"/>
        </w:rPr>
        <w:t>от 31.07.2024 г.              с. Серебрянское                               №53</w:t>
      </w:r>
    </w:p>
    <w:p w14:paraId="4DA55640" w14:textId="77777777" w:rsidR="003D2FCB" w:rsidRPr="003D2FCB" w:rsidRDefault="003D2FCB" w:rsidP="003D2FCB">
      <w:pPr>
        <w:pStyle w:val="ConsPlusTitle"/>
        <w:widowControl/>
        <w:jc w:val="center"/>
        <w:rPr>
          <w:rFonts w:ascii="Times New Roman" w:hAnsi="Times New Roman" w:cs="Times New Roman"/>
          <w:b w:val="0"/>
          <w:sz w:val="28"/>
          <w:szCs w:val="28"/>
        </w:rPr>
      </w:pPr>
    </w:p>
    <w:p w14:paraId="5AEAAEA3" w14:textId="77777777" w:rsidR="003D2FCB" w:rsidRPr="003D2FCB" w:rsidRDefault="003D2FCB" w:rsidP="003D2FCB">
      <w:pPr>
        <w:pStyle w:val="ConsPlusTitle"/>
        <w:widowControl/>
        <w:jc w:val="center"/>
        <w:rPr>
          <w:rFonts w:ascii="Times New Roman" w:hAnsi="Times New Roman" w:cs="Times New Roman"/>
          <w:b w:val="0"/>
          <w:sz w:val="28"/>
          <w:szCs w:val="28"/>
        </w:rPr>
      </w:pPr>
      <w:r w:rsidRPr="003D2FCB">
        <w:rPr>
          <w:rFonts w:ascii="Times New Roman" w:hAnsi="Times New Roman" w:cs="Times New Roman"/>
          <w:b w:val="0"/>
          <w:sz w:val="28"/>
          <w:szCs w:val="28"/>
        </w:rPr>
        <w:t>О постановке на учет, в качестве нуждающихся в жилом помещении</w:t>
      </w:r>
    </w:p>
    <w:p w14:paraId="783A97CD" w14:textId="77777777" w:rsidR="003D2FCB" w:rsidRPr="003D2FCB" w:rsidRDefault="003D2FCB" w:rsidP="003D2FCB">
      <w:pPr>
        <w:pStyle w:val="ConsPlusTitle"/>
        <w:widowControl/>
        <w:jc w:val="center"/>
        <w:rPr>
          <w:rFonts w:ascii="Times New Roman" w:hAnsi="Times New Roman" w:cs="Times New Roman"/>
          <w:b w:val="0"/>
          <w:sz w:val="28"/>
          <w:szCs w:val="28"/>
        </w:rPr>
      </w:pPr>
    </w:p>
    <w:p w14:paraId="7ADE8596" w14:textId="77777777" w:rsidR="003D2FCB" w:rsidRPr="003D2FCB" w:rsidRDefault="003D2FCB" w:rsidP="003D2FCB">
      <w:pPr>
        <w:pStyle w:val="ConsPlusTitle"/>
        <w:widowControl/>
        <w:jc w:val="both"/>
        <w:rPr>
          <w:rFonts w:ascii="Times New Roman" w:hAnsi="Times New Roman" w:cs="Times New Roman"/>
          <w:b w:val="0"/>
          <w:sz w:val="28"/>
          <w:szCs w:val="28"/>
        </w:rPr>
      </w:pPr>
      <w:r w:rsidRPr="003D2FCB">
        <w:rPr>
          <w:rFonts w:ascii="Times New Roman" w:hAnsi="Times New Roman" w:cs="Times New Roman"/>
          <w:b w:val="0"/>
          <w:sz w:val="28"/>
          <w:szCs w:val="28"/>
        </w:rPr>
        <w:t xml:space="preserve">  В соответствии с Жилищным Кодексом Российской Федерации от 29.12.2004 №188-ФЗ, Законом Новосибирской области от 04.11.2005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администрация Серебрянского сельсовета Чулымского района Новосибирской области</w:t>
      </w:r>
    </w:p>
    <w:p w14:paraId="45B7BDE8" w14:textId="77777777" w:rsidR="003D2FCB" w:rsidRPr="003D2FCB" w:rsidRDefault="003D2FCB" w:rsidP="003D2FCB">
      <w:pPr>
        <w:pStyle w:val="ConsPlusTitle"/>
        <w:widowControl/>
        <w:jc w:val="both"/>
        <w:rPr>
          <w:rFonts w:ascii="Times New Roman" w:hAnsi="Times New Roman" w:cs="Times New Roman"/>
          <w:b w:val="0"/>
          <w:sz w:val="28"/>
          <w:szCs w:val="28"/>
        </w:rPr>
      </w:pPr>
      <w:r w:rsidRPr="003D2FCB">
        <w:rPr>
          <w:rFonts w:ascii="Times New Roman" w:hAnsi="Times New Roman" w:cs="Times New Roman"/>
          <w:b w:val="0"/>
          <w:sz w:val="28"/>
          <w:szCs w:val="28"/>
        </w:rPr>
        <w:t>ПОСТАНОВЛЯЕТ</w:t>
      </w:r>
    </w:p>
    <w:p w14:paraId="34FD5535" w14:textId="77777777" w:rsidR="003D2FCB" w:rsidRPr="003D2FCB" w:rsidRDefault="003D2FCB" w:rsidP="003D2FCB">
      <w:pPr>
        <w:pStyle w:val="ConsPlusTitle"/>
        <w:widowControl/>
        <w:numPr>
          <w:ilvl w:val="0"/>
          <w:numId w:val="25"/>
        </w:numPr>
        <w:jc w:val="both"/>
        <w:rPr>
          <w:rFonts w:ascii="Times New Roman" w:hAnsi="Times New Roman" w:cs="Times New Roman"/>
          <w:b w:val="0"/>
          <w:sz w:val="28"/>
          <w:szCs w:val="28"/>
        </w:rPr>
      </w:pPr>
      <w:r w:rsidRPr="003D2FCB">
        <w:rPr>
          <w:rFonts w:ascii="Times New Roman" w:hAnsi="Times New Roman" w:cs="Times New Roman"/>
          <w:b w:val="0"/>
          <w:sz w:val="28"/>
          <w:szCs w:val="28"/>
        </w:rPr>
        <w:t>На основании поданного заявления, в соответствии с п. 2, ч. 1, ст. 51</w:t>
      </w:r>
    </w:p>
    <w:p w14:paraId="75BAA99E" w14:textId="77777777" w:rsidR="003D2FCB" w:rsidRPr="003D2FCB" w:rsidRDefault="003D2FCB" w:rsidP="003D2FCB">
      <w:pPr>
        <w:pStyle w:val="ConsPlusTitle"/>
        <w:widowControl/>
        <w:jc w:val="both"/>
        <w:rPr>
          <w:rFonts w:ascii="Times New Roman" w:hAnsi="Times New Roman" w:cs="Times New Roman"/>
          <w:b w:val="0"/>
          <w:sz w:val="28"/>
          <w:szCs w:val="28"/>
        </w:rPr>
      </w:pPr>
      <w:r w:rsidRPr="003D2FCB">
        <w:rPr>
          <w:rFonts w:ascii="Times New Roman" w:hAnsi="Times New Roman" w:cs="Times New Roman"/>
          <w:b w:val="0"/>
          <w:sz w:val="28"/>
          <w:szCs w:val="28"/>
        </w:rPr>
        <w:t xml:space="preserve">Жилищного кодекса Российской Федерации, признать </w:t>
      </w:r>
      <w:bookmarkStart w:id="21" w:name="_Hlk172906115"/>
      <w:r w:rsidRPr="003D2FCB">
        <w:rPr>
          <w:rFonts w:ascii="Times New Roman" w:hAnsi="Times New Roman" w:cs="Times New Roman"/>
          <w:b w:val="0"/>
          <w:sz w:val="28"/>
          <w:szCs w:val="28"/>
        </w:rPr>
        <w:t>Соболеву Марину Александровну, 27.03.1982 года рождения</w:t>
      </w:r>
      <w:bookmarkStart w:id="22" w:name="_Hlk173427563"/>
      <w:r w:rsidRPr="003D2FCB">
        <w:rPr>
          <w:rFonts w:ascii="Times New Roman" w:hAnsi="Times New Roman" w:cs="Times New Roman"/>
          <w:b w:val="0"/>
          <w:sz w:val="28"/>
          <w:szCs w:val="28"/>
        </w:rPr>
        <w:t>, Соболева Дениса Геннадьевича, 12.11.1980 года рождения, Соболеву Викторию Денисовну, 05.07.2009 года рождения, Соболеву Веронику Денисовну, 19.06.2011 года рождения, Соболева Михаила Денисовича, 31.01.2015 года рождения</w:t>
      </w:r>
      <w:bookmarkEnd w:id="21"/>
      <w:r w:rsidRPr="003D2FCB">
        <w:rPr>
          <w:rFonts w:ascii="Times New Roman" w:hAnsi="Times New Roman" w:cs="Times New Roman"/>
          <w:b w:val="0"/>
          <w:sz w:val="28"/>
          <w:szCs w:val="28"/>
        </w:rPr>
        <w:t>, Соболеву Ксению Денисовну, 06.06.2017 года рождения, Соболева Илью Денисовича, 09.10.2019 года рождения</w:t>
      </w:r>
      <w:bookmarkEnd w:id="22"/>
      <w:r w:rsidRPr="003D2FCB">
        <w:rPr>
          <w:rFonts w:ascii="Times New Roman" w:hAnsi="Times New Roman" w:cs="Times New Roman"/>
          <w:b w:val="0"/>
          <w:sz w:val="28"/>
          <w:szCs w:val="28"/>
        </w:rPr>
        <w:t xml:space="preserve">,  обеспеченные общей площадью жилого помещения  на одного члена семьи менее учетной нормы,  нуждающимися в жилом помещении, предоставляемом по договорам социального найма. </w:t>
      </w:r>
    </w:p>
    <w:p w14:paraId="150A0AA9" w14:textId="77777777" w:rsidR="003D2FCB" w:rsidRPr="003D2FCB" w:rsidRDefault="003D2FCB" w:rsidP="003D2FCB">
      <w:pPr>
        <w:pStyle w:val="ConsPlusTitle"/>
        <w:widowControl/>
        <w:numPr>
          <w:ilvl w:val="0"/>
          <w:numId w:val="25"/>
        </w:numPr>
        <w:ind w:left="0" w:firstLine="349"/>
        <w:jc w:val="both"/>
        <w:rPr>
          <w:rFonts w:ascii="Times New Roman" w:hAnsi="Times New Roman" w:cs="Times New Roman"/>
          <w:b w:val="0"/>
          <w:sz w:val="28"/>
          <w:szCs w:val="28"/>
        </w:rPr>
      </w:pPr>
      <w:r w:rsidRPr="003D2FCB">
        <w:rPr>
          <w:rFonts w:ascii="Times New Roman" w:hAnsi="Times New Roman" w:cs="Times New Roman"/>
          <w:b w:val="0"/>
          <w:sz w:val="28"/>
          <w:szCs w:val="28"/>
        </w:rPr>
        <w:t xml:space="preserve">Поставить Соболеву Марину Александровну, 27.03.1982 года рождения, Соболева Дениса Геннадьевича, 12.11.1980 года рождения, Соболеву Викторию Денисовну, 05.07.2009 года рождения, Соболеву Веронику Денисовну, 19.06.2011 года рождения, Соболева Михаила Денисовича, 31.01.2015 года рождения, Соболеву Ксению Денисовну, 06.06.2017 года рождения, Соболева Илью Денисовича, 09.10.2019 года рождения на учет в качестве нуждающихся в жилом помещении. </w:t>
      </w:r>
    </w:p>
    <w:p w14:paraId="3D47BD67" w14:textId="77777777" w:rsidR="003D2FCB" w:rsidRPr="003D2FCB" w:rsidRDefault="003D2FCB" w:rsidP="003D2FCB">
      <w:pPr>
        <w:pStyle w:val="ConsPlusTitle"/>
        <w:widowControl/>
        <w:jc w:val="both"/>
        <w:rPr>
          <w:rFonts w:ascii="Times New Roman" w:hAnsi="Times New Roman" w:cs="Times New Roman"/>
          <w:b w:val="0"/>
          <w:sz w:val="28"/>
          <w:szCs w:val="28"/>
        </w:rPr>
      </w:pPr>
      <w:r w:rsidRPr="003D2FCB">
        <w:rPr>
          <w:rFonts w:ascii="Times New Roman" w:hAnsi="Times New Roman" w:cs="Times New Roman"/>
          <w:b w:val="0"/>
          <w:sz w:val="28"/>
          <w:szCs w:val="28"/>
        </w:rPr>
        <w:t>3</w:t>
      </w:r>
      <w:r w:rsidRPr="003D2FCB">
        <w:rPr>
          <w:rFonts w:ascii="Times New Roman" w:hAnsi="Times New Roman" w:cs="Times New Roman"/>
          <w:sz w:val="28"/>
          <w:szCs w:val="28"/>
        </w:rPr>
        <w:t xml:space="preserve">.  </w:t>
      </w:r>
      <w:r w:rsidRPr="003D2FCB">
        <w:rPr>
          <w:rFonts w:ascii="Times New Roman" w:hAnsi="Times New Roman" w:cs="Times New Roman"/>
          <w:b w:val="0"/>
          <w:sz w:val="28"/>
          <w:szCs w:val="28"/>
        </w:rPr>
        <w:t>Контроль за исполнением данного постановления оставляю за собой.</w:t>
      </w:r>
    </w:p>
    <w:p w14:paraId="0439E141" w14:textId="77777777" w:rsidR="003D2FCB" w:rsidRPr="003D2FCB" w:rsidRDefault="003D2FCB" w:rsidP="003D2FCB">
      <w:pPr>
        <w:pStyle w:val="ConsPlusNormal"/>
        <w:widowControl/>
        <w:ind w:firstLine="540"/>
        <w:jc w:val="both"/>
        <w:rPr>
          <w:rFonts w:ascii="Times New Roman" w:hAnsi="Times New Roman" w:cs="Times New Roman"/>
          <w:sz w:val="28"/>
          <w:szCs w:val="28"/>
        </w:rPr>
      </w:pPr>
    </w:p>
    <w:p w14:paraId="3B831D02" w14:textId="77777777" w:rsidR="003D2FCB" w:rsidRPr="003D2FCB" w:rsidRDefault="003D2FCB" w:rsidP="003D2FCB">
      <w:pPr>
        <w:pStyle w:val="ConsPlusNormal"/>
        <w:widowControl/>
        <w:ind w:firstLine="0"/>
        <w:jc w:val="both"/>
        <w:rPr>
          <w:rFonts w:ascii="Times New Roman" w:hAnsi="Times New Roman" w:cs="Times New Roman"/>
          <w:sz w:val="28"/>
          <w:szCs w:val="28"/>
        </w:rPr>
      </w:pPr>
    </w:p>
    <w:p w14:paraId="2FFC9784" w14:textId="77777777" w:rsidR="003D2FCB" w:rsidRPr="003D2FCB" w:rsidRDefault="003D2FCB" w:rsidP="003D2FCB">
      <w:pPr>
        <w:pStyle w:val="a7"/>
        <w:rPr>
          <w:rFonts w:ascii="Times New Roman" w:hAnsi="Times New Roman" w:cs="Times New Roman"/>
          <w:sz w:val="28"/>
          <w:szCs w:val="28"/>
        </w:rPr>
      </w:pPr>
      <w:r w:rsidRPr="003D2FCB">
        <w:rPr>
          <w:rFonts w:ascii="Times New Roman" w:hAnsi="Times New Roman" w:cs="Times New Roman"/>
          <w:sz w:val="28"/>
          <w:szCs w:val="28"/>
        </w:rPr>
        <w:t>Глава Серебрянского сельсовета</w:t>
      </w:r>
    </w:p>
    <w:p w14:paraId="084D68DD" w14:textId="77777777" w:rsidR="003D2FCB" w:rsidRDefault="003D2FCB" w:rsidP="003D2FCB">
      <w:pPr>
        <w:pStyle w:val="a7"/>
        <w:rPr>
          <w:rFonts w:ascii="Times New Roman" w:hAnsi="Times New Roman"/>
          <w:sz w:val="28"/>
          <w:szCs w:val="28"/>
        </w:rPr>
      </w:pPr>
      <w:r w:rsidRPr="003D2FCB">
        <w:rPr>
          <w:rFonts w:ascii="Times New Roman" w:hAnsi="Times New Roman" w:cs="Times New Roman"/>
          <w:sz w:val="28"/>
          <w:szCs w:val="28"/>
        </w:rPr>
        <w:t>Чулымского района Новосибирской области</w:t>
      </w:r>
      <w:r>
        <w:rPr>
          <w:rFonts w:ascii="Times New Roman" w:hAnsi="Times New Roman"/>
          <w:sz w:val="28"/>
          <w:szCs w:val="28"/>
        </w:rPr>
        <w:t xml:space="preserve">                                А.А. Баутин.    </w:t>
      </w:r>
    </w:p>
    <w:p w14:paraId="1CBCABD2" w14:textId="77777777" w:rsidR="003D2FCB" w:rsidRDefault="003D2FCB" w:rsidP="003D2FCB">
      <w:pPr>
        <w:pStyle w:val="ConsPlusNormal"/>
        <w:widowControl/>
        <w:ind w:firstLine="0"/>
        <w:jc w:val="both"/>
        <w:rPr>
          <w:rFonts w:ascii="Times New Roman" w:hAnsi="Times New Roman" w:cs="Times New Roman"/>
          <w:sz w:val="28"/>
          <w:szCs w:val="28"/>
        </w:rPr>
      </w:pPr>
    </w:p>
    <w:p w14:paraId="0D186059" w14:textId="77777777" w:rsidR="003D2FCB" w:rsidRDefault="003D2FCB" w:rsidP="003D2FCB">
      <w:pPr>
        <w:pStyle w:val="ConsPlusNormal"/>
        <w:widowControl/>
        <w:ind w:firstLine="0"/>
        <w:jc w:val="both"/>
        <w:rPr>
          <w:rFonts w:ascii="Times New Roman" w:hAnsi="Times New Roman" w:cs="Times New Roman"/>
          <w:sz w:val="28"/>
          <w:szCs w:val="28"/>
        </w:rPr>
      </w:pPr>
    </w:p>
    <w:p w14:paraId="4EF6DAF2" w14:textId="77777777" w:rsidR="00A2530F" w:rsidRPr="00BE5217" w:rsidRDefault="00A2530F" w:rsidP="00A2530F">
      <w:pPr>
        <w:tabs>
          <w:tab w:val="left" w:pos="2268"/>
          <w:tab w:val="left" w:pos="6804"/>
        </w:tabs>
        <w:rPr>
          <w:sz w:val="28"/>
          <w:szCs w:val="28"/>
        </w:rPr>
      </w:pPr>
    </w:p>
    <w:p w14:paraId="11C973D4" w14:textId="77777777" w:rsidR="008D65F2" w:rsidRPr="008D65F2" w:rsidRDefault="008D65F2" w:rsidP="00FB21C0">
      <w:pPr>
        <w:jc w:val="center"/>
        <w:rPr>
          <w:b/>
          <w:sz w:val="28"/>
          <w:szCs w:val="28"/>
        </w:rPr>
      </w:pPr>
    </w:p>
    <w:tbl>
      <w:tblPr>
        <w:tblpPr w:leftFromText="180" w:rightFromText="180" w:vertAnchor="text" w:horzAnchor="margin" w:tblpY="445"/>
        <w:tblW w:w="0" w:type="auto"/>
        <w:tblLayout w:type="fixed"/>
        <w:tblLook w:val="01E0" w:firstRow="1" w:lastRow="1" w:firstColumn="1" w:lastColumn="1" w:noHBand="0" w:noVBand="0"/>
      </w:tblPr>
      <w:tblGrid>
        <w:gridCol w:w="3652"/>
        <w:gridCol w:w="3827"/>
        <w:gridCol w:w="1806"/>
      </w:tblGrid>
      <w:tr w:rsidR="008D65F2" w:rsidRPr="00374B8B" w14:paraId="28032034" w14:textId="77777777" w:rsidTr="008D65F2">
        <w:trPr>
          <w:trHeight w:val="1170"/>
        </w:trPr>
        <w:tc>
          <w:tcPr>
            <w:tcW w:w="3652" w:type="dxa"/>
            <w:tcBorders>
              <w:top w:val="single" w:sz="4" w:space="0" w:color="auto"/>
              <w:left w:val="single" w:sz="4" w:space="0" w:color="auto"/>
              <w:bottom w:val="single" w:sz="4" w:space="0" w:color="auto"/>
              <w:right w:val="single" w:sz="4" w:space="0" w:color="auto"/>
            </w:tcBorders>
          </w:tcPr>
          <w:p w14:paraId="5D0B0169" w14:textId="77777777" w:rsidR="008D65F2" w:rsidRPr="008D65F2" w:rsidRDefault="008D65F2" w:rsidP="008D65F2">
            <w:pPr>
              <w:jc w:val="both"/>
            </w:pPr>
            <w:r w:rsidRPr="008D65F2">
              <w:t>Администрация Серебрянского сельсовета Чулымского района Новосибирской области Почтовый адрес: 632580 Новосибирская область Чулымский район с. Серебрянское ул. Советская 40 б</w:t>
            </w:r>
          </w:p>
        </w:tc>
        <w:tc>
          <w:tcPr>
            <w:tcW w:w="3827" w:type="dxa"/>
            <w:tcBorders>
              <w:top w:val="single" w:sz="4" w:space="0" w:color="auto"/>
              <w:left w:val="single" w:sz="4" w:space="0" w:color="auto"/>
              <w:bottom w:val="single" w:sz="4" w:space="0" w:color="auto"/>
              <w:right w:val="single" w:sz="4" w:space="0" w:color="auto"/>
            </w:tcBorders>
          </w:tcPr>
          <w:p w14:paraId="0A420139" w14:textId="77777777" w:rsidR="008D65F2" w:rsidRPr="008D65F2" w:rsidRDefault="008D65F2" w:rsidP="008D65F2">
            <w:pPr>
              <w:jc w:val="both"/>
            </w:pPr>
            <w:r w:rsidRPr="008D65F2">
              <w:t xml:space="preserve">Периодическое печатное издание утверждено решением Советом депутатов Серебрянского сельсовета Чулымского района Новосибирской области (четвертого созыва) от 28.02.2012г. 18 сессией </w:t>
            </w:r>
          </w:p>
          <w:p w14:paraId="2135A6A6" w14:textId="77777777" w:rsidR="008D65F2" w:rsidRPr="008D65F2" w:rsidRDefault="008D65F2" w:rsidP="008D65F2">
            <w:pPr>
              <w:jc w:val="both"/>
            </w:pPr>
            <w:r w:rsidRPr="008D65F2">
              <w:t>Тираж 15 экземпляров</w:t>
            </w:r>
          </w:p>
        </w:tc>
        <w:tc>
          <w:tcPr>
            <w:tcW w:w="1806" w:type="dxa"/>
            <w:tcBorders>
              <w:top w:val="single" w:sz="4" w:space="0" w:color="auto"/>
              <w:left w:val="single" w:sz="4" w:space="0" w:color="auto"/>
              <w:bottom w:val="single" w:sz="4" w:space="0" w:color="auto"/>
              <w:right w:val="single" w:sz="4" w:space="0" w:color="auto"/>
            </w:tcBorders>
          </w:tcPr>
          <w:p w14:paraId="2246F7F6" w14:textId="77777777" w:rsidR="008D65F2" w:rsidRPr="008D65F2" w:rsidRDefault="008D65F2" w:rsidP="008D65F2">
            <w:pPr>
              <w:jc w:val="both"/>
            </w:pPr>
            <w:r w:rsidRPr="008D65F2">
              <w:t xml:space="preserve">Редакционный совет:   </w:t>
            </w:r>
          </w:p>
          <w:p w14:paraId="17A3610D" w14:textId="77777777" w:rsidR="008D65F2" w:rsidRPr="008D65F2" w:rsidRDefault="008D65F2" w:rsidP="008D65F2">
            <w:pPr>
              <w:jc w:val="both"/>
            </w:pPr>
            <w:r w:rsidRPr="008D65F2">
              <w:t>Н.А. Гутникова</w:t>
            </w:r>
          </w:p>
          <w:p w14:paraId="71CEEA8A" w14:textId="77777777" w:rsidR="008D65F2" w:rsidRPr="008D65F2" w:rsidRDefault="008D65F2" w:rsidP="008D65F2">
            <w:pPr>
              <w:jc w:val="both"/>
            </w:pPr>
            <w:r w:rsidRPr="008D65F2">
              <w:t>Н.А. Романова</w:t>
            </w:r>
          </w:p>
          <w:p w14:paraId="2A08A087" w14:textId="77777777" w:rsidR="008D65F2" w:rsidRPr="008D65F2" w:rsidRDefault="008D65F2" w:rsidP="008D65F2">
            <w:pPr>
              <w:jc w:val="both"/>
            </w:pPr>
            <w:r w:rsidRPr="008D65F2">
              <w:t>тел. 8(38350)48373</w:t>
            </w:r>
          </w:p>
        </w:tc>
      </w:tr>
    </w:tbl>
    <w:p w14:paraId="21EF7B35" w14:textId="77777777" w:rsidR="00A05E1D" w:rsidRDefault="00A05E1D" w:rsidP="00D54EEA">
      <w:pPr>
        <w:tabs>
          <w:tab w:val="left" w:pos="5076"/>
        </w:tabs>
        <w:jc w:val="both"/>
        <w:rPr>
          <w:b/>
          <w:sz w:val="28"/>
          <w:szCs w:val="28"/>
        </w:rPr>
      </w:pPr>
    </w:p>
    <w:p w14:paraId="511F675D" w14:textId="77777777" w:rsidR="008D65F2" w:rsidRDefault="008D65F2" w:rsidP="00D54EEA">
      <w:pPr>
        <w:tabs>
          <w:tab w:val="left" w:pos="5076"/>
        </w:tabs>
        <w:jc w:val="both"/>
      </w:pPr>
    </w:p>
    <w:p w14:paraId="7B56523A" w14:textId="77777777" w:rsidR="00A05E1D" w:rsidRDefault="00A05E1D" w:rsidP="00D54EEA">
      <w:pPr>
        <w:tabs>
          <w:tab w:val="left" w:pos="5076"/>
        </w:tabs>
        <w:jc w:val="both"/>
      </w:pPr>
    </w:p>
    <w:p w14:paraId="399D8131" w14:textId="77777777" w:rsidR="00A05E1D" w:rsidRDefault="00A05E1D" w:rsidP="00D54EEA">
      <w:pPr>
        <w:tabs>
          <w:tab w:val="left" w:pos="5076"/>
        </w:tabs>
        <w:jc w:val="both"/>
      </w:pPr>
    </w:p>
    <w:p w14:paraId="71B01FB2" w14:textId="77777777" w:rsidR="00A05E1D" w:rsidRPr="00A05E1D" w:rsidRDefault="00A05E1D" w:rsidP="00A05E1D">
      <w:pPr>
        <w:tabs>
          <w:tab w:val="left" w:pos="5076"/>
        </w:tabs>
        <w:jc w:val="both"/>
        <w:rPr>
          <w:sz w:val="28"/>
          <w:szCs w:val="28"/>
        </w:rPr>
      </w:pPr>
    </w:p>
    <w:sectPr w:rsidR="00A05E1D" w:rsidRPr="00A05E1D" w:rsidSect="00081662">
      <w:headerReference w:type="even" r:id="rId17"/>
      <w:headerReference w:type="default" r:id="rId18"/>
      <w:footerReference w:type="even" r:id="rId19"/>
      <w:footerReference w:type="default" r:id="rId20"/>
      <w:headerReference w:type="first" r:id="rId21"/>
      <w:footerReference w:type="first" r:id="rId22"/>
      <w:pgSz w:w="11906" w:h="16838"/>
      <w:pgMar w:top="709" w:right="707" w:bottom="540" w:left="1985" w:header="709" w:footer="709"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6A1EC1" w14:textId="77777777" w:rsidR="007C20D9" w:rsidRDefault="007C20D9" w:rsidP="00534519">
      <w:r>
        <w:separator/>
      </w:r>
    </w:p>
  </w:endnote>
  <w:endnote w:type="continuationSeparator" w:id="0">
    <w:p w14:paraId="54893080" w14:textId="77777777" w:rsidR="007C20D9" w:rsidRDefault="007C20D9" w:rsidP="005345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Yu Gothic"/>
    <w:charset w:val="80"/>
    <w:family w:val="auto"/>
    <w:pitch w:val="default"/>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Arial Narrow">
    <w:panose1 w:val="020B0606020202030204"/>
    <w:charset w:val="CC"/>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Peterburg">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DejaVu Sans">
    <w:charset w:val="80"/>
    <w:family w:val="auto"/>
    <w:pitch w:val="variable"/>
  </w:font>
  <w:font w:name="OctavaC">
    <w:altName w:val="Times New Roman"/>
    <w:panose1 w:val="00000000000000000000"/>
    <w:charset w:val="00"/>
    <w:family w:val="roman"/>
    <w:notTrueType/>
    <w:pitch w:val="default"/>
    <w:sig w:usb0="00000003" w:usb1="00000000" w:usb2="00000000" w:usb3="00000000" w:csb0="00000001" w:csb1="00000000"/>
  </w:font>
  <w:font w:name="Corbel">
    <w:panose1 w:val="020B0503020204020204"/>
    <w:charset w:val="CC"/>
    <w:family w:val="swiss"/>
    <w:pitch w:val="variable"/>
    <w:sig w:usb0="A00002EF" w:usb1="4000A44B" w:usb2="00000000" w:usb3="00000000" w:csb0="0000019F" w:csb1="00000000"/>
  </w:font>
  <w:font w:name="PT Serif">
    <w:charset w:val="CC"/>
    <w:family w:val="roman"/>
    <w:pitch w:val="variable"/>
    <w:sig w:usb0="A00002EF" w:usb1="5000204B" w:usb2="00000000" w:usb3="00000000" w:csb0="000000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903223" w14:textId="77777777" w:rsidR="00BD2F27" w:rsidRPr="00BD2F27" w:rsidRDefault="00BD2F27" w:rsidP="00BD2F2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04AEAC" w14:textId="77777777" w:rsidR="00BD2F27" w:rsidRPr="00BD2F27" w:rsidRDefault="00BD2F27" w:rsidP="00BD2F27"/>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AE724D" w14:textId="77777777" w:rsidR="00BD2F27" w:rsidRPr="00BD2F27" w:rsidRDefault="00BD2F27" w:rsidP="00BD2F2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C4ACB21" w14:textId="77777777" w:rsidR="007C20D9" w:rsidRDefault="007C20D9" w:rsidP="00534519">
      <w:r>
        <w:separator/>
      </w:r>
    </w:p>
  </w:footnote>
  <w:footnote w:type="continuationSeparator" w:id="0">
    <w:p w14:paraId="2ADBDBFB" w14:textId="77777777" w:rsidR="007C20D9" w:rsidRDefault="007C20D9" w:rsidP="005345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2F4BA8" w14:textId="77777777" w:rsidR="00BD2F27" w:rsidRPr="00BD2F27" w:rsidRDefault="00BD2F27" w:rsidP="00BD2F2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AE6158" w14:textId="77777777" w:rsidR="00BD2F27" w:rsidRPr="00BD2F27" w:rsidRDefault="00BD2F27" w:rsidP="00BD2F27"/>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650D64" w14:textId="77777777" w:rsidR="00BD2F27" w:rsidRPr="00BD2F27" w:rsidRDefault="00BD2F27" w:rsidP="00BD2F2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2"/>
    <w:multiLevelType w:val="singleLevel"/>
    <w:tmpl w:val="5894C2E4"/>
    <w:lvl w:ilvl="0">
      <w:start w:val="1"/>
      <w:numFmt w:val="bullet"/>
      <w:pStyle w:val="3"/>
      <w:lvlText w:val=""/>
      <w:lvlJc w:val="left"/>
      <w:pPr>
        <w:tabs>
          <w:tab w:val="num" w:pos="926"/>
        </w:tabs>
        <w:ind w:left="926" w:hanging="360"/>
      </w:pPr>
      <w:rPr>
        <w:rFonts w:ascii="Symbol" w:hAnsi="Symbol" w:hint="default"/>
      </w:rPr>
    </w:lvl>
  </w:abstractNum>
  <w:abstractNum w:abstractNumId="1" w15:restartNumberingAfterBreak="0">
    <w:nsid w:val="FFFFFF89"/>
    <w:multiLevelType w:val="singleLevel"/>
    <w:tmpl w:val="D056047A"/>
    <w:lvl w:ilvl="0">
      <w:start w:val="1"/>
      <w:numFmt w:val="bullet"/>
      <w:pStyle w:val="a"/>
      <w:lvlText w:val=""/>
      <w:lvlJc w:val="left"/>
      <w:pPr>
        <w:tabs>
          <w:tab w:val="num" w:pos="360"/>
        </w:tabs>
        <w:ind w:left="360" w:hanging="360"/>
      </w:pPr>
      <w:rPr>
        <w:rFonts w:ascii="Symbol" w:hAnsi="Symbol" w:hint="default"/>
      </w:rPr>
    </w:lvl>
  </w:abstractNum>
  <w:abstractNum w:abstractNumId="2"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OpenSymbol" w:hAnsi="OpenSymbol"/>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OpenSymbol" w:hAnsi="OpenSymbol"/>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OpenSymbol" w:hAnsi="OpenSymbol"/>
      </w:rPr>
    </w:lvl>
    <w:lvl w:ilvl="8">
      <w:start w:val="1"/>
      <w:numFmt w:val="bullet"/>
      <w:lvlText w:val=""/>
      <w:lvlJc w:val="left"/>
      <w:pPr>
        <w:tabs>
          <w:tab w:val="num" w:pos="6480"/>
        </w:tabs>
        <w:ind w:left="6480" w:hanging="360"/>
      </w:pPr>
      <w:rPr>
        <w:rFonts w:ascii="Wingdings" w:hAnsi="Wingdings" w:cs="Wingdings"/>
      </w:rPr>
    </w:lvl>
  </w:abstractNum>
  <w:abstractNum w:abstractNumId="3" w15:restartNumberingAfterBreak="0">
    <w:nsid w:val="00000003"/>
    <w:multiLevelType w:val="multilevel"/>
    <w:tmpl w:val="00000003"/>
    <w:name w:val="WW8Num3"/>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OpenSymbol" w:hAnsi="OpenSymbol"/>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OpenSymbol" w:hAnsi="OpenSymbol"/>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OpenSymbol" w:hAnsi="OpenSymbol"/>
      </w:rPr>
    </w:lvl>
    <w:lvl w:ilvl="8">
      <w:start w:val="1"/>
      <w:numFmt w:val="bullet"/>
      <w:lvlText w:val=""/>
      <w:lvlJc w:val="left"/>
      <w:pPr>
        <w:tabs>
          <w:tab w:val="num" w:pos="6480"/>
        </w:tabs>
        <w:ind w:left="6480" w:hanging="360"/>
      </w:pPr>
      <w:rPr>
        <w:rFonts w:ascii="Wingdings" w:hAnsi="Wingdings" w:cs="Wingdings"/>
      </w:rPr>
    </w:lvl>
  </w:abstractNum>
  <w:abstractNum w:abstractNumId="4" w15:restartNumberingAfterBreak="0">
    <w:nsid w:val="0436420F"/>
    <w:multiLevelType w:val="multilevel"/>
    <w:tmpl w:val="483CA6B0"/>
    <w:lvl w:ilvl="0">
      <w:start w:val="1"/>
      <w:numFmt w:val="decimal"/>
      <w:lvlText w:val="%1."/>
      <w:lvlJc w:val="left"/>
      <w:pPr>
        <w:ind w:left="106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309" w:hanging="144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389" w:hanging="1800"/>
      </w:pPr>
      <w:rPr>
        <w:rFonts w:hint="default"/>
      </w:rPr>
    </w:lvl>
  </w:abstractNum>
  <w:abstractNum w:abstractNumId="5" w15:restartNumberingAfterBreak="0">
    <w:nsid w:val="115055CE"/>
    <w:multiLevelType w:val="hybridMultilevel"/>
    <w:tmpl w:val="334436C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15:restartNumberingAfterBreak="0">
    <w:nsid w:val="12CE1BA1"/>
    <w:multiLevelType w:val="hybridMultilevel"/>
    <w:tmpl w:val="88C460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33D4859"/>
    <w:multiLevelType w:val="hybridMultilevel"/>
    <w:tmpl w:val="EDE40876"/>
    <w:lvl w:ilvl="0" w:tplc="EDF43B6C">
      <w:start w:val="1"/>
      <w:numFmt w:val="decimal"/>
      <w:lvlText w:val="%1."/>
      <w:lvlJc w:val="left"/>
      <w:pPr>
        <w:ind w:left="942" w:hanging="3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15:restartNumberingAfterBreak="0">
    <w:nsid w:val="171D643F"/>
    <w:multiLevelType w:val="hybridMultilevel"/>
    <w:tmpl w:val="332C93A2"/>
    <w:lvl w:ilvl="0" w:tplc="04190001">
      <w:start w:val="1"/>
      <w:numFmt w:val="bullet"/>
      <w:lvlText w:val=""/>
      <w:lvlJc w:val="left"/>
      <w:pPr>
        <w:ind w:left="1155" w:hanging="360"/>
      </w:pPr>
      <w:rPr>
        <w:rFonts w:ascii="Symbol" w:hAnsi="Symbol" w:hint="default"/>
      </w:rPr>
    </w:lvl>
    <w:lvl w:ilvl="1" w:tplc="04190003" w:tentative="1">
      <w:start w:val="1"/>
      <w:numFmt w:val="bullet"/>
      <w:lvlText w:val="o"/>
      <w:lvlJc w:val="left"/>
      <w:pPr>
        <w:ind w:left="1875" w:hanging="360"/>
      </w:pPr>
      <w:rPr>
        <w:rFonts w:ascii="Courier New" w:hAnsi="Courier New" w:cs="Courier New" w:hint="default"/>
      </w:rPr>
    </w:lvl>
    <w:lvl w:ilvl="2" w:tplc="04190005" w:tentative="1">
      <w:start w:val="1"/>
      <w:numFmt w:val="bullet"/>
      <w:lvlText w:val=""/>
      <w:lvlJc w:val="left"/>
      <w:pPr>
        <w:ind w:left="2595" w:hanging="360"/>
      </w:pPr>
      <w:rPr>
        <w:rFonts w:ascii="Wingdings" w:hAnsi="Wingdings" w:hint="default"/>
      </w:rPr>
    </w:lvl>
    <w:lvl w:ilvl="3" w:tplc="04190001" w:tentative="1">
      <w:start w:val="1"/>
      <w:numFmt w:val="bullet"/>
      <w:lvlText w:val=""/>
      <w:lvlJc w:val="left"/>
      <w:pPr>
        <w:ind w:left="3315" w:hanging="360"/>
      </w:pPr>
      <w:rPr>
        <w:rFonts w:ascii="Symbol" w:hAnsi="Symbol" w:hint="default"/>
      </w:rPr>
    </w:lvl>
    <w:lvl w:ilvl="4" w:tplc="04190003" w:tentative="1">
      <w:start w:val="1"/>
      <w:numFmt w:val="bullet"/>
      <w:lvlText w:val="o"/>
      <w:lvlJc w:val="left"/>
      <w:pPr>
        <w:ind w:left="4035" w:hanging="360"/>
      </w:pPr>
      <w:rPr>
        <w:rFonts w:ascii="Courier New" w:hAnsi="Courier New" w:cs="Courier New" w:hint="default"/>
      </w:rPr>
    </w:lvl>
    <w:lvl w:ilvl="5" w:tplc="04190005" w:tentative="1">
      <w:start w:val="1"/>
      <w:numFmt w:val="bullet"/>
      <w:lvlText w:val=""/>
      <w:lvlJc w:val="left"/>
      <w:pPr>
        <w:ind w:left="4755" w:hanging="360"/>
      </w:pPr>
      <w:rPr>
        <w:rFonts w:ascii="Wingdings" w:hAnsi="Wingdings" w:hint="default"/>
      </w:rPr>
    </w:lvl>
    <w:lvl w:ilvl="6" w:tplc="04190001" w:tentative="1">
      <w:start w:val="1"/>
      <w:numFmt w:val="bullet"/>
      <w:lvlText w:val=""/>
      <w:lvlJc w:val="left"/>
      <w:pPr>
        <w:ind w:left="5475" w:hanging="360"/>
      </w:pPr>
      <w:rPr>
        <w:rFonts w:ascii="Symbol" w:hAnsi="Symbol" w:hint="default"/>
      </w:rPr>
    </w:lvl>
    <w:lvl w:ilvl="7" w:tplc="04190003" w:tentative="1">
      <w:start w:val="1"/>
      <w:numFmt w:val="bullet"/>
      <w:lvlText w:val="o"/>
      <w:lvlJc w:val="left"/>
      <w:pPr>
        <w:ind w:left="6195" w:hanging="360"/>
      </w:pPr>
      <w:rPr>
        <w:rFonts w:ascii="Courier New" w:hAnsi="Courier New" w:cs="Courier New" w:hint="default"/>
      </w:rPr>
    </w:lvl>
    <w:lvl w:ilvl="8" w:tplc="04190005" w:tentative="1">
      <w:start w:val="1"/>
      <w:numFmt w:val="bullet"/>
      <w:lvlText w:val=""/>
      <w:lvlJc w:val="left"/>
      <w:pPr>
        <w:ind w:left="6915" w:hanging="360"/>
      </w:pPr>
      <w:rPr>
        <w:rFonts w:ascii="Wingdings" w:hAnsi="Wingdings" w:hint="default"/>
      </w:rPr>
    </w:lvl>
  </w:abstractNum>
  <w:abstractNum w:abstractNumId="9" w15:restartNumberingAfterBreak="0">
    <w:nsid w:val="18E955C8"/>
    <w:multiLevelType w:val="hybridMultilevel"/>
    <w:tmpl w:val="91C810A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8EC58F7"/>
    <w:multiLevelType w:val="hybridMultilevel"/>
    <w:tmpl w:val="959E51BE"/>
    <w:lvl w:ilvl="0" w:tplc="56F2F66E">
      <w:start w:val="1"/>
      <w:numFmt w:val="decimal"/>
      <w:lvlText w:val="%1."/>
      <w:lvlJc w:val="left"/>
      <w:pPr>
        <w:ind w:left="1410" w:hanging="870"/>
      </w:pPr>
      <w:rPr>
        <w:rFonts w:eastAsiaTheme="minorHAnsi" w:hint="default"/>
        <w:sz w:val="27"/>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1" w15:restartNumberingAfterBreak="0">
    <w:nsid w:val="1AA26018"/>
    <w:multiLevelType w:val="hybridMultilevel"/>
    <w:tmpl w:val="4516B7FA"/>
    <w:lvl w:ilvl="0" w:tplc="A754F4F4">
      <w:start w:val="1"/>
      <w:numFmt w:val="bullet"/>
      <w:pStyle w:val="a0"/>
      <w:lvlText w:val=""/>
      <w:lvlJc w:val="left"/>
      <w:pPr>
        <w:tabs>
          <w:tab w:val="num" w:pos="360"/>
        </w:tabs>
        <w:ind w:left="0"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12" w15:restartNumberingAfterBreak="0">
    <w:nsid w:val="22DB5BFE"/>
    <w:multiLevelType w:val="hybridMultilevel"/>
    <w:tmpl w:val="C9F41D58"/>
    <w:lvl w:ilvl="0" w:tplc="0322A802">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AB6333D"/>
    <w:multiLevelType w:val="multilevel"/>
    <w:tmpl w:val="48FC63E6"/>
    <w:lvl w:ilvl="0">
      <w:start w:val="1"/>
      <w:numFmt w:val="decimal"/>
      <w:pStyle w:val="2"/>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D781765"/>
    <w:multiLevelType w:val="hybridMultilevel"/>
    <w:tmpl w:val="F3BE7A6E"/>
    <w:lvl w:ilvl="0" w:tplc="CDC6E3F6">
      <w:start w:val="1"/>
      <w:numFmt w:val="decimal"/>
      <w:lvlText w:val="%1."/>
      <w:lvlJc w:val="left"/>
      <w:pPr>
        <w:ind w:left="615" w:hanging="54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304E66F0"/>
    <w:multiLevelType w:val="multilevel"/>
    <w:tmpl w:val="FFFFFFFF"/>
    <w:lvl w:ilvl="0">
      <w:start w:val="2"/>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6" w15:restartNumberingAfterBreak="0">
    <w:nsid w:val="38BA07B1"/>
    <w:multiLevelType w:val="hybridMultilevel"/>
    <w:tmpl w:val="914C7DB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858134C"/>
    <w:multiLevelType w:val="multilevel"/>
    <w:tmpl w:val="5F4083D6"/>
    <w:lvl w:ilvl="0">
      <w:start w:val="1"/>
      <w:numFmt w:val="decimal"/>
      <w:pStyle w:val="1"/>
      <w:lvlText w:val="%1."/>
      <w:lvlJc w:val="left"/>
      <w:pPr>
        <w:tabs>
          <w:tab w:val="num" w:pos="1134"/>
        </w:tabs>
        <w:ind w:left="0" w:firstLine="709"/>
      </w:pPr>
      <w:rPr>
        <w:rFonts w:ascii="Times New Roman" w:hAnsi="Times New Roman" w:cs="Times New Roman" w:hint="default"/>
        <w:b w:val="0"/>
        <w:i w:val="0"/>
        <w:caps w:val="0"/>
        <w:strike w:val="0"/>
        <w:dstrike w:val="0"/>
        <w:vanish w:val="0"/>
        <w:webHidden w:val="0"/>
        <w:color w:val="auto"/>
        <w:spacing w:val="0"/>
        <w:sz w:val="24"/>
        <w:szCs w:val="24"/>
        <w:u w:val="none"/>
        <w:effect w:val="none"/>
        <w:vertAlign w:val="baseline"/>
        <w:specVanish w:val="0"/>
      </w:rPr>
    </w:lvl>
    <w:lvl w:ilvl="1">
      <w:start w:val="1"/>
      <w:numFmt w:val="decimal"/>
      <w:pStyle w:val="11"/>
      <w:lvlText w:val="%1.%2."/>
      <w:lvlJc w:val="left"/>
      <w:pPr>
        <w:tabs>
          <w:tab w:val="num" w:pos="1277"/>
        </w:tabs>
        <w:ind w:left="1" w:firstLine="709"/>
      </w:pPr>
      <w:rPr>
        <w:rFonts w:ascii="Times New Roman" w:hAnsi="Times New Roman" w:cs="Times New Roman" w:hint="default"/>
        <w:b w:val="0"/>
        <w:i w:val="0"/>
        <w:caps w:val="0"/>
        <w:strike w:val="0"/>
        <w:dstrike w:val="0"/>
        <w:vanish w:val="0"/>
        <w:webHidden w:val="0"/>
        <w:color w:val="auto"/>
        <w:sz w:val="28"/>
        <w:szCs w:val="28"/>
        <w:u w:val="none"/>
        <w:effect w:val="none"/>
        <w:vertAlign w:val="baseline"/>
        <w:specVanish w:val="0"/>
      </w:rPr>
    </w:lvl>
    <w:lvl w:ilvl="2">
      <w:start w:val="1"/>
      <w:numFmt w:val="decimal"/>
      <w:pStyle w:val="111"/>
      <w:lvlText w:val="%1.%2.%3."/>
      <w:lvlJc w:val="left"/>
      <w:pPr>
        <w:tabs>
          <w:tab w:val="num" w:pos="3403"/>
        </w:tabs>
        <w:ind w:left="1985" w:firstLine="709"/>
      </w:pPr>
      <w:rPr>
        <w:rFonts w:ascii="Times New Roman" w:hAnsi="Times New Roman" w:cs="Times New Roman" w:hint="default"/>
        <w:b w:val="0"/>
        <w:i w:val="0"/>
        <w:caps w:val="0"/>
        <w:strike w:val="0"/>
        <w:dstrike w:val="0"/>
        <w:vanish w:val="0"/>
        <w:webHidden w:val="0"/>
        <w:color w:val="auto"/>
        <w:sz w:val="24"/>
        <w:szCs w:val="24"/>
        <w:u w:val="none"/>
        <w:effect w:val="none"/>
        <w:vertAlign w:val="baseline"/>
        <w:specVanish w:val="0"/>
      </w:rPr>
    </w:lvl>
    <w:lvl w:ilvl="3">
      <w:start w:val="1"/>
      <w:numFmt w:val="decimal"/>
      <w:pStyle w:val="1111"/>
      <w:lvlText w:val="%1.%2.%3.%4."/>
      <w:lvlJc w:val="left"/>
      <w:pPr>
        <w:tabs>
          <w:tab w:val="num" w:pos="1588"/>
        </w:tabs>
        <w:ind w:left="0" w:firstLine="709"/>
      </w:pPr>
      <w:rPr>
        <w:rFonts w:ascii="Times New Roman" w:hAnsi="Times New Roman" w:cs="Times New Roman" w:hint="default"/>
        <w:b w:val="0"/>
        <w:i w:val="0"/>
        <w:caps w:val="0"/>
        <w:strike w:val="0"/>
        <w:dstrike w:val="0"/>
        <w:vanish w:val="0"/>
        <w:webHidden w:val="0"/>
        <w:color w:val="000000"/>
        <w:sz w:val="26"/>
        <w:u w:val="none"/>
        <w:effect w:val="none"/>
        <w:vertAlign w:val="baseline"/>
        <w:specVanish w:val="0"/>
      </w:rPr>
    </w:lvl>
    <w:lvl w:ilvl="4">
      <w:start w:val="1"/>
      <w:numFmt w:val="decimal"/>
      <w:pStyle w:val="10"/>
      <w:lvlText w:val="%5)"/>
      <w:lvlJc w:val="left"/>
      <w:pPr>
        <w:tabs>
          <w:tab w:val="num" w:pos="709"/>
        </w:tabs>
        <w:ind w:left="709" w:hanging="709"/>
      </w:pPr>
      <w:rPr>
        <w:rFonts w:ascii="Times New Roman" w:hAnsi="Times New Roman" w:cs="Times New Roman" w:hint="default"/>
        <w:b w:val="0"/>
        <w:i w:val="0"/>
        <w:caps w:val="0"/>
        <w:strike w:val="0"/>
        <w:dstrike w:val="0"/>
        <w:vanish w:val="0"/>
        <w:webHidden w:val="0"/>
        <w:color w:val="auto"/>
        <w:sz w:val="28"/>
        <w:szCs w:val="28"/>
        <w:u w:val="none"/>
        <w:effect w:val="none"/>
        <w:vertAlign w:val="baseline"/>
        <w:specVanish w:val="0"/>
      </w:rPr>
    </w:lvl>
    <w:lvl w:ilvl="5">
      <w:start w:val="1"/>
      <w:numFmt w:val="russianLower"/>
      <w:pStyle w:val="a1"/>
      <w:lvlText w:val="%6)"/>
      <w:lvlJc w:val="left"/>
      <w:pPr>
        <w:tabs>
          <w:tab w:val="num" w:pos="709"/>
        </w:tabs>
        <w:ind w:left="709" w:hanging="709"/>
      </w:pPr>
      <w:rPr>
        <w:rFonts w:ascii="Times New Roman" w:hAnsi="Times New Roman" w:cs="Times New Roman" w:hint="default"/>
        <w:b w:val="0"/>
        <w:i w:val="0"/>
        <w:caps w:val="0"/>
        <w:strike w:val="0"/>
        <w:dstrike w:val="0"/>
        <w:vanish w:val="0"/>
        <w:webHidden w:val="0"/>
        <w:color w:val="000000"/>
        <w:sz w:val="26"/>
        <w:u w:val="none"/>
        <w:effect w:val="none"/>
        <w:vertAlign w:val="baseline"/>
        <w:specVanish w:val="0"/>
      </w:rPr>
    </w:lvl>
    <w:lvl w:ilvl="6">
      <w:start w:val="1"/>
      <w:numFmt w:val="decimal"/>
      <w:lvlText w:val="%7."/>
      <w:lvlJc w:val="center"/>
      <w:pPr>
        <w:tabs>
          <w:tab w:val="num" w:pos="851"/>
        </w:tabs>
        <w:ind w:left="0" w:firstLine="0"/>
      </w:pPr>
      <w:rPr>
        <w:rFonts w:ascii="Times New Roman" w:hAnsi="Times New Roman" w:cs="Times New Roman" w:hint="default"/>
        <w:caps w:val="0"/>
        <w:strike w:val="0"/>
        <w:dstrike w:val="0"/>
        <w:vanish w:val="0"/>
        <w:webHidden w:val="0"/>
        <w:color w:val="auto"/>
        <w:sz w:val="26"/>
        <w:u w:val="none"/>
        <w:effect w:val="none"/>
        <w:vertAlign w:val="baseline"/>
        <w:specVanish w:val="0"/>
      </w:rPr>
    </w:lvl>
    <w:lvl w:ilvl="7">
      <w:start w:val="1"/>
      <w:numFmt w:val="decimal"/>
      <w:lvlText w:val="%8.%2."/>
      <w:lvlJc w:val="left"/>
      <w:pPr>
        <w:tabs>
          <w:tab w:val="num" w:pos="1134"/>
        </w:tabs>
        <w:ind w:left="0" w:firstLine="709"/>
      </w:pPr>
      <w:rPr>
        <w:rFonts w:ascii="Times New Roman" w:hAnsi="Times New Roman" w:cs="Times New Roman" w:hint="default"/>
        <w:caps w:val="0"/>
        <w:strike w:val="0"/>
        <w:dstrike w:val="0"/>
        <w:vanish w:val="0"/>
        <w:webHidden w:val="0"/>
        <w:color w:val="auto"/>
        <w:sz w:val="26"/>
        <w:u w:val="none"/>
        <w:effect w:val="none"/>
        <w:vertAlign w:val="baseline"/>
        <w:specVanish w:val="0"/>
      </w:rPr>
    </w:lvl>
    <w:lvl w:ilvl="8">
      <w:start w:val="1"/>
      <w:numFmt w:val="decimal"/>
      <w:lvlText w:val="%1.%2.%3."/>
      <w:lvlJc w:val="left"/>
      <w:pPr>
        <w:tabs>
          <w:tab w:val="num" w:pos="1418"/>
        </w:tabs>
        <w:ind w:left="0" w:firstLine="709"/>
      </w:pPr>
      <w:rPr>
        <w:rFonts w:ascii="Times New Roman" w:hAnsi="Times New Roman" w:cs="Times New Roman" w:hint="default"/>
        <w:caps w:val="0"/>
        <w:strike w:val="0"/>
        <w:dstrike w:val="0"/>
        <w:vanish w:val="0"/>
        <w:webHidden w:val="0"/>
        <w:color w:val="000000"/>
        <w:sz w:val="26"/>
        <w:u w:val="none"/>
        <w:effect w:val="none"/>
        <w:vertAlign w:val="baseline"/>
        <w:specVanish w:val="0"/>
      </w:rPr>
    </w:lvl>
  </w:abstractNum>
  <w:abstractNum w:abstractNumId="18" w15:restartNumberingAfterBreak="0">
    <w:nsid w:val="55916FF8"/>
    <w:multiLevelType w:val="multilevel"/>
    <w:tmpl w:val="C818C0C8"/>
    <w:lvl w:ilvl="0">
      <w:start w:val="1"/>
      <w:numFmt w:val="decimal"/>
      <w:pStyle w:val="12"/>
      <w:lvlText w:val="%1."/>
      <w:lvlJc w:val="left"/>
      <w:pPr>
        <w:tabs>
          <w:tab w:val="num" w:pos="567"/>
        </w:tabs>
        <w:ind w:left="0" w:firstLine="0"/>
      </w:pPr>
      <w:rPr>
        <w:rFonts w:ascii="Times New Roman" w:hAnsi="Times New Roman" w:cs="Times New Roman" w:hint="default"/>
        <w:b w:val="0"/>
        <w:i w:val="0"/>
        <w:caps w:val="0"/>
        <w:strike w:val="0"/>
        <w:dstrike w:val="0"/>
        <w:vanish w:val="0"/>
        <w:webHidden w:val="0"/>
        <w:color w:val="auto"/>
        <w:spacing w:val="0"/>
        <w:sz w:val="24"/>
        <w:u w:val="none"/>
        <w:effect w:val="none"/>
        <w:vertAlign w:val="baseline"/>
        <w:specVanish w:val="0"/>
      </w:rPr>
    </w:lvl>
    <w:lvl w:ilvl="1">
      <w:start w:val="1"/>
      <w:numFmt w:val="decimal"/>
      <w:pStyle w:val="110"/>
      <w:lvlText w:val="%2."/>
      <w:lvlJc w:val="left"/>
      <w:pPr>
        <w:tabs>
          <w:tab w:val="num" w:pos="1276"/>
        </w:tabs>
        <w:ind w:left="0" w:firstLine="709"/>
      </w:pPr>
      <w:rPr>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rPr>
    </w:lvl>
    <w:lvl w:ilvl="2">
      <w:start w:val="1"/>
      <w:numFmt w:val="decimal"/>
      <w:pStyle w:val="1110"/>
      <w:lvlText w:val="%1.%2.%3."/>
      <w:lvlJc w:val="left"/>
      <w:pPr>
        <w:tabs>
          <w:tab w:val="num" w:pos="1418"/>
        </w:tabs>
        <w:ind w:left="0" w:firstLine="709"/>
      </w:pPr>
      <w:rPr>
        <w:rFonts w:ascii="Times New Roman" w:hAnsi="Times New Roman" w:cs="Times New Roman" w:hint="default"/>
        <w:b w:val="0"/>
        <w:i w:val="0"/>
        <w:caps w:val="0"/>
        <w:strike w:val="0"/>
        <w:dstrike w:val="0"/>
        <w:vanish w:val="0"/>
        <w:webHidden w:val="0"/>
        <w:color w:val="auto"/>
        <w:sz w:val="24"/>
        <w:u w:val="none"/>
        <w:effect w:val="none"/>
        <w:vertAlign w:val="baseline"/>
        <w:specVanish w:val="0"/>
      </w:rPr>
    </w:lvl>
    <w:lvl w:ilvl="3">
      <w:start w:val="1"/>
      <w:numFmt w:val="decimal"/>
      <w:pStyle w:val="11110"/>
      <w:lvlText w:val="%1.%2.%3.%4."/>
      <w:lvlJc w:val="left"/>
      <w:pPr>
        <w:tabs>
          <w:tab w:val="num" w:pos="1588"/>
        </w:tabs>
        <w:ind w:left="697" w:firstLine="12"/>
      </w:pPr>
      <w:rPr>
        <w:rFonts w:ascii="Times New Roman" w:hAnsi="Times New Roman" w:cs="Times New Roman" w:hint="default"/>
        <w:b w:val="0"/>
        <w:i w:val="0"/>
        <w:caps w:val="0"/>
        <w:strike w:val="0"/>
        <w:dstrike w:val="0"/>
        <w:vanish w:val="0"/>
        <w:webHidden w:val="0"/>
        <w:color w:val="000000"/>
        <w:sz w:val="26"/>
        <w:u w:val="none"/>
        <w:effect w:val="none"/>
        <w:vertAlign w:val="baseline"/>
        <w:specVanish w:val="0"/>
      </w:rPr>
    </w:lvl>
    <w:lvl w:ilvl="4">
      <w:start w:val="1"/>
      <w:numFmt w:val="decimal"/>
      <w:pStyle w:val="13"/>
      <w:lvlText w:val="%5)"/>
      <w:lvlJc w:val="left"/>
      <w:pPr>
        <w:tabs>
          <w:tab w:val="num" w:pos="709"/>
        </w:tabs>
        <w:ind w:left="709" w:hanging="709"/>
      </w:pPr>
      <w:rPr>
        <w:rFonts w:ascii="Times New Roman" w:hAnsi="Times New Roman" w:cs="Times New Roman" w:hint="default"/>
        <w:b w:val="0"/>
        <w:i w:val="0"/>
        <w:caps w:val="0"/>
        <w:strike w:val="0"/>
        <w:dstrike w:val="0"/>
        <w:vanish w:val="0"/>
        <w:webHidden w:val="0"/>
        <w:color w:val="auto"/>
        <w:sz w:val="24"/>
        <w:szCs w:val="24"/>
        <w:u w:val="none"/>
        <w:effect w:val="none"/>
        <w:vertAlign w:val="baseline"/>
        <w:specVanish w:val="0"/>
      </w:rPr>
    </w:lvl>
    <w:lvl w:ilvl="5">
      <w:start w:val="1"/>
      <w:numFmt w:val="russianLower"/>
      <w:pStyle w:val="a2"/>
      <w:lvlText w:val="%6)"/>
      <w:lvlJc w:val="left"/>
      <w:pPr>
        <w:tabs>
          <w:tab w:val="num" w:pos="709"/>
        </w:tabs>
        <w:ind w:left="709" w:hanging="709"/>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6">
      <w:start w:val="1"/>
      <w:numFmt w:val="bullet"/>
      <w:lvlText w:val="­"/>
      <w:lvlJc w:val="left"/>
      <w:pPr>
        <w:tabs>
          <w:tab w:val="num" w:pos="1391"/>
        </w:tabs>
        <w:ind w:left="1391" w:hanging="709"/>
      </w:pPr>
      <w:rPr>
        <w:rFonts w:ascii="Courier New" w:hAnsi="Courier New" w:cs="Times New Roman" w:hint="default"/>
        <w:caps w:val="0"/>
        <w:strike w:val="0"/>
        <w:dstrike w:val="0"/>
        <w:vanish w:val="0"/>
        <w:webHidden w:val="0"/>
        <w:color w:val="000000"/>
        <w:u w:val="none"/>
        <w:effect w:val="none"/>
        <w:vertAlign w:val="baseline"/>
        <w:specVanish w:val="0"/>
      </w:rPr>
    </w:lvl>
    <w:lvl w:ilvl="7">
      <w:start w:val="1"/>
      <w:numFmt w:val="decimal"/>
      <w:lvlText w:val="%1.%2.%3.%4.%5.%6.%7.%8."/>
      <w:lvlJc w:val="left"/>
      <w:pPr>
        <w:tabs>
          <w:tab w:val="num" w:pos="8547"/>
        </w:tabs>
        <w:ind w:left="7971" w:hanging="1224"/>
      </w:pPr>
    </w:lvl>
    <w:lvl w:ilvl="8">
      <w:start w:val="1"/>
      <w:numFmt w:val="decimal"/>
      <w:lvlText w:val="%1.%2.%3.%4.%5.%6.%7.%8.%9."/>
      <w:lvlJc w:val="left"/>
      <w:pPr>
        <w:tabs>
          <w:tab w:val="num" w:pos="8907"/>
        </w:tabs>
        <w:ind w:left="8547" w:hanging="1440"/>
      </w:pPr>
    </w:lvl>
  </w:abstractNum>
  <w:abstractNum w:abstractNumId="19" w15:restartNumberingAfterBreak="0">
    <w:nsid w:val="58032857"/>
    <w:multiLevelType w:val="hybridMultilevel"/>
    <w:tmpl w:val="4106F40C"/>
    <w:lvl w:ilvl="0" w:tplc="F9C0C342">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5A425D4C"/>
    <w:multiLevelType w:val="hybridMultilevel"/>
    <w:tmpl w:val="FFFFFFFF"/>
    <w:lvl w:ilvl="0" w:tplc="E56AD7F2">
      <w:start w:val="10"/>
      <w:numFmt w:val="decimal"/>
      <w:lvlText w:val="%1."/>
      <w:lvlJc w:val="left"/>
      <w:pPr>
        <w:ind w:left="1095" w:hanging="375"/>
      </w:pPr>
      <w:rPr>
        <w:rFonts w:cs="Times New Roman" w:hint="default"/>
        <w:b w:val="0"/>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1" w15:restartNumberingAfterBreak="0">
    <w:nsid w:val="5D4F5D9E"/>
    <w:multiLevelType w:val="multilevel"/>
    <w:tmpl w:val="EC52A256"/>
    <w:lvl w:ilvl="0">
      <w:start w:val="1"/>
      <w:numFmt w:val="decimal"/>
      <w:lvlText w:val="%1."/>
      <w:lvlJc w:val="left"/>
      <w:pPr>
        <w:ind w:left="1813" w:hanging="1104"/>
      </w:pPr>
      <w:rPr>
        <w:rFonts w:hint="default"/>
      </w:rPr>
    </w:lvl>
    <w:lvl w:ilvl="1">
      <w:start w:val="1"/>
      <w:numFmt w:val="decimal"/>
      <w:isLgl/>
      <w:lvlText w:val="%1.%2."/>
      <w:lvlJc w:val="left"/>
      <w:pPr>
        <w:ind w:left="2029" w:hanging="1320"/>
      </w:pPr>
      <w:rPr>
        <w:rFonts w:hint="default"/>
      </w:rPr>
    </w:lvl>
    <w:lvl w:ilvl="2">
      <w:start w:val="1"/>
      <w:numFmt w:val="decimal"/>
      <w:isLgl/>
      <w:lvlText w:val="%1.%2.%3."/>
      <w:lvlJc w:val="left"/>
      <w:pPr>
        <w:ind w:left="2029" w:hanging="1320"/>
      </w:pPr>
      <w:rPr>
        <w:rFonts w:hint="default"/>
      </w:rPr>
    </w:lvl>
    <w:lvl w:ilvl="3">
      <w:start w:val="1"/>
      <w:numFmt w:val="decimal"/>
      <w:isLgl/>
      <w:lvlText w:val="%1.%2.%3.%4."/>
      <w:lvlJc w:val="left"/>
      <w:pPr>
        <w:ind w:left="2029" w:hanging="1320"/>
      </w:pPr>
      <w:rPr>
        <w:rFonts w:hint="default"/>
      </w:rPr>
    </w:lvl>
    <w:lvl w:ilvl="4">
      <w:start w:val="1"/>
      <w:numFmt w:val="decimal"/>
      <w:isLgl/>
      <w:lvlText w:val="%1.%2.%3.%4.%5."/>
      <w:lvlJc w:val="left"/>
      <w:pPr>
        <w:ind w:left="2029" w:hanging="132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2" w15:restartNumberingAfterBreak="0">
    <w:nsid w:val="636614B1"/>
    <w:multiLevelType w:val="hybridMultilevel"/>
    <w:tmpl w:val="48D232D0"/>
    <w:lvl w:ilvl="0" w:tplc="1844542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3" w15:restartNumberingAfterBreak="0">
    <w:nsid w:val="6E835BE0"/>
    <w:multiLevelType w:val="hybridMultilevel"/>
    <w:tmpl w:val="DC5671FE"/>
    <w:lvl w:ilvl="0" w:tplc="AC387BEE">
      <w:start w:val="1"/>
      <w:numFmt w:val="decimal"/>
      <w:lvlText w:val="%1."/>
      <w:lvlJc w:val="left"/>
      <w:pPr>
        <w:tabs>
          <w:tab w:val="num" w:pos="720"/>
        </w:tabs>
        <w:ind w:left="720" w:hanging="360"/>
      </w:pPr>
    </w:lvl>
    <w:lvl w:ilvl="1" w:tplc="F424A29C">
      <w:numFmt w:val="none"/>
      <w:lvlText w:val=""/>
      <w:lvlJc w:val="left"/>
      <w:pPr>
        <w:tabs>
          <w:tab w:val="num" w:pos="360"/>
        </w:tabs>
        <w:ind w:left="0" w:firstLine="0"/>
      </w:pPr>
    </w:lvl>
    <w:lvl w:ilvl="2" w:tplc="A3963C2A">
      <w:numFmt w:val="none"/>
      <w:lvlText w:val=""/>
      <w:lvlJc w:val="left"/>
      <w:pPr>
        <w:tabs>
          <w:tab w:val="num" w:pos="360"/>
        </w:tabs>
        <w:ind w:left="0" w:firstLine="0"/>
      </w:pPr>
    </w:lvl>
    <w:lvl w:ilvl="3" w:tplc="67327FB8">
      <w:numFmt w:val="none"/>
      <w:lvlText w:val=""/>
      <w:lvlJc w:val="left"/>
      <w:pPr>
        <w:tabs>
          <w:tab w:val="num" w:pos="360"/>
        </w:tabs>
        <w:ind w:left="0" w:firstLine="0"/>
      </w:pPr>
    </w:lvl>
    <w:lvl w:ilvl="4" w:tplc="2B5A98A0">
      <w:numFmt w:val="none"/>
      <w:lvlText w:val=""/>
      <w:lvlJc w:val="left"/>
      <w:pPr>
        <w:tabs>
          <w:tab w:val="num" w:pos="360"/>
        </w:tabs>
        <w:ind w:left="0" w:firstLine="0"/>
      </w:pPr>
    </w:lvl>
    <w:lvl w:ilvl="5" w:tplc="A8C87CBA">
      <w:numFmt w:val="none"/>
      <w:lvlText w:val=""/>
      <w:lvlJc w:val="left"/>
      <w:pPr>
        <w:tabs>
          <w:tab w:val="num" w:pos="360"/>
        </w:tabs>
        <w:ind w:left="0" w:firstLine="0"/>
      </w:pPr>
    </w:lvl>
    <w:lvl w:ilvl="6" w:tplc="65EA19C2">
      <w:numFmt w:val="none"/>
      <w:lvlText w:val=""/>
      <w:lvlJc w:val="left"/>
      <w:pPr>
        <w:tabs>
          <w:tab w:val="num" w:pos="360"/>
        </w:tabs>
        <w:ind w:left="0" w:firstLine="0"/>
      </w:pPr>
    </w:lvl>
    <w:lvl w:ilvl="7" w:tplc="99EEEA0A">
      <w:numFmt w:val="none"/>
      <w:lvlText w:val=""/>
      <w:lvlJc w:val="left"/>
      <w:pPr>
        <w:tabs>
          <w:tab w:val="num" w:pos="360"/>
        </w:tabs>
        <w:ind w:left="0" w:firstLine="0"/>
      </w:pPr>
    </w:lvl>
    <w:lvl w:ilvl="8" w:tplc="FEFC8DF6">
      <w:numFmt w:val="none"/>
      <w:lvlText w:val=""/>
      <w:lvlJc w:val="left"/>
      <w:pPr>
        <w:tabs>
          <w:tab w:val="num" w:pos="360"/>
        </w:tabs>
        <w:ind w:left="0" w:firstLine="0"/>
      </w:pPr>
    </w:lvl>
  </w:abstractNum>
  <w:abstractNum w:abstractNumId="24" w15:restartNumberingAfterBreak="0">
    <w:nsid w:val="73683ADE"/>
    <w:multiLevelType w:val="hybridMultilevel"/>
    <w:tmpl w:val="58E83A32"/>
    <w:lvl w:ilvl="0" w:tplc="66B22B10">
      <w:start w:val="1"/>
      <w:numFmt w:val="decimal"/>
      <w:lvlText w:val="%1."/>
      <w:lvlJc w:val="left"/>
      <w:pPr>
        <w:ind w:left="1455" w:hanging="91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5" w15:restartNumberingAfterBreak="0">
    <w:nsid w:val="7D1265FA"/>
    <w:multiLevelType w:val="hybridMultilevel"/>
    <w:tmpl w:val="1376F4D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16cid:durableId="951786438">
    <w:abstractNumId w:val="1"/>
  </w:num>
  <w:num w:numId="2" w16cid:durableId="1081684457">
    <w:abstractNumId w:val="0"/>
  </w:num>
  <w:num w:numId="3" w16cid:durableId="977955487">
    <w:abstractNumId w:val="13"/>
  </w:num>
  <w:num w:numId="4" w16cid:durableId="1218934530">
    <w:abstractNumId w:val="11"/>
  </w:num>
  <w:num w:numId="5" w16cid:durableId="112808875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69607898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lvlOverride w:ilvl="7">
      <w:startOverride w:val="1"/>
    </w:lvlOverride>
    <w:lvlOverride w:ilvl="8">
      <w:startOverride w:val="1"/>
    </w:lvlOverride>
  </w:num>
  <w:num w:numId="7" w16cid:durableId="1872330729">
    <w:abstractNumId w:val="5"/>
  </w:num>
  <w:num w:numId="8" w16cid:durableId="1545479206">
    <w:abstractNumId w:val="19"/>
  </w:num>
  <w:num w:numId="9" w16cid:durableId="32659178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708750962">
    <w:abstractNumId w:val="4"/>
  </w:num>
  <w:num w:numId="11" w16cid:durableId="1827820843">
    <w:abstractNumId w:val="9"/>
  </w:num>
  <w:num w:numId="12" w16cid:durableId="653416600">
    <w:abstractNumId w:val="24"/>
  </w:num>
  <w:num w:numId="13" w16cid:durableId="510265498">
    <w:abstractNumId w:val="7"/>
  </w:num>
  <w:num w:numId="14" w16cid:durableId="1749770286">
    <w:abstractNumId w:val="16"/>
  </w:num>
  <w:num w:numId="15" w16cid:durableId="1727946836">
    <w:abstractNumId w:val="6"/>
  </w:num>
  <w:num w:numId="16" w16cid:durableId="438113062">
    <w:abstractNumId w:val="8"/>
  </w:num>
  <w:num w:numId="17" w16cid:durableId="1208299712">
    <w:abstractNumId w:val="12"/>
  </w:num>
  <w:num w:numId="18" w16cid:durableId="547953153">
    <w:abstractNumId w:val="21"/>
  </w:num>
  <w:num w:numId="19" w16cid:durableId="2075933401">
    <w:abstractNumId w:val="10"/>
  </w:num>
  <w:num w:numId="20" w16cid:durableId="1122991573">
    <w:abstractNumId w:val="22"/>
  </w:num>
  <w:num w:numId="21" w16cid:durableId="91104457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359310431">
    <w:abstractNumId w:val="23"/>
    <w:lvlOverride w:ilvl="0">
      <w:startOverride w:val="1"/>
    </w:lvlOverride>
    <w:lvlOverride w:ilvl="1"/>
    <w:lvlOverride w:ilvl="2"/>
    <w:lvlOverride w:ilvl="3"/>
    <w:lvlOverride w:ilvl="4"/>
    <w:lvlOverride w:ilvl="5"/>
    <w:lvlOverride w:ilvl="6"/>
    <w:lvlOverride w:ilvl="7"/>
    <w:lvlOverride w:ilvl="8"/>
  </w:num>
  <w:num w:numId="23" w16cid:durableId="1302881206">
    <w:abstractNumId w:val="15"/>
  </w:num>
  <w:num w:numId="24" w16cid:durableId="154030490">
    <w:abstractNumId w:val="20"/>
  </w:num>
  <w:num w:numId="25" w16cid:durableId="18856817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C72A6"/>
    <w:rsid w:val="000046A3"/>
    <w:rsid w:val="000063C4"/>
    <w:rsid w:val="00014515"/>
    <w:rsid w:val="0001453E"/>
    <w:rsid w:val="00014A1C"/>
    <w:rsid w:val="000207FD"/>
    <w:rsid w:val="0002193B"/>
    <w:rsid w:val="00022B30"/>
    <w:rsid w:val="00023C8F"/>
    <w:rsid w:val="0002636F"/>
    <w:rsid w:val="00027CB9"/>
    <w:rsid w:val="00027F77"/>
    <w:rsid w:val="00031105"/>
    <w:rsid w:val="00031348"/>
    <w:rsid w:val="000317C0"/>
    <w:rsid w:val="0003187C"/>
    <w:rsid w:val="00033D1D"/>
    <w:rsid w:val="00037887"/>
    <w:rsid w:val="00040718"/>
    <w:rsid w:val="000414DF"/>
    <w:rsid w:val="00043823"/>
    <w:rsid w:val="00043F31"/>
    <w:rsid w:val="00044138"/>
    <w:rsid w:val="00050321"/>
    <w:rsid w:val="0005088B"/>
    <w:rsid w:val="00051E2E"/>
    <w:rsid w:val="00051EC8"/>
    <w:rsid w:val="000524D6"/>
    <w:rsid w:val="000526C1"/>
    <w:rsid w:val="00052989"/>
    <w:rsid w:val="00054C8F"/>
    <w:rsid w:val="0005769E"/>
    <w:rsid w:val="000615C4"/>
    <w:rsid w:val="000618B5"/>
    <w:rsid w:val="00061EB3"/>
    <w:rsid w:val="00062EE3"/>
    <w:rsid w:val="00064582"/>
    <w:rsid w:val="00072002"/>
    <w:rsid w:val="00074718"/>
    <w:rsid w:val="000800BD"/>
    <w:rsid w:val="00080201"/>
    <w:rsid w:val="00081662"/>
    <w:rsid w:val="00085FE1"/>
    <w:rsid w:val="000904AC"/>
    <w:rsid w:val="00090D84"/>
    <w:rsid w:val="00091CC8"/>
    <w:rsid w:val="00091EEC"/>
    <w:rsid w:val="000934F7"/>
    <w:rsid w:val="000A09C3"/>
    <w:rsid w:val="000A0D99"/>
    <w:rsid w:val="000A571A"/>
    <w:rsid w:val="000B007E"/>
    <w:rsid w:val="000B31E4"/>
    <w:rsid w:val="000B4735"/>
    <w:rsid w:val="000B7A4A"/>
    <w:rsid w:val="000C0A99"/>
    <w:rsid w:val="000C2AF4"/>
    <w:rsid w:val="000C33D3"/>
    <w:rsid w:val="000C3C3D"/>
    <w:rsid w:val="000C600C"/>
    <w:rsid w:val="000D0CCE"/>
    <w:rsid w:val="000D457D"/>
    <w:rsid w:val="000D5401"/>
    <w:rsid w:val="000E197C"/>
    <w:rsid w:val="000E4257"/>
    <w:rsid w:val="000E5455"/>
    <w:rsid w:val="000F1B0E"/>
    <w:rsid w:val="000F1C48"/>
    <w:rsid w:val="000F3A1C"/>
    <w:rsid w:val="000F45E6"/>
    <w:rsid w:val="000F48B2"/>
    <w:rsid w:val="000F5243"/>
    <w:rsid w:val="000F59D2"/>
    <w:rsid w:val="000F5D08"/>
    <w:rsid w:val="000F69B2"/>
    <w:rsid w:val="00101ED3"/>
    <w:rsid w:val="00103089"/>
    <w:rsid w:val="00104DA4"/>
    <w:rsid w:val="00105770"/>
    <w:rsid w:val="00105C85"/>
    <w:rsid w:val="001078A8"/>
    <w:rsid w:val="00114AF1"/>
    <w:rsid w:val="0011566A"/>
    <w:rsid w:val="001164D6"/>
    <w:rsid w:val="00124C19"/>
    <w:rsid w:val="00131389"/>
    <w:rsid w:val="00131DE8"/>
    <w:rsid w:val="00132173"/>
    <w:rsid w:val="00135DA5"/>
    <w:rsid w:val="00140735"/>
    <w:rsid w:val="001450D6"/>
    <w:rsid w:val="00146A2B"/>
    <w:rsid w:val="00150441"/>
    <w:rsid w:val="001552CA"/>
    <w:rsid w:val="0015760F"/>
    <w:rsid w:val="00162529"/>
    <w:rsid w:val="00163E5D"/>
    <w:rsid w:val="0016508B"/>
    <w:rsid w:val="001654C9"/>
    <w:rsid w:val="00167606"/>
    <w:rsid w:val="001711B3"/>
    <w:rsid w:val="001731BF"/>
    <w:rsid w:val="001741B4"/>
    <w:rsid w:val="00176F1F"/>
    <w:rsid w:val="001778E6"/>
    <w:rsid w:val="00177914"/>
    <w:rsid w:val="00177FEA"/>
    <w:rsid w:val="00181019"/>
    <w:rsid w:val="001811C2"/>
    <w:rsid w:val="001835B0"/>
    <w:rsid w:val="00184A4E"/>
    <w:rsid w:val="00191928"/>
    <w:rsid w:val="0019586E"/>
    <w:rsid w:val="001A4D15"/>
    <w:rsid w:val="001A6698"/>
    <w:rsid w:val="001A6B51"/>
    <w:rsid w:val="001B2EAA"/>
    <w:rsid w:val="001B3710"/>
    <w:rsid w:val="001B6F51"/>
    <w:rsid w:val="001C10B4"/>
    <w:rsid w:val="001C1FFE"/>
    <w:rsid w:val="001C335D"/>
    <w:rsid w:val="001C3A16"/>
    <w:rsid w:val="001C4DEB"/>
    <w:rsid w:val="001C5992"/>
    <w:rsid w:val="001C6ED4"/>
    <w:rsid w:val="001D3C85"/>
    <w:rsid w:val="001D5853"/>
    <w:rsid w:val="001D6309"/>
    <w:rsid w:val="001E6564"/>
    <w:rsid w:val="001F1CCC"/>
    <w:rsid w:val="001F31C4"/>
    <w:rsid w:val="001F6D91"/>
    <w:rsid w:val="002004AC"/>
    <w:rsid w:val="00203B4E"/>
    <w:rsid w:val="00203BC2"/>
    <w:rsid w:val="002103B7"/>
    <w:rsid w:val="002110BE"/>
    <w:rsid w:val="00220AD5"/>
    <w:rsid w:val="0022265E"/>
    <w:rsid w:val="00224880"/>
    <w:rsid w:val="002267E9"/>
    <w:rsid w:val="00230A8A"/>
    <w:rsid w:val="002314B7"/>
    <w:rsid w:val="00231720"/>
    <w:rsid w:val="002317FB"/>
    <w:rsid w:val="0023226D"/>
    <w:rsid w:val="002342DE"/>
    <w:rsid w:val="00235180"/>
    <w:rsid w:val="00237348"/>
    <w:rsid w:val="00237611"/>
    <w:rsid w:val="002408EC"/>
    <w:rsid w:val="0024147D"/>
    <w:rsid w:val="002453A5"/>
    <w:rsid w:val="00245708"/>
    <w:rsid w:val="00245AE9"/>
    <w:rsid w:val="00245CEE"/>
    <w:rsid w:val="002469CA"/>
    <w:rsid w:val="00246F91"/>
    <w:rsid w:val="002471F6"/>
    <w:rsid w:val="002516F9"/>
    <w:rsid w:val="00251A7F"/>
    <w:rsid w:val="0025323E"/>
    <w:rsid w:val="00253B33"/>
    <w:rsid w:val="002547EE"/>
    <w:rsid w:val="00255D37"/>
    <w:rsid w:val="00256B3B"/>
    <w:rsid w:val="00257B47"/>
    <w:rsid w:val="002631FD"/>
    <w:rsid w:val="00263766"/>
    <w:rsid w:val="00264B08"/>
    <w:rsid w:val="00266522"/>
    <w:rsid w:val="00266569"/>
    <w:rsid w:val="0027217E"/>
    <w:rsid w:val="00272CE4"/>
    <w:rsid w:val="002736A4"/>
    <w:rsid w:val="00273738"/>
    <w:rsid w:val="00274E77"/>
    <w:rsid w:val="0027617A"/>
    <w:rsid w:val="00280A80"/>
    <w:rsid w:val="00281562"/>
    <w:rsid w:val="00283481"/>
    <w:rsid w:val="00283DAC"/>
    <w:rsid w:val="002902C0"/>
    <w:rsid w:val="00296A7A"/>
    <w:rsid w:val="0029714E"/>
    <w:rsid w:val="002A0905"/>
    <w:rsid w:val="002A1184"/>
    <w:rsid w:val="002A2C55"/>
    <w:rsid w:val="002A4507"/>
    <w:rsid w:val="002A46B6"/>
    <w:rsid w:val="002A5CE3"/>
    <w:rsid w:val="002A7E61"/>
    <w:rsid w:val="002B05DE"/>
    <w:rsid w:val="002B14E6"/>
    <w:rsid w:val="002B3651"/>
    <w:rsid w:val="002B3FC0"/>
    <w:rsid w:val="002B66B7"/>
    <w:rsid w:val="002B6F8C"/>
    <w:rsid w:val="002C0E46"/>
    <w:rsid w:val="002C32D3"/>
    <w:rsid w:val="002C7ECB"/>
    <w:rsid w:val="002D47C3"/>
    <w:rsid w:val="002D50B5"/>
    <w:rsid w:val="002D7BBF"/>
    <w:rsid w:val="002E2F3F"/>
    <w:rsid w:val="002E3761"/>
    <w:rsid w:val="002E5DCB"/>
    <w:rsid w:val="002E714E"/>
    <w:rsid w:val="002F2D49"/>
    <w:rsid w:val="002F316C"/>
    <w:rsid w:val="002F3D4D"/>
    <w:rsid w:val="002F3F64"/>
    <w:rsid w:val="002F48C4"/>
    <w:rsid w:val="002F502E"/>
    <w:rsid w:val="002F5FDC"/>
    <w:rsid w:val="002F664C"/>
    <w:rsid w:val="002F7121"/>
    <w:rsid w:val="003033D2"/>
    <w:rsid w:val="0030511E"/>
    <w:rsid w:val="00311AFB"/>
    <w:rsid w:val="00314546"/>
    <w:rsid w:val="0031528C"/>
    <w:rsid w:val="00316429"/>
    <w:rsid w:val="003232F0"/>
    <w:rsid w:val="00323B7B"/>
    <w:rsid w:val="00324F73"/>
    <w:rsid w:val="003328CA"/>
    <w:rsid w:val="00334044"/>
    <w:rsid w:val="00335E82"/>
    <w:rsid w:val="00336AA1"/>
    <w:rsid w:val="00336C7D"/>
    <w:rsid w:val="00341242"/>
    <w:rsid w:val="00342581"/>
    <w:rsid w:val="00344EDC"/>
    <w:rsid w:val="00345769"/>
    <w:rsid w:val="00350DAD"/>
    <w:rsid w:val="00350EAD"/>
    <w:rsid w:val="0035694B"/>
    <w:rsid w:val="0036098F"/>
    <w:rsid w:val="00362723"/>
    <w:rsid w:val="003728F5"/>
    <w:rsid w:val="00374B8B"/>
    <w:rsid w:val="003755F7"/>
    <w:rsid w:val="00382290"/>
    <w:rsid w:val="00384609"/>
    <w:rsid w:val="00385F9E"/>
    <w:rsid w:val="00386DD2"/>
    <w:rsid w:val="00391DE0"/>
    <w:rsid w:val="00394EE3"/>
    <w:rsid w:val="003961ED"/>
    <w:rsid w:val="00396CCD"/>
    <w:rsid w:val="00397BA0"/>
    <w:rsid w:val="003A287E"/>
    <w:rsid w:val="003A4121"/>
    <w:rsid w:val="003A4294"/>
    <w:rsid w:val="003A4358"/>
    <w:rsid w:val="003B037F"/>
    <w:rsid w:val="003B2BC9"/>
    <w:rsid w:val="003B3250"/>
    <w:rsid w:val="003B43FA"/>
    <w:rsid w:val="003B46DD"/>
    <w:rsid w:val="003B5F18"/>
    <w:rsid w:val="003B7C2A"/>
    <w:rsid w:val="003C7CDF"/>
    <w:rsid w:val="003D295A"/>
    <w:rsid w:val="003D2FCB"/>
    <w:rsid w:val="003D377F"/>
    <w:rsid w:val="003D447B"/>
    <w:rsid w:val="003D645B"/>
    <w:rsid w:val="003D6797"/>
    <w:rsid w:val="003D7235"/>
    <w:rsid w:val="003D77D8"/>
    <w:rsid w:val="003E4F54"/>
    <w:rsid w:val="003E74CE"/>
    <w:rsid w:val="003E788C"/>
    <w:rsid w:val="003F05A1"/>
    <w:rsid w:val="003F11B2"/>
    <w:rsid w:val="003F255E"/>
    <w:rsid w:val="003F57C7"/>
    <w:rsid w:val="003F699F"/>
    <w:rsid w:val="003F7682"/>
    <w:rsid w:val="00400744"/>
    <w:rsid w:val="004032DC"/>
    <w:rsid w:val="004039C0"/>
    <w:rsid w:val="00403DDB"/>
    <w:rsid w:val="0041172A"/>
    <w:rsid w:val="00416A43"/>
    <w:rsid w:val="004174E3"/>
    <w:rsid w:val="00421C12"/>
    <w:rsid w:val="0042200C"/>
    <w:rsid w:val="004222AD"/>
    <w:rsid w:val="00427972"/>
    <w:rsid w:val="00430ADD"/>
    <w:rsid w:val="00437C88"/>
    <w:rsid w:val="00442199"/>
    <w:rsid w:val="004424B3"/>
    <w:rsid w:val="004452A0"/>
    <w:rsid w:val="004462F6"/>
    <w:rsid w:val="00451F59"/>
    <w:rsid w:val="004572DC"/>
    <w:rsid w:val="0046164B"/>
    <w:rsid w:val="00463325"/>
    <w:rsid w:val="00467661"/>
    <w:rsid w:val="00470202"/>
    <w:rsid w:val="0047096A"/>
    <w:rsid w:val="00474813"/>
    <w:rsid w:val="00475A19"/>
    <w:rsid w:val="00475DA8"/>
    <w:rsid w:val="00475E3C"/>
    <w:rsid w:val="0047778B"/>
    <w:rsid w:val="004838CA"/>
    <w:rsid w:val="00485FAF"/>
    <w:rsid w:val="004874AA"/>
    <w:rsid w:val="0048761D"/>
    <w:rsid w:val="00487EBB"/>
    <w:rsid w:val="0049504B"/>
    <w:rsid w:val="00496B57"/>
    <w:rsid w:val="004976B9"/>
    <w:rsid w:val="004A4161"/>
    <w:rsid w:val="004A4C31"/>
    <w:rsid w:val="004A4E98"/>
    <w:rsid w:val="004B29BB"/>
    <w:rsid w:val="004B3861"/>
    <w:rsid w:val="004B40D8"/>
    <w:rsid w:val="004B5EA4"/>
    <w:rsid w:val="004C1315"/>
    <w:rsid w:val="004C1F5E"/>
    <w:rsid w:val="004C2DFD"/>
    <w:rsid w:val="004C3E46"/>
    <w:rsid w:val="004C5153"/>
    <w:rsid w:val="004D15ED"/>
    <w:rsid w:val="004D1859"/>
    <w:rsid w:val="004D1B8B"/>
    <w:rsid w:val="004D2B0C"/>
    <w:rsid w:val="004D4BEE"/>
    <w:rsid w:val="004D5D94"/>
    <w:rsid w:val="004D6C6F"/>
    <w:rsid w:val="004D739C"/>
    <w:rsid w:val="004E05E2"/>
    <w:rsid w:val="004E4A14"/>
    <w:rsid w:val="004F1760"/>
    <w:rsid w:val="004F2212"/>
    <w:rsid w:val="004F2EB8"/>
    <w:rsid w:val="004F5DC6"/>
    <w:rsid w:val="005026A8"/>
    <w:rsid w:val="005055C0"/>
    <w:rsid w:val="00507EC9"/>
    <w:rsid w:val="00512183"/>
    <w:rsid w:val="005121AA"/>
    <w:rsid w:val="005151F2"/>
    <w:rsid w:val="00515819"/>
    <w:rsid w:val="00521A12"/>
    <w:rsid w:val="00522201"/>
    <w:rsid w:val="005234A7"/>
    <w:rsid w:val="0053219D"/>
    <w:rsid w:val="00534519"/>
    <w:rsid w:val="005369C9"/>
    <w:rsid w:val="005438AF"/>
    <w:rsid w:val="00546F1B"/>
    <w:rsid w:val="00550828"/>
    <w:rsid w:val="00552A93"/>
    <w:rsid w:val="005554DA"/>
    <w:rsid w:val="00556D50"/>
    <w:rsid w:val="00557EF5"/>
    <w:rsid w:val="00561DAF"/>
    <w:rsid w:val="005624FA"/>
    <w:rsid w:val="00566BA1"/>
    <w:rsid w:val="00570B99"/>
    <w:rsid w:val="00571B4D"/>
    <w:rsid w:val="00577E18"/>
    <w:rsid w:val="00580AA2"/>
    <w:rsid w:val="00587558"/>
    <w:rsid w:val="00587998"/>
    <w:rsid w:val="005911BC"/>
    <w:rsid w:val="00591A2B"/>
    <w:rsid w:val="00591AC3"/>
    <w:rsid w:val="005942F8"/>
    <w:rsid w:val="005962D4"/>
    <w:rsid w:val="005A1066"/>
    <w:rsid w:val="005A153D"/>
    <w:rsid w:val="005A32C8"/>
    <w:rsid w:val="005A3444"/>
    <w:rsid w:val="005A4A8D"/>
    <w:rsid w:val="005B03D3"/>
    <w:rsid w:val="005B2C2D"/>
    <w:rsid w:val="005B60EE"/>
    <w:rsid w:val="005C0760"/>
    <w:rsid w:val="005C0F0E"/>
    <w:rsid w:val="005C25A5"/>
    <w:rsid w:val="005C3460"/>
    <w:rsid w:val="005C3C85"/>
    <w:rsid w:val="005C4136"/>
    <w:rsid w:val="005C5607"/>
    <w:rsid w:val="005C69E3"/>
    <w:rsid w:val="005C7130"/>
    <w:rsid w:val="005D16E2"/>
    <w:rsid w:val="005D1AEE"/>
    <w:rsid w:val="005D34A5"/>
    <w:rsid w:val="005D3A9F"/>
    <w:rsid w:val="005D46E1"/>
    <w:rsid w:val="005E002E"/>
    <w:rsid w:val="005E1DD3"/>
    <w:rsid w:val="005F131A"/>
    <w:rsid w:val="005F1686"/>
    <w:rsid w:val="005F3DDF"/>
    <w:rsid w:val="005F4B65"/>
    <w:rsid w:val="005F4F01"/>
    <w:rsid w:val="005F6537"/>
    <w:rsid w:val="006001A2"/>
    <w:rsid w:val="006021BE"/>
    <w:rsid w:val="006033B6"/>
    <w:rsid w:val="006045D0"/>
    <w:rsid w:val="0061273C"/>
    <w:rsid w:val="00615344"/>
    <w:rsid w:val="00620286"/>
    <w:rsid w:val="006213C6"/>
    <w:rsid w:val="00621FA8"/>
    <w:rsid w:val="006268BD"/>
    <w:rsid w:val="00626B06"/>
    <w:rsid w:val="00627F35"/>
    <w:rsid w:val="006314FD"/>
    <w:rsid w:val="006328EB"/>
    <w:rsid w:val="00632A61"/>
    <w:rsid w:val="00633339"/>
    <w:rsid w:val="0063707A"/>
    <w:rsid w:val="006378D3"/>
    <w:rsid w:val="00637EBA"/>
    <w:rsid w:val="006409F4"/>
    <w:rsid w:val="00641496"/>
    <w:rsid w:val="00641F43"/>
    <w:rsid w:val="0064271A"/>
    <w:rsid w:val="006476DB"/>
    <w:rsid w:val="006503A8"/>
    <w:rsid w:val="00651E3A"/>
    <w:rsid w:val="0065393B"/>
    <w:rsid w:val="006544A7"/>
    <w:rsid w:val="006549DB"/>
    <w:rsid w:val="006565F8"/>
    <w:rsid w:val="00656BAF"/>
    <w:rsid w:val="00660454"/>
    <w:rsid w:val="00673E5D"/>
    <w:rsid w:val="00676ED9"/>
    <w:rsid w:val="006778BB"/>
    <w:rsid w:val="006823F7"/>
    <w:rsid w:val="00686356"/>
    <w:rsid w:val="006869D2"/>
    <w:rsid w:val="00687ABF"/>
    <w:rsid w:val="0069066E"/>
    <w:rsid w:val="006939AE"/>
    <w:rsid w:val="00693BBA"/>
    <w:rsid w:val="00693C1A"/>
    <w:rsid w:val="0069450F"/>
    <w:rsid w:val="00696BC4"/>
    <w:rsid w:val="006973A2"/>
    <w:rsid w:val="006A13A9"/>
    <w:rsid w:val="006A29E2"/>
    <w:rsid w:val="006A5FF2"/>
    <w:rsid w:val="006A6849"/>
    <w:rsid w:val="006A69DC"/>
    <w:rsid w:val="006A7C9C"/>
    <w:rsid w:val="006A7FDB"/>
    <w:rsid w:val="006B175D"/>
    <w:rsid w:val="006B234D"/>
    <w:rsid w:val="006B3FA9"/>
    <w:rsid w:val="006B6DD8"/>
    <w:rsid w:val="006C0668"/>
    <w:rsid w:val="006C3ADA"/>
    <w:rsid w:val="006C7C28"/>
    <w:rsid w:val="006D2CF6"/>
    <w:rsid w:val="006D64FA"/>
    <w:rsid w:val="006D774D"/>
    <w:rsid w:val="006E3E96"/>
    <w:rsid w:val="006E4CB6"/>
    <w:rsid w:val="006E7FC9"/>
    <w:rsid w:val="006F2002"/>
    <w:rsid w:val="006F5552"/>
    <w:rsid w:val="006F7466"/>
    <w:rsid w:val="007015E8"/>
    <w:rsid w:val="0070257E"/>
    <w:rsid w:val="00703447"/>
    <w:rsid w:val="00703F93"/>
    <w:rsid w:val="00705E32"/>
    <w:rsid w:val="00713A01"/>
    <w:rsid w:val="00714CA1"/>
    <w:rsid w:val="007227E4"/>
    <w:rsid w:val="00723D83"/>
    <w:rsid w:val="007257BE"/>
    <w:rsid w:val="00725B6D"/>
    <w:rsid w:val="0072621C"/>
    <w:rsid w:val="00727CCD"/>
    <w:rsid w:val="0073162F"/>
    <w:rsid w:val="007337DB"/>
    <w:rsid w:val="007356C5"/>
    <w:rsid w:val="0073607B"/>
    <w:rsid w:val="00737522"/>
    <w:rsid w:val="007404C4"/>
    <w:rsid w:val="00742830"/>
    <w:rsid w:val="007432D1"/>
    <w:rsid w:val="00745206"/>
    <w:rsid w:val="00745CC7"/>
    <w:rsid w:val="00746D03"/>
    <w:rsid w:val="00751CD8"/>
    <w:rsid w:val="00752EEB"/>
    <w:rsid w:val="00754140"/>
    <w:rsid w:val="00756B68"/>
    <w:rsid w:val="00756FEE"/>
    <w:rsid w:val="00757CD8"/>
    <w:rsid w:val="00760D6E"/>
    <w:rsid w:val="0076130A"/>
    <w:rsid w:val="007628E4"/>
    <w:rsid w:val="00763224"/>
    <w:rsid w:val="0076357C"/>
    <w:rsid w:val="00763700"/>
    <w:rsid w:val="00764ED7"/>
    <w:rsid w:val="0076571C"/>
    <w:rsid w:val="00770D39"/>
    <w:rsid w:val="007716E8"/>
    <w:rsid w:val="0077215A"/>
    <w:rsid w:val="00772371"/>
    <w:rsid w:val="0077539B"/>
    <w:rsid w:val="00776EA5"/>
    <w:rsid w:val="0077783B"/>
    <w:rsid w:val="00781162"/>
    <w:rsid w:val="00782668"/>
    <w:rsid w:val="00782DFD"/>
    <w:rsid w:val="007831EC"/>
    <w:rsid w:val="00785291"/>
    <w:rsid w:val="00786E77"/>
    <w:rsid w:val="00787F49"/>
    <w:rsid w:val="007929E9"/>
    <w:rsid w:val="007942A7"/>
    <w:rsid w:val="00794500"/>
    <w:rsid w:val="00795355"/>
    <w:rsid w:val="007A4964"/>
    <w:rsid w:val="007A5ABC"/>
    <w:rsid w:val="007A67B1"/>
    <w:rsid w:val="007B2A9D"/>
    <w:rsid w:val="007B3397"/>
    <w:rsid w:val="007B7FDB"/>
    <w:rsid w:val="007C1F15"/>
    <w:rsid w:val="007C20D9"/>
    <w:rsid w:val="007C2A69"/>
    <w:rsid w:val="007C2E17"/>
    <w:rsid w:val="007C355D"/>
    <w:rsid w:val="007C487E"/>
    <w:rsid w:val="007C71A9"/>
    <w:rsid w:val="007D2F1C"/>
    <w:rsid w:val="007D3E5B"/>
    <w:rsid w:val="007D5AD3"/>
    <w:rsid w:val="007D7329"/>
    <w:rsid w:val="007E24B5"/>
    <w:rsid w:val="007E4709"/>
    <w:rsid w:val="007E765A"/>
    <w:rsid w:val="007F1212"/>
    <w:rsid w:val="007F1C4B"/>
    <w:rsid w:val="007F3635"/>
    <w:rsid w:val="007F4693"/>
    <w:rsid w:val="007F4F5D"/>
    <w:rsid w:val="00800B1F"/>
    <w:rsid w:val="00802CFE"/>
    <w:rsid w:val="008050F8"/>
    <w:rsid w:val="00805D46"/>
    <w:rsid w:val="00810D4C"/>
    <w:rsid w:val="00812E0D"/>
    <w:rsid w:val="00813F1D"/>
    <w:rsid w:val="00814A94"/>
    <w:rsid w:val="00815262"/>
    <w:rsid w:val="008206BF"/>
    <w:rsid w:val="00821464"/>
    <w:rsid w:val="00822224"/>
    <w:rsid w:val="00822E19"/>
    <w:rsid w:val="008237FB"/>
    <w:rsid w:val="008239DD"/>
    <w:rsid w:val="00833012"/>
    <w:rsid w:val="008351DD"/>
    <w:rsid w:val="00835289"/>
    <w:rsid w:val="00836F6E"/>
    <w:rsid w:val="008408C3"/>
    <w:rsid w:val="00850EBF"/>
    <w:rsid w:val="00856286"/>
    <w:rsid w:val="00856859"/>
    <w:rsid w:val="00863165"/>
    <w:rsid w:val="00864AE6"/>
    <w:rsid w:val="00870CFC"/>
    <w:rsid w:val="008765AA"/>
    <w:rsid w:val="0088196A"/>
    <w:rsid w:val="00884163"/>
    <w:rsid w:val="00884FD1"/>
    <w:rsid w:val="00891A19"/>
    <w:rsid w:val="008926BC"/>
    <w:rsid w:val="008A3A51"/>
    <w:rsid w:val="008A3C1D"/>
    <w:rsid w:val="008A5302"/>
    <w:rsid w:val="008A5C45"/>
    <w:rsid w:val="008A60C1"/>
    <w:rsid w:val="008A72B5"/>
    <w:rsid w:val="008B0FAE"/>
    <w:rsid w:val="008B3A49"/>
    <w:rsid w:val="008B5E04"/>
    <w:rsid w:val="008B6925"/>
    <w:rsid w:val="008B750F"/>
    <w:rsid w:val="008B7569"/>
    <w:rsid w:val="008C1987"/>
    <w:rsid w:val="008C2F3B"/>
    <w:rsid w:val="008C59DD"/>
    <w:rsid w:val="008C6517"/>
    <w:rsid w:val="008C7115"/>
    <w:rsid w:val="008D3762"/>
    <w:rsid w:val="008D65F2"/>
    <w:rsid w:val="008D7DD2"/>
    <w:rsid w:val="008E01A4"/>
    <w:rsid w:val="008E1529"/>
    <w:rsid w:val="008E2B00"/>
    <w:rsid w:val="008E4D13"/>
    <w:rsid w:val="008E509C"/>
    <w:rsid w:val="008F50A9"/>
    <w:rsid w:val="008F5F4A"/>
    <w:rsid w:val="00903591"/>
    <w:rsid w:val="00903DBE"/>
    <w:rsid w:val="009102DC"/>
    <w:rsid w:val="009103B7"/>
    <w:rsid w:val="00910EFA"/>
    <w:rsid w:val="00913F64"/>
    <w:rsid w:val="009142BD"/>
    <w:rsid w:val="009153E0"/>
    <w:rsid w:val="00920803"/>
    <w:rsid w:val="009234E0"/>
    <w:rsid w:val="00923595"/>
    <w:rsid w:val="00923D82"/>
    <w:rsid w:val="0092403A"/>
    <w:rsid w:val="00932121"/>
    <w:rsid w:val="009337F9"/>
    <w:rsid w:val="00933C05"/>
    <w:rsid w:val="00933DB8"/>
    <w:rsid w:val="00934713"/>
    <w:rsid w:val="00934FA3"/>
    <w:rsid w:val="00937AF8"/>
    <w:rsid w:val="00940389"/>
    <w:rsid w:val="00941852"/>
    <w:rsid w:val="0094245A"/>
    <w:rsid w:val="00944486"/>
    <w:rsid w:val="009467EF"/>
    <w:rsid w:val="00952BD7"/>
    <w:rsid w:val="009558B0"/>
    <w:rsid w:val="00955A2F"/>
    <w:rsid w:val="00957707"/>
    <w:rsid w:val="00957DDB"/>
    <w:rsid w:val="00962BEE"/>
    <w:rsid w:val="009635F8"/>
    <w:rsid w:val="00970B05"/>
    <w:rsid w:val="00972070"/>
    <w:rsid w:val="00973649"/>
    <w:rsid w:val="00973713"/>
    <w:rsid w:val="009775A4"/>
    <w:rsid w:val="00980589"/>
    <w:rsid w:val="00980B2B"/>
    <w:rsid w:val="009812F3"/>
    <w:rsid w:val="00985D9A"/>
    <w:rsid w:val="00987C20"/>
    <w:rsid w:val="00990A1B"/>
    <w:rsid w:val="0099604B"/>
    <w:rsid w:val="009964DE"/>
    <w:rsid w:val="009A2B9E"/>
    <w:rsid w:val="009A4348"/>
    <w:rsid w:val="009A4A50"/>
    <w:rsid w:val="009A73FE"/>
    <w:rsid w:val="009B00E3"/>
    <w:rsid w:val="009B0D2F"/>
    <w:rsid w:val="009B4452"/>
    <w:rsid w:val="009B4EEB"/>
    <w:rsid w:val="009B6D40"/>
    <w:rsid w:val="009C2C98"/>
    <w:rsid w:val="009C4CA8"/>
    <w:rsid w:val="009C60DA"/>
    <w:rsid w:val="009C7C46"/>
    <w:rsid w:val="009D0583"/>
    <w:rsid w:val="009D107E"/>
    <w:rsid w:val="009D13F3"/>
    <w:rsid w:val="009D79EB"/>
    <w:rsid w:val="009E0D98"/>
    <w:rsid w:val="009E1E1D"/>
    <w:rsid w:val="009E5CA0"/>
    <w:rsid w:val="009E62F2"/>
    <w:rsid w:val="009E75E0"/>
    <w:rsid w:val="009F00A2"/>
    <w:rsid w:val="009F0434"/>
    <w:rsid w:val="009F111D"/>
    <w:rsid w:val="009F1487"/>
    <w:rsid w:val="009F6970"/>
    <w:rsid w:val="009F6CF4"/>
    <w:rsid w:val="009F7AA9"/>
    <w:rsid w:val="00A0085B"/>
    <w:rsid w:val="00A01553"/>
    <w:rsid w:val="00A05324"/>
    <w:rsid w:val="00A05E1D"/>
    <w:rsid w:val="00A10439"/>
    <w:rsid w:val="00A17789"/>
    <w:rsid w:val="00A17E86"/>
    <w:rsid w:val="00A205C5"/>
    <w:rsid w:val="00A2135E"/>
    <w:rsid w:val="00A23342"/>
    <w:rsid w:val="00A2530F"/>
    <w:rsid w:val="00A26749"/>
    <w:rsid w:val="00A273ED"/>
    <w:rsid w:val="00A30BFB"/>
    <w:rsid w:val="00A31581"/>
    <w:rsid w:val="00A32FCD"/>
    <w:rsid w:val="00A3328E"/>
    <w:rsid w:val="00A333C2"/>
    <w:rsid w:val="00A34496"/>
    <w:rsid w:val="00A35C2F"/>
    <w:rsid w:val="00A36D79"/>
    <w:rsid w:val="00A4015E"/>
    <w:rsid w:val="00A42005"/>
    <w:rsid w:val="00A42B29"/>
    <w:rsid w:val="00A47313"/>
    <w:rsid w:val="00A47676"/>
    <w:rsid w:val="00A51785"/>
    <w:rsid w:val="00A52382"/>
    <w:rsid w:val="00A54A88"/>
    <w:rsid w:val="00A675FF"/>
    <w:rsid w:val="00A6791C"/>
    <w:rsid w:val="00A72EEE"/>
    <w:rsid w:val="00A76561"/>
    <w:rsid w:val="00A8221C"/>
    <w:rsid w:val="00A82B92"/>
    <w:rsid w:val="00A84424"/>
    <w:rsid w:val="00A84CC4"/>
    <w:rsid w:val="00A90E18"/>
    <w:rsid w:val="00A92B9C"/>
    <w:rsid w:val="00A944CA"/>
    <w:rsid w:val="00AA3893"/>
    <w:rsid w:val="00AA7A79"/>
    <w:rsid w:val="00AB238E"/>
    <w:rsid w:val="00AB29FC"/>
    <w:rsid w:val="00AB2CBE"/>
    <w:rsid w:val="00AB3281"/>
    <w:rsid w:val="00AB4DC8"/>
    <w:rsid w:val="00AC4B90"/>
    <w:rsid w:val="00AC5153"/>
    <w:rsid w:val="00AC55D7"/>
    <w:rsid w:val="00AC646E"/>
    <w:rsid w:val="00AC6541"/>
    <w:rsid w:val="00AC685C"/>
    <w:rsid w:val="00AD1441"/>
    <w:rsid w:val="00AD5A45"/>
    <w:rsid w:val="00AE392E"/>
    <w:rsid w:val="00AE6462"/>
    <w:rsid w:val="00AE6DDD"/>
    <w:rsid w:val="00AE6EDD"/>
    <w:rsid w:val="00AE741B"/>
    <w:rsid w:val="00AF11DA"/>
    <w:rsid w:val="00AF489A"/>
    <w:rsid w:val="00AF5D73"/>
    <w:rsid w:val="00AF7ADE"/>
    <w:rsid w:val="00B00284"/>
    <w:rsid w:val="00B01D20"/>
    <w:rsid w:val="00B0407E"/>
    <w:rsid w:val="00B05A23"/>
    <w:rsid w:val="00B07D16"/>
    <w:rsid w:val="00B07E19"/>
    <w:rsid w:val="00B105C1"/>
    <w:rsid w:val="00B12381"/>
    <w:rsid w:val="00B15563"/>
    <w:rsid w:val="00B16EAC"/>
    <w:rsid w:val="00B17134"/>
    <w:rsid w:val="00B17D7D"/>
    <w:rsid w:val="00B20ABC"/>
    <w:rsid w:val="00B2132C"/>
    <w:rsid w:val="00B21AC8"/>
    <w:rsid w:val="00B23467"/>
    <w:rsid w:val="00B31AB6"/>
    <w:rsid w:val="00B34820"/>
    <w:rsid w:val="00B35D79"/>
    <w:rsid w:val="00B43479"/>
    <w:rsid w:val="00B466D4"/>
    <w:rsid w:val="00B55A12"/>
    <w:rsid w:val="00B56AF8"/>
    <w:rsid w:val="00B60C5E"/>
    <w:rsid w:val="00B625B8"/>
    <w:rsid w:val="00B62B74"/>
    <w:rsid w:val="00B71A54"/>
    <w:rsid w:val="00B721D8"/>
    <w:rsid w:val="00B75D84"/>
    <w:rsid w:val="00B773A1"/>
    <w:rsid w:val="00B776FF"/>
    <w:rsid w:val="00B80FC9"/>
    <w:rsid w:val="00B85F82"/>
    <w:rsid w:val="00B86390"/>
    <w:rsid w:val="00B92A53"/>
    <w:rsid w:val="00B95ACC"/>
    <w:rsid w:val="00B9622F"/>
    <w:rsid w:val="00B963B7"/>
    <w:rsid w:val="00B9679D"/>
    <w:rsid w:val="00BA0E8C"/>
    <w:rsid w:val="00BA38F4"/>
    <w:rsid w:val="00BA61B7"/>
    <w:rsid w:val="00BA7244"/>
    <w:rsid w:val="00BB0640"/>
    <w:rsid w:val="00BB7187"/>
    <w:rsid w:val="00BB75EF"/>
    <w:rsid w:val="00BC0C1B"/>
    <w:rsid w:val="00BC1C88"/>
    <w:rsid w:val="00BC2E73"/>
    <w:rsid w:val="00BC5890"/>
    <w:rsid w:val="00BC632B"/>
    <w:rsid w:val="00BC7AC5"/>
    <w:rsid w:val="00BD0F2F"/>
    <w:rsid w:val="00BD2F27"/>
    <w:rsid w:val="00BD3511"/>
    <w:rsid w:val="00BD6236"/>
    <w:rsid w:val="00BD6ED6"/>
    <w:rsid w:val="00BE2B38"/>
    <w:rsid w:val="00BE3981"/>
    <w:rsid w:val="00BE4EFB"/>
    <w:rsid w:val="00BE50D5"/>
    <w:rsid w:val="00BE6084"/>
    <w:rsid w:val="00BE6690"/>
    <w:rsid w:val="00BE7458"/>
    <w:rsid w:val="00BF22E9"/>
    <w:rsid w:val="00BF2EAA"/>
    <w:rsid w:val="00BF3588"/>
    <w:rsid w:val="00BF4602"/>
    <w:rsid w:val="00BF4F20"/>
    <w:rsid w:val="00C00044"/>
    <w:rsid w:val="00C000C3"/>
    <w:rsid w:val="00C07A02"/>
    <w:rsid w:val="00C10987"/>
    <w:rsid w:val="00C10C4D"/>
    <w:rsid w:val="00C134AF"/>
    <w:rsid w:val="00C135A5"/>
    <w:rsid w:val="00C13F52"/>
    <w:rsid w:val="00C141D5"/>
    <w:rsid w:val="00C16731"/>
    <w:rsid w:val="00C16FE9"/>
    <w:rsid w:val="00C21BA9"/>
    <w:rsid w:val="00C22FAC"/>
    <w:rsid w:val="00C23E1E"/>
    <w:rsid w:val="00C23F33"/>
    <w:rsid w:val="00C260CF"/>
    <w:rsid w:val="00C26DAF"/>
    <w:rsid w:val="00C3102B"/>
    <w:rsid w:val="00C348A8"/>
    <w:rsid w:val="00C354EF"/>
    <w:rsid w:val="00C41DAD"/>
    <w:rsid w:val="00C449D0"/>
    <w:rsid w:val="00C44B48"/>
    <w:rsid w:val="00C451DF"/>
    <w:rsid w:val="00C45370"/>
    <w:rsid w:val="00C45F3C"/>
    <w:rsid w:val="00C461A2"/>
    <w:rsid w:val="00C5085B"/>
    <w:rsid w:val="00C60281"/>
    <w:rsid w:val="00C656B3"/>
    <w:rsid w:val="00C702A0"/>
    <w:rsid w:val="00C73624"/>
    <w:rsid w:val="00C73F08"/>
    <w:rsid w:val="00C74A8E"/>
    <w:rsid w:val="00C7707A"/>
    <w:rsid w:val="00C77E7E"/>
    <w:rsid w:val="00C93732"/>
    <w:rsid w:val="00C969DB"/>
    <w:rsid w:val="00C97BC2"/>
    <w:rsid w:val="00CA087B"/>
    <w:rsid w:val="00CA0F60"/>
    <w:rsid w:val="00CA1E90"/>
    <w:rsid w:val="00CA2C09"/>
    <w:rsid w:val="00CA57E8"/>
    <w:rsid w:val="00CA5FE2"/>
    <w:rsid w:val="00CA7FD3"/>
    <w:rsid w:val="00CB1257"/>
    <w:rsid w:val="00CB151C"/>
    <w:rsid w:val="00CB61C0"/>
    <w:rsid w:val="00CB7F7A"/>
    <w:rsid w:val="00CC1B1B"/>
    <w:rsid w:val="00CC2D4D"/>
    <w:rsid w:val="00CC33E6"/>
    <w:rsid w:val="00CC439F"/>
    <w:rsid w:val="00CC4C56"/>
    <w:rsid w:val="00CD2A9A"/>
    <w:rsid w:val="00CD4DF9"/>
    <w:rsid w:val="00CD61E8"/>
    <w:rsid w:val="00CD6E00"/>
    <w:rsid w:val="00CE0517"/>
    <w:rsid w:val="00CE10AC"/>
    <w:rsid w:val="00CE205C"/>
    <w:rsid w:val="00CE3B9A"/>
    <w:rsid w:val="00CE466C"/>
    <w:rsid w:val="00CF0E05"/>
    <w:rsid w:val="00CF329C"/>
    <w:rsid w:val="00CF78F1"/>
    <w:rsid w:val="00CF7CDD"/>
    <w:rsid w:val="00D01E74"/>
    <w:rsid w:val="00D03973"/>
    <w:rsid w:val="00D0407E"/>
    <w:rsid w:val="00D06B1C"/>
    <w:rsid w:val="00D076E0"/>
    <w:rsid w:val="00D076EE"/>
    <w:rsid w:val="00D11435"/>
    <w:rsid w:val="00D12C28"/>
    <w:rsid w:val="00D13A2D"/>
    <w:rsid w:val="00D13F8A"/>
    <w:rsid w:val="00D15E3B"/>
    <w:rsid w:val="00D218A7"/>
    <w:rsid w:val="00D25EE6"/>
    <w:rsid w:val="00D278C4"/>
    <w:rsid w:val="00D31236"/>
    <w:rsid w:val="00D31295"/>
    <w:rsid w:val="00D4102A"/>
    <w:rsid w:val="00D427EA"/>
    <w:rsid w:val="00D469F3"/>
    <w:rsid w:val="00D513D6"/>
    <w:rsid w:val="00D53932"/>
    <w:rsid w:val="00D53A82"/>
    <w:rsid w:val="00D5415E"/>
    <w:rsid w:val="00D54EEA"/>
    <w:rsid w:val="00D664D1"/>
    <w:rsid w:val="00D70F3F"/>
    <w:rsid w:val="00D726FD"/>
    <w:rsid w:val="00D73C54"/>
    <w:rsid w:val="00D75387"/>
    <w:rsid w:val="00D77CAC"/>
    <w:rsid w:val="00D817CE"/>
    <w:rsid w:val="00D90E30"/>
    <w:rsid w:val="00D91C90"/>
    <w:rsid w:val="00D9360B"/>
    <w:rsid w:val="00D9567E"/>
    <w:rsid w:val="00D95E18"/>
    <w:rsid w:val="00DA0419"/>
    <w:rsid w:val="00DA1BF1"/>
    <w:rsid w:val="00DA35F2"/>
    <w:rsid w:val="00DA45FC"/>
    <w:rsid w:val="00DA4EFC"/>
    <w:rsid w:val="00DA5EBB"/>
    <w:rsid w:val="00DB0706"/>
    <w:rsid w:val="00DB51EB"/>
    <w:rsid w:val="00DC2C21"/>
    <w:rsid w:val="00DC568D"/>
    <w:rsid w:val="00DC6A59"/>
    <w:rsid w:val="00DC7AAC"/>
    <w:rsid w:val="00DD016C"/>
    <w:rsid w:val="00DD076C"/>
    <w:rsid w:val="00DD0F09"/>
    <w:rsid w:val="00DD2DD4"/>
    <w:rsid w:val="00DD37E9"/>
    <w:rsid w:val="00DD4299"/>
    <w:rsid w:val="00DD719D"/>
    <w:rsid w:val="00DD7830"/>
    <w:rsid w:val="00DE38A0"/>
    <w:rsid w:val="00DE3AA9"/>
    <w:rsid w:val="00DE47B5"/>
    <w:rsid w:val="00DF0456"/>
    <w:rsid w:val="00DF0C57"/>
    <w:rsid w:val="00DF273A"/>
    <w:rsid w:val="00DF6150"/>
    <w:rsid w:val="00DF7327"/>
    <w:rsid w:val="00E004A0"/>
    <w:rsid w:val="00E00A74"/>
    <w:rsid w:val="00E01511"/>
    <w:rsid w:val="00E0214D"/>
    <w:rsid w:val="00E170C7"/>
    <w:rsid w:val="00E2446C"/>
    <w:rsid w:val="00E271CE"/>
    <w:rsid w:val="00E30CD5"/>
    <w:rsid w:val="00E32EFB"/>
    <w:rsid w:val="00E3514A"/>
    <w:rsid w:val="00E36E09"/>
    <w:rsid w:val="00E37EEA"/>
    <w:rsid w:val="00E41229"/>
    <w:rsid w:val="00E42B4E"/>
    <w:rsid w:val="00E45083"/>
    <w:rsid w:val="00E47B10"/>
    <w:rsid w:val="00E53459"/>
    <w:rsid w:val="00E56243"/>
    <w:rsid w:val="00E602EF"/>
    <w:rsid w:val="00E609E4"/>
    <w:rsid w:val="00E6512E"/>
    <w:rsid w:val="00E66B3C"/>
    <w:rsid w:val="00E7612F"/>
    <w:rsid w:val="00E76ABF"/>
    <w:rsid w:val="00E7780D"/>
    <w:rsid w:val="00E809D7"/>
    <w:rsid w:val="00E822BA"/>
    <w:rsid w:val="00E86A2F"/>
    <w:rsid w:val="00E95041"/>
    <w:rsid w:val="00E95858"/>
    <w:rsid w:val="00E9643C"/>
    <w:rsid w:val="00E96E4E"/>
    <w:rsid w:val="00E97B24"/>
    <w:rsid w:val="00EA29EC"/>
    <w:rsid w:val="00EB366C"/>
    <w:rsid w:val="00EB6510"/>
    <w:rsid w:val="00EB6E4C"/>
    <w:rsid w:val="00EB78BF"/>
    <w:rsid w:val="00EC13C7"/>
    <w:rsid w:val="00EC37E9"/>
    <w:rsid w:val="00EC4C86"/>
    <w:rsid w:val="00EC4CA3"/>
    <w:rsid w:val="00EC529A"/>
    <w:rsid w:val="00EC69AD"/>
    <w:rsid w:val="00ED55FD"/>
    <w:rsid w:val="00ED5D93"/>
    <w:rsid w:val="00ED7485"/>
    <w:rsid w:val="00ED7AB8"/>
    <w:rsid w:val="00ED7C1B"/>
    <w:rsid w:val="00EE269E"/>
    <w:rsid w:val="00EE43E1"/>
    <w:rsid w:val="00EF2557"/>
    <w:rsid w:val="00EF3AC3"/>
    <w:rsid w:val="00EF6217"/>
    <w:rsid w:val="00F02F1E"/>
    <w:rsid w:val="00F03D8F"/>
    <w:rsid w:val="00F04C43"/>
    <w:rsid w:val="00F04FA0"/>
    <w:rsid w:val="00F063AC"/>
    <w:rsid w:val="00F10093"/>
    <w:rsid w:val="00F11593"/>
    <w:rsid w:val="00F15CFD"/>
    <w:rsid w:val="00F1650B"/>
    <w:rsid w:val="00F16A00"/>
    <w:rsid w:val="00F175C5"/>
    <w:rsid w:val="00F17ADE"/>
    <w:rsid w:val="00F216EF"/>
    <w:rsid w:val="00F23B23"/>
    <w:rsid w:val="00F2710B"/>
    <w:rsid w:val="00F33604"/>
    <w:rsid w:val="00F34791"/>
    <w:rsid w:val="00F34F57"/>
    <w:rsid w:val="00F3599E"/>
    <w:rsid w:val="00F35A87"/>
    <w:rsid w:val="00F35FAA"/>
    <w:rsid w:val="00F37818"/>
    <w:rsid w:val="00F400B6"/>
    <w:rsid w:val="00F4094E"/>
    <w:rsid w:val="00F44C5B"/>
    <w:rsid w:val="00F500C1"/>
    <w:rsid w:val="00F51C0B"/>
    <w:rsid w:val="00F51CE4"/>
    <w:rsid w:val="00F54B11"/>
    <w:rsid w:val="00F55A18"/>
    <w:rsid w:val="00F5606E"/>
    <w:rsid w:val="00F57387"/>
    <w:rsid w:val="00F57CD2"/>
    <w:rsid w:val="00F605C0"/>
    <w:rsid w:val="00F60DBE"/>
    <w:rsid w:val="00F615D6"/>
    <w:rsid w:val="00F667C7"/>
    <w:rsid w:val="00F66B6A"/>
    <w:rsid w:val="00F71159"/>
    <w:rsid w:val="00F72F2C"/>
    <w:rsid w:val="00F73ED7"/>
    <w:rsid w:val="00F742E8"/>
    <w:rsid w:val="00F745CE"/>
    <w:rsid w:val="00F7757E"/>
    <w:rsid w:val="00F77A07"/>
    <w:rsid w:val="00F834D4"/>
    <w:rsid w:val="00F84A9C"/>
    <w:rsid w:val="00F85181"/>
    <w:rsid w:val="00F85797"/>
    <w:rsid w:val="00F86982"/>
    <w:rsid w:val="00F908DB"/>
    <w:rsid w:val="00F92171"/>
    <w:rsid w:val="00F92EB4"/>
    <w:rsid w:val="00F93A44"/>
    <w:rsid w:val="00F94533"/>
    <w:rsid w:val="00F94A3D"/>
    <w:rsid w:val="00F95897"/>
    <w:rsid w:val="00FA691D"/>
    <w:rsid w:val="00FB21C0"/>
    <w:rsid w:val="00FB2562"/>
    <w:rsid w:val="00FB3899"/>
    <w:rsid w:val="00FB6794"/>
    <w:rsid w:val="00FC1E9B"/>
    <w:rsid w:val="00FC58F8"/>
    <w:rsid w:val="00FC72A6"/>
    <w:rsid w:val="00FC7EE9"/>
    <w:rsid w:val="00FD10F3"/>
    <w:rsid w:val="00FD1483"/>
    <w:rsid w:val="00FD6D80"/>
    <w:rsid w:val="00FE6BAB"/>
    <w:rsid w:val="00FF02BB"/>
    <w:rsid w:val="00FF3226"/>
    <w:rsid w:val="00FF37E1"/>
    <w:rsid w:val="00FF41AD"/>
    <w:rsid w:val="00FF527C"/>
    <w:rsid w:val="00FF74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EDC545"/>
  <w15:docId w15:val="{A15CB039-3303-4FCB-B6CC-402C145FCA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qFormat="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3">
    <w:name w:val="Normal"/>
    <w:qFormat/>
    <w:rsid w:val="00FC72A6"/>
    <w:pPr>
      <w:spacing w:after="0" w:line="240" w:lineRule="auto"/>
    </w:pPr>
    <w:rPr>
      <w:rFonts w:ascii="Times New Roman" w:eastAsia="Times New Roman" w:hAnsi="Times New Roman" w:cs="Times New Roman"/>
      <w:sz w:val="24"/>
      <w:szCs w:val="24"/>
      <w:lang w:eastAsia="ru-RU"/>
    </w:rPr>
  </w:style>
  <w:style w:type="paragraph" w:styleId="14">
    <w:name w:val="heading 1"/>
    <w:basedOn w:val="a3"/>
    <w:next w:val="a3"/>
    <w:link w:val="15"/>
    <w:uiPriority w:val="99"/>
    <w:qFormat/>
    <w:rsid w:val="00FC72A6"/>
    <w:pPr>
      <w:keepNext/>
      <w:outlineLvl w:val="0"/>
    </w:pPr>
    <w:rPr>
      <w:sz w:val="28"/>
    </w:rPr>
  </w:style>
  <w:style w:type="paragraph" w:styleId="20">
    <w:name w:val="heading 2"/>
    <w:basedOn w:val="a3"/>
    <w:next w:val="a3"/>
    <w:link w:val="21"/>
    <w:uiPriority w:val="99"/>
    <w:unhideWhenUsed/>
    <w:qFormat/>
    <w:rsid w:val="00FC72A6"/>
    <w:pPr>
      <w:keepNext/>
      <w:keepLines/>
      <w:spacing w:before="200" w:line="276" w:lineRule="auto"/>
      <w:outlineLvl w:val="1"/>
    </w:pPr>
    <w:rPr>
      <w:rFonts w:ascii="Cambria" w:hAnsi="Cambria"/>
      <w:b/>
      <w:bCs/>
      <w:color w:val="4F81BD"/>
      <w:sz w:val="26"/>
      <w:szCs w:val="26"/>
      <w:lang w:eastAsia="en-US"/>
    </w:rPr>
  </w:style>
  <w:style w:type="paragraph" w:styleId="30">
    <w:name w:val="heading 3"/>
    <w:basedOn w:val="a3"/>
    <w:next w:val="a3"/>
    <w:link w:val="31"/>
    <w:unhideWhenUsed/>
    <w:qFormat/>
    <w:rsid w:val="00FC72A6"/>
    <w:pPr>
      <w:keepNext/>
      <w:keepLines/>
      <w:spacing w:before="200" w:line="276" w:lineRule="auto"/>
      <w:outlineLvl w:val="2"/>
    </w:pPr>
    <w:rPr>
      <w:rFonts w:ascii="Cambria" w:hAnsi="Cambria"/>
      <w:b/>
      <w:bCs/>
      <w:color w:val="4F81BD"/>
      <w:sz w:val="22"/>
      <w:szCs w:val="22"/>
      <w:lang w:eastAsia="en-US"/>
    </w:rPr>
  </w:style>
  <w:style w:type="paragraph" w:styleId="4">
    <w:name w:val="heading 4"/>
    <w:basedOn w:val="a3"/>
    <w:next w:val="a3"/>
    <w:link w:val="40"/>
    <w:semiHidden/>
    <w:unhideWhenUsed/>
    <w:qFormat/>
    <w:rsid w:val="00FC72A6"/>
    <w:pPr>
      <w:keepNext/>
      <w:keepLines/>
      <w:spacing w:before="200" w:line="276" w:lineRule="auto"/>
      <w:outlineLvl w:val="3"/>
    </w:pPr>
    <w:rPr>
      <w:rFonts w:ascii="Cambria" w:hAnsi="Cambria"/>
      <w:b/>
      <w:bCs/>
      <w:i/>
      <w:iCs/>
      <w:color w:val="4F81BD"/>
      <w:sz w:val="22"/>
      <w:szCs w:val="22"/>
      <w:lang w:eastAsia="en-US"/>
    </w:rPr>
  </w:style>
  <w:style w:type="paragraph" w:styleId="5">
    <w:name w:val="heading 5"/>
    <w:basedOn w:val="a3"/>
    <w:next w:val="a3"/>
    <w:link w:val="50"/>
    <w:uiPriority w:val="9"/>
    <w:semiHidden/>
    <w:unhideWhenUsed/>
    <w:qFormat/>
    <w:rsid w:val="00FC72A6"/>
    <w:pPr>
      <w:spacing w:before="240" w:after="60"/>
      <w:ind w:firstLine="709"/>
      <w:outlineLvl w:val="4"/>
    </w:pPr>
    <w:rPr>
      <w:b/>
      <w:bCs/>
      <w:i/>
      <w:iCs/>
      <w:sz w:val="26"/>
      <w:szCs w:val="26"/>
    </w:rPr>
  </w:style>
  <w:style w:type="paragraph" w:styleId="6">
    <w:name w:val="heading 6"/>
    <w:basedOn w:val="a3"/>
    <w:next w:val="a3"/>
    <w:link w:val="60"/>
    <w:uiPriority w:val="9"/>
    <w:semiHidden/>
    <w:unhideWhenUsed/>
    <w:qFormat/>
    <w:rsid w:val="00FC72A6"/>
    <w:pPr>
      <w:spacing w:before="240" w:after="60"/>
      <w:ind w:firstLine="709"/>
      <w:outlineLvl w:val="5"/>
    </w:pPr>
    <w:rPr>
      <w:b/>
      <w:bCs/>
      <w:sz w:val="22"/>
      <w:szCs w:val="22"/>
    </w:rPr>
  </w:style>
  <w:style w:type="paragraph" w:styleId="7">
    <w:name w:val="heading 7"/>
    <w:basedOn w:val="a3"/>
    <w:next w:val="a3"/>
    <w:link w:val="70"/>
    <w:semiHidden/>
    <w:unhideWhenUsed/>
    <w:qFormat/>
    <w:rsid w:val="00FC72A6"/>
    <w:pPr>
      <w:spacing w:before="240" w:after="60"/>
      <w:ind w:firstLine="709"/>
      <w:jc w:val="both"/>
      <w:outlineLvl w:val="6"/>
    </w:pPr>
    <w:rPr>
      <w:rFonts w:ascii="Calibri" w:hAnsi="Calibri"/>
    </w:rPr>
  </w:style>
  <w:style w:type="paragraph" w:styleId="8">
    <w:name w:val="heading 8"/>
    <w:basedOn w:val="a3"/>
    <w:next w:val="a3"/>
    <w:link w:val="80"/>
    <w:semiHidden/>
    <w:unhideWhenUsed/>
    <w:qFormat/>
    <w:rsid w:val="00FC72A6"/>
    <w:pPr>
      <w:keepNext/>
      <w:keepLines/>
      <w:spacing w:before="200" w:line="276" w:lineRule="auto"/>
      <w:outlineLvl w:val="7"/>
    </w:pPr>
    <w:rPr>
      <w:rFonts w:ascii="Cambria" w:hAnsi="Cambria"/>
      <w:color w:val="404040"/>
      <w:sz w:val="20"/>
      <w:szCs w:val="20"/>
      <w:lang w:eastAsia="en-US"/>
    </w:rPr>
  </w:style>
  <w:style w:type="paragraph" w:styleId="9">
    <w:name w:val="heading 9"/>
    <w:basedOn w:val="a3"/>
    <w:next w:val="a3"/>
    <w:link w:val="90"/>
    <w:semiHidden/>
    <w:unhideWhenUsed/>
    <w:qFormat/>
    <w:rsid w:val="00FC72A6"/>
    <w:pPr>
      <w:spacing w:before="240" w:after="60"/>
      <w:outlineLvl w:val="8"/>
    </w:pPr>
    <w:rPr>
      <w:rFonts w:ascii="Arial" w:hAnsi="Arial" w:cs="Arial"/>
      <w:sz w:val="22"/>
      <w:szCs w:val="22"/>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5">
    <w:name w:val="Заголовок 1 Знак"/>
    <w:basedOn w:val="a4"/>
    <w:link w:val="14"/>
    <w:uiPriority w:val="99"/>
    <w:rsid w:val="00FC72A6"/>
    <w:rPr>
      <w:rFonts w:ascii="Times New Roman" w:eastAsia="Times New Roman" w:hAnsi="Times New Roman" w:cs="Times New Roman"/>
      <w:sz w:val="28"/>
      <w:szCs w:val="24"/>
      <w:lang w:eastAsia="ru-RU"/>
    </w:rPr>
  </w:style>
  <w:style w:type="character" w:customStyle="1" w:styleId="21">
    <w:name w:val="Заголовок 2 Знак"/>
    <w:basedOn w:val="a4"/>
    <w:link w:val="20"/>
    <w:uiPriority w:val="99"/>
    <w:rsid w:val="00FC72A6"/>
    <w:rPr>
      <w:rFonts w:ascii="Cambria" w:eastAsia="Times New Roman" w:hAnsi="Cambria" w:cs="Times New Roman"/>
      <w:b/>
      <w:bCs/>
      <w:color w:val="4F81BD"/>
      <w:sz w:val="26"/>
      <w:szCs w:val="26"/>
    </w:rPr>
  </w:style>
  <w:style w:type="character" w:customStyle="1" w:styleId="31">
    <w:name w:val="Заголовок 3 Знак"/>
    <w:basedOn w:val="a4"/>
    <w:link w:val="30"/>
    <w:rsid w:val="00FC72A6"/>
    <w:rPr>
      <w:rFonts w:ascii="Cambria" w:eastAsia="Times New Roman" w:hAnsi="Cambria" w:cs="Times New Roman"/>
      <w:b/>
      <w:bCs/>
      <w:color w:val="4F81BD"/>
    </w:rPr>
  </w:style>
  <w:style w:type="character" w:customStyle="1" w:styleId="40">
    <w:name w:val="Заголовок 4 Знак"/>
    <w:basedOn w:val="a4"/>
    <w:link w:val="4"/>
    <w:semiHidden/>
    <w:rsid w:val="00FC72A6"/>
    <w:rPr>
      <w:rFonts w:ascii="Cambria" w:eastAsia="Times New Roman" w:hAnsi="Cambria" w:cs="Times New Roman"/>
      <w:b/>
      <w:bCs/>
      <w:i/>
      <w:iCs/>
      <w:color w:val="4F81BD"/>
    </w:rPr>
  </w:style>
  <w:style w:type="character" w:customStyle="1" w:styleId="50">
    <w:name w:val="Заголовок 5 Знак"/>
    <w:basedOn w:val="a4"/>
    <w:link w:val="5"/>
    <w:uiPriority w:val="9"/>
    <w:semiHidden/>
    <w:rsid w:val="00FC72A6"/>
    <w:rPr>
      <w:rFonts w:ascii="Times New Roman" w:eastAsia="Times New Roman" w:hAnsi="Times New Roman" w:cs="Times New Roman"/>
      <w:b/>
      <w:bCs/>
      <w:i/>
      <w:iCs/>
      <w:sz w:val="26"/>
      <w:szCs w:val="26"/>
      <w:lang w:eastAsia="ru-RU"/>
    </w:rPr>
  </w:style>
  <w:style w:type="character" w:customStyle="1" w:styleId="60">
    <w:name w:val="Заголовок 6 Знак"/>
    <w:basedOn w:val="a4"/>
    <w:link w:val="6"/>
    <w:uiPriority w:val="9"/>
    <w:semiHidden/>
    <w:rsid w:val="00FC72A6"/>
    <w:rPr>
      <w:rFonts w:ascii="Times New Roman" w:eastAsia="Times New Roman" w:hAnsi="Times New Roman" w:cs="Times New Roman"/>
      <w:b/>
      <w:bCs/>
      <w:lang w:eastAsia="ru-RU"/>
    </w:rPr>
  </w:style>
  <w:style w:type="character" w:customStyle="1" w:styleId="70">
    <w:name w:val="Заголовок 7 Знак"/>
    <w:basedOn w:val="a4"/>
    <w:link w:val="7"/>
    <w:semiHidden/>
    <w:rsid w:val="00FC72A6"/>
    <w:rPr>
      <w:rFonts w:ascii="Calibri" w:eastAsia="Times New Roman" w:hAnsi="Calibri" w:cs="Times New Roman"/>
      <w:sz w:val="24"/>
      <w:szCs w:val="24"/>
      <w:lang w:eastAsia="ru-RU"/>
    </w:rPr>
  </w:style>
  <w:style w:type="character" w:customStyle="1" w:styleId="80">
    <w:name w:val="Заголовок 8 Знак"/>
    <w:basedOn w:val="a4"/>
    <w:link w:val="8"/>
    <w:semiHidden/>
    <w:rsid w:val="00FC72A6"/>
    <w:rPr>
      <w:rFonts w:ascii="Cambria" w:eastAsia="Times New Roman" w:hAnsi="Cambria" w:cs="Times New Roman"/>
      <w:color w:val="404040"/>
      <w:sz w:val="20"/>
      <w:szCs w:val="20"/>
    </w:rPr>
  </w:style>
  <w:style w:type="character" w:customStyle="1" w:styleId="90">
    <w:name w:val="Заголовок 9 Знак"/>
    <w:basedOn w:val="a4"/>
    <w:link w:val="9"/>
    <w:semiHidden/>
    <w:rsid w:val="00FC72A6"/>
    <w:rPr>
      <w:rFonts w:ascii="Arial" w:eastAsia="Times New Roman" w:hAnsi="Arial" w:cs="Arial"/>
      <w:lang w:eastAsia="ru-RU"/>
    </w:rPr>
  </w:style>
  <w:style w:type="paragraph" w:styleId="a7">
    <w:name w:val="No Spacing"/>
    <w:aliases w:val="с интервалом,Без интервала1,No Spacing,No Spacing1"/>
    <w:link w:val="a8"/>
    <w:uiPriority w:val="1"/>
    <w:qFormat/>
    <w:rsid w:val="00FC72A6"/>
    <w:pPr>
      <w:spacing w:after="0" w:line="240" w:lineRule="auto"/>
    </w:pPr>
  </w:style>
  <w:style w:type="paragraph" w:styleId="a9">
    <w:name w:val="Body Text"/>
    <w:aliases w:val="Знак1 Знак,Основной текст11,bt"/>
    <w:basedOn w:val="a3"/>
    <w:link w:val="aa"/>
    <w:uiPriority w:val="99"/>
    <w:unhideWhenUsed/>
    <w:rsid w:val="00FC72A6"/>
    <w:pPr>
      <w:jc w:val="center"/>
    </w:pPr>
    <w:rPr>
      <w:sz w:val="28"/>
    </w:rPr>
  </w:style>
  <w:style w:type="character" w:customStyle="1" w:styleId="aa">
    <w:name w:val="Основной текст Знак"/>
    <w:aliases w:val="Знак1 Знак Знак,Основной текст11 Знак,bt Знак"/>
    <w:basedOn w:val="a4"/>
    <w:link w:val="a9"/>
    <w:uiPriority w:val="99"/>
    <w:rsid w:val="00FC72A6"/>
    <w:rPr>
      <w:rFonts w:ascii="Times New Roman" w:eastAsia="Times New Roman" w:hAnsi="Times New Roman" w:cs="Times New Roman"/>
      <w:sz w:val="28"/>
      <w:szCs w:val="24"/>
      <w:lang w:eastAsia="ru-RU"/>
    </w:rPr>
  </w:style>
  <w:style w:type="paragraph" w:customStyle="1" w:styleId="ConsPlusNonformat">
    <w:name w:val="ConsPlusNonformat"/>
    <w:rsid w:val="00FC72A6"/>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b">
    <w:name w:val="Hyperlink"/>
    <w:basedOn w:val="a4"/>
    <w:unhideWhenUsed/>
    <w:rsid w:val="00FC72A6"/>
    <w:rPr>
      <w:color w:val="0000FF"/>
      <w:u w:val="single"/>
    </w:rPr>
  </w:style>
  <w:style w:type="paragraph" w:styleId="ac">
    <w:name w:val="Normal (Web)"/>
    <w:aliases w:val="Обычный (Web), Знак Знак10,Знак Знак10,Обычный (веб)1,Обычный (веб) Знак,Обычный (веб) Знак1,Обычный (веб) Знак Знак,Обычный (Web) Знак Знак Знак,Обычный (Web)1,Обычный (веб) Знак Знак Знак,Обычный (веб) Знак2,Обычный (веб) Знак Знак1"/>
    <w:basedOn w:val="a3"/>
    <w:link w:val="ad"/>
    <w:uiPriority w:val="99"/>
    <w:unhideWhenUsed/>
    <w:qFormat/>
    <w:rsid w:val="00FC72A6"/>
  </w:style>
  <w:style w:type="character" w:styleId="ae">
    <w:name w:val="Strong"/>
    <w:basedOn w:val="a4"/>
    <w:uiPriority w:val="22"/>
    <w:qFormat/>
    <w:rsid w:val="00FC72A6"/>
    <w:rPr>
      <w:b/>
      <w:bCs/>
    </w:rPr>
  </w:style>
  <w:style w:type="paragraph" w:styleId="22">
    <w:name w:val="Body Text 2"/>
    <w:basedOn w:val="a3"/>
    <w:link w:val="23"/>
    <w:unhideWhenUsed/>
    <w:rsid w:val="00FC72A6"/>
    <w:pPr>
      <w:spacing w:after="120" w:line="480" w:lineRule="auto"/>
    </w:pPr>
  </w:style>
  <w:style w:type="character" w:customStyle="1" w:styleId="23">
    <w:name w:val="Основной текст 2 Знак"/>
    <w:basedOn w:val="a4"/>
    <w:link w:val="22"/>
    <w:rsid w:val="00FC72A6"/>
    <w:rPr>
      <w:rFonts w:ascii="Times New Roman" w:eastAsia="Times New Roman" w:hAnsi="Times New Roman" w:cs="Times New Roman"/>
      <w:sz w:val="24"/>
      <w:szCs w:val="24"/>
      <w:lang w:eastAsia="ru-RU"/>
    </w:rPr>
  </w:style>
  <w:style w:type="character" w:styleId="af">
    <w:name w:val="FollowedHyperlink"/>
    <w:basedOn w:val="a4"/>
    <w:uiPriority w:val="99"/>
    <w:semiHidden/>
    <w:unhideWhenUsed/>
    <w:rsid w:val="00FC72A6"/>
    <w:rPr>
      <w:color w:val="800080"/>
      <w:u w:val="single"/>
    </w:rPr>
  </w:style>
  <w:style w:type="paragraph" w:styleId="16">
    <w:name w:val="toc 1"/>
    <w:aliases w:val="заголовок"/>
    <w:basedOn w:val="a3"/>
    <w:autoRedefine/>
    <w:semiHidden/>
    <w:unhideWhenUsed/>
    <w:qFormat/>
    <w:rsid w:val="00FC72A6"/>
    <w:pPr>
      <w:spacing w:line="288" w:lineRule="auto"/>
      <w:ind w:firstLine="567"/>
    </w:pPr>
    <w:rPr>
      <w:rFonts w:eastAsia="Calibri"/>
      <w:b/>
      <w:bCs/>
      <w:sz w:val="28"/>
      <w:lang w:eastAsia="en-US"/>
    </w:rPr>
  </w:style>
  <w:style w:type="paragraph" w:styleId="24">
    <w:name w:val="toc 2"/>
    <w:basedOn w:val="a3"/>
    <w:autoRedefine/>
    <w:uiPriority w:val="39"/>
    <w:semiHidden/>
    <w:unhideWhenUsed/>
    <w:qFormat/>
    <w:rsid w:val="00FC72A6"/>
    <w:pPr>
      <w:spacing w:before="240" w:line="276" w:lineRule="auto"/>
    </w:pPr>
    <w:rPr>
      <w:rFonts w:ascii="Calibri" w:eastAsia="Calibri" w:hAnsi="Calibri"/>
      <w:b/>
      <w:bCs/>
      <w:sz w:val="20"/>
      <w:szCs w:val="20"/>
      <w:lang w:eastAsia="en-US"/>
    </w:rPr>
  </w:style>
  <w:style w:type="paragraph" w:styleId="32">
    <w:name w:val="toc 3"/>
    <w:basedOn w:val="a3"/>
    <w:autoRedefine/>
    <w:uiPriority w:val="39"/>
    <w:semiHidden/>
    <w:unhideWhenUsed/>
    <w:qFormat/>
    <w:rsid w:val="00FC72A6"/>
    <w:pPr>
      <w:spacing w:line="276" w:lineRule="auto"/>
      <w:ind w:left="220"/>
    </w:pPr>
    <w:rPr>
      <w:rFonts w:ascii="Calibri" w:eastAsia="Calibri" w:hAnsi="Calibri"/>
      <w:sz w:val="20"/>
      <w:szCs w:val="20"/>
      <w:lang w:eastAsia="en-US"/>
    </w:rPr>
  </w:style>
  <w:style w:type="paragraph" w:styleId="41">
    <w:name w:val="toc 4"/>
    <w:basedOn w:val="a3"/>
    <w:next w:val="a3"/>
    <w:autoRedefine/>
    <w:uiPriority w:val="39"/>
    <w:unhideWhenUsed/>
    <w:rsid w:val="00FC72A6"/>
    <w:pPr>
      <w:spacing w:line="276" w:lineRule="auto"/>
      <w:ind w:left="440"/>
    </w:pPr>
    <w:rPr>
      <w:rFonts w:ascii="Calibri" w:eastAsia="Calibri" w:hAnsi="Calibri"/>
      <w:sz w:val="20"/>
      <w:szCs w:val="20"/>
      <w:lang w:eastAsia="en-US"/>
    </w:rPr>
  </w:style>
  <w:style w:type="paragraph" w:styleId="51">
    <w:name w:val="toc 5"/>
    <w:basedOn w:val="a3"/>
    <w:next w:val="a3"/>
    <w:autoRedefine/>
    <w:uiPriority w:val="39"/>
    <w:semiHidden/>
    <w:unhideWhenUsed/>
    <w:rsid w:val="00FC72A6"/>
    <w:pPr>
      <w:spacing w:line="276" w:lineRule="auto"/>
      <w:ind w:left="660"/>
    </w:pPr>
    <w:rPr>
      <w:rFonts w:ascii="Calibri" w:eastAsia="Calibri" w:hAnsi="Calibri"/>
      <w:sz w:val="20"/>
      <w:szCs w:val="20"/>
      <w:lang w:eastAsia="en-US"/>
    </w:rPr>
  </w:style>
  <w:style w:type="paragraph" w:styleId="61">
    <w:name w:val="toc 6"/>
    <w:basedOn w:val="a3"/>
    <w:next w:val="a3"/>
    <w:autoRedefine/>
    <w:uiPriority w:val="39"/>
    <w:semiHidden/>
    <w:unhideWhenUsed/>
    <w:rsid w:val="00FC72A6"/>
    <w:pPr>
      <w:spacing w:line="276" w:lineRule="auto"/>
      <w:ind w:left="880"/>
    </w:pPr>
    <w:rPr>
      <w:rFonts w:ascii="Calibri" w:eastAsia="Calibri" w:hAnsi="Calibri"/>
      <w:sz w:val="20"/>
      <w:szCs w:val="20"/>
      <w:lang w:eastAsia="en-US"/>
    </w:rPr>
  </w:style>
  <w:style w:type="paragraph" w:styleId="71">
    <w:name w:val="toc 7"/>
    <w:basedOn w:val="a3"/>
    <w:next w:val="a3"/>
    <w:autoRedefine/>
    <w:uiPriority w:val="39"/>
    <w:semiHidden/>
    <w:unhideWhenUsed/>
    <w:rsid w:val="00FC72A6"/>
    <w:pPr>
      <w:spacing w:line="276" w:lineRule="auto"/>
      <w:ind w:left="1100"/>
    </w:pPr>
    <w:rPr>
      <w:rFonts w:ascii="Calibri" w:eastAsia="Calibri" w:hAnsi="Calibri"/>
      <w:sz w:val="20"/>
      <w:szCs w:val="20"/>
      <w:lang w:eastAsia="en-US"/>
    </w:rPr>
  </w:style>
  <w:style w:type="paragraph" w:styleId="81">
    <w:name w:val="toc 8"/>
    <w:basedOn w:val="a3"/>
    <w:next w:val="a3"/>
    <w:autoRedefine/>
    <w:uiPriority w:val="39"/>
    <w:semiHidden/>
    <w:unhideWhenUsed/>
    <w:rsid w:val="00FC72A6"/>
    <w:pPr>
      <w:spacing w:line="276" w:lineRule="auto"/>
      <w:ind w:left="1320"/>
    </w:pPr>
    <w:rPr>
      <w:rFonts w:ascii="Calibri" w:eastAsia="Calibri" w:hAnsi="Calibri"/>
      <w:sz w:val="20"/>
      <w:szCs w:val="20"/>
      <w:lang w:eastAsia="en-US"/>
    </w:rPr>
  </w:style>
  <w:style w:type="paragraph" w:styleId="91">
    <w:name w:val="toc 9"/>
    <w:basedOn w:val="a3"/>
    <w:next w:val="a3"/>
    <w:autoRedefine/>
    <w:uiPriority w:val="39"/>
    <w:semiHidden/>
    <w:unhideWhenUsed/>
    <w:rsid w:val="00FC72A6"/>
    <w:pPr>
      <w:spacing w:line="276" w:lineRule="auto"/>
      <w:ind w:left="1540"/>
    </w:pPr>
    <w:rPr>
      <w:rFonts w:ascii="Calibri" w:eastAsia="Calibri" w:hAnsi="Calibri"/>
      <w:sz w:val="20"/>
      <w:szCs w:val="20"/>
      <w:lang w:eastAsia="en-US"/>
    </w:rPr>
  </w:style>
  <w:style w:type="character" w:customStyle="1" w:styleId="af0">
    <w:name w:val="Обычный отступ Знак"/>
    <w:aliases w:val="Заг_табл Знак Знак1,Заг_табл Знак Знак Знак"/>
    <w:basedOn w:val="a4"/>
    <w:link w:val="af1"/>
    <w:semiHidden/>
    <w:locked/>
    <w:rsid w:val="00FC72A6"/>
    <w:rPr>
      <w:rFonts w:ascii="Times New Roman" w:eastAsia="Times New Roman" w:hAnsi="Times New Roman" w:cs="Times New Roman"/>
      <w:iCs/>
      <w:sz w:val="24"/>
      <w:szCs w:val="24"/>
    </w:rPr>
  </w:style>
  <w:style w:type="paragraph" w:styleId="af1">
    <w:name w:val="Normal Indent"/>
    <w:aliases w:val="Заг_табл Знак,Заг_табл Знак Знак"/>
    <w:basedOn w:val="a3"/>
    <w:next w:val="a3"/>
    <w:link w:val="af0"/>
    <w:autoRedefine/>
    <w:semiHidden/>
    <w:unhideWhenUsed/>
    <w:rsid w:val="00FC72A6"/>
    <w:pPr>
      <w:widowControl w:val="0"/>
      <w:spacing w:before="120"/>
      <w:ind w:firstLine="709"/>
      <w:jc w:val="both"/>
    </w:pPr>
    <w:rPr>
      <w:iCs/>
      <w:lang w:eastAsia="en-US"/>
    </w:rPr>
  </w:style>
  <w:style w:type="paragraph" w:styleId="af2">
    <w:name w:val="footnote text"/>
    <w:basedOn w:val="a3"/>
    <w:link w:val="af3"/>
    <w:uiPriority w:val="99"/>
    <w:semiHidden/>
    <w:unhideWhenUsed/>
    <w:qFormat/>
    <w:rsid w:val="00FC72A6"/>
    <w:rPr>
      <w:sz w:val="20"/>
      <w:szCs w:val="20"/>
    </w:rPr>
  </w:style>
  <w:style w:type="character" w:customStyle="1" w:styleId="af3">
    <w:name w:val="Текст сноски Знак"/>
    <w:basedOn w:val="a4"/>
    <w:link w:val="af2"/>
    <w:semiHidden/>
    <w:rsid w:val="00FC72A6"/>
    <w:rPr>
      <w:rFonts w:ascii="Times New Roman" w:eastAsia="Times New Roman" w:hAnsi="Times New Roman" w:cs="Times New Roman"/>
      <w:sz w:val="20"/>
      <w:szCs w:val="20"/>
      <w:lang w:eastAsia="ru-RU"/>
    </w:rPr>
  </w:style>
  <w:style w:type="character" w:customStyle="1" w:styleId="af4">
    <w:name w:val="Верхний колонтитул Знак"/>
    <w:aliases w:val="Знак Знак1,ВерхКолонтитул Знак"/>
    <w:basedOn w:val="a4"/>
    <w:link w:val="af5"/>
    <w:uiPriority w:val="99"/>
    <w:locked/>
    <w:rsid w:val="00FC72A6"/>
    <w:rPr>
      <w:rFonts w:ascii="Calibri" w:hAnsi="Calibri"/>
    </w:rPr>
  </w:style>
  <w:style w:type="paragraph" w:styleId="af5">
    <w:name w:val="header"/>
    <w:aliases w:val="Знак,ВерхКолонтитул"/>
    <w:basedOn w:val="a3"/>
    <w:link w:val="af4"/>
    <w:uiPriority w:val="99"/>
    <w:unhideWhenUsed/>
    <w:rsid w:val="00FC72A6"/>
    <w:pPr>
      <w:spacing w:line="240" w:lineRule="exact"/>
      <w:jc w:val="both"/>
    </w:pPr>
    <w:rPr>
      <w:rFonts w:ascii="Calibri" w:eastAsiaTheme="minorHAnsi" w:hAnsi="Calibri" w:cstheme="minorBidi"/>
      <w:sz w:val="22"/>
      <w:szCs w:val="22"/>
      <w:lang w:eastAsia="en-US"/>
    </w:rPr>
  </w:style>
  <w:style w:type="character" w:customStyle="1" w:styleId="17">
    <w:name w:val="Верхний колонтитул Знак1"/>
    <w:aliases w:val="Знак Знак,ВерхКолонтитул Знак1"/>
    <w:basedOn w:val="a4"/>
    <w:semiHidden/>
    <w:rsid w:val="00FC72A6"/>
    <w:rPr>
      <w:rFonts w:ascii="Times New Roman" w:eastAsia="Times New Roman" w:hAnsi="Times New Roman" w:cs="Times New Roman"/>
      <w:sz w:val="24"/>
      <w:szCs w:val="24"/>
      <w:lang w:eastAsia="ru-RU"/>
    </w:rPr>
  </w:style>
  <w:style w:type="paragraph" w:styleId="af6">
    <w:name w:val="footer"/>
    <w:basedOn w:val="a3"/>
    <w:link w:val="af7"/>
    <w:uiPriority w:val="99"/>
    <w:unhideWhenUsed/>
    <w:rsid w:val="00FC72A6"/>
    <w:pPr>
      <w:tabs>
        <w:tab w:val="center" w:pos="4677"/>
        <w:tab w:val="right" w:pos="9355"/>
      </w:tabs>
    </w:pPr>
    <w:rPr>
      <w:rFonts w:ascii="Calibri" w:eastAsia="Calibri" w:hAnsi="Calibri"/>
      <w:sz w:val="22"/>
      <w:szCs w:val="22"/>
      <w:lang w:eastAsia="en-US"/>
    </w:rPr>
  </w:style>
  <w:style w:type="character" w:customStyle="1" w:styleId="af7">
    <w:name w:val="Нижний колонтитул Знак"/>
    <w:basedOn w:val="a4"/>
    <w:link w:val="af6"/>
    <w:uiPriority w:val="99"/>
    <w:rsid w:val="00FC72A6"/>
    <w:rPr>
      <w:rFonts w:ascii="Calibri" w:eastAsia="Calibri" w:hAnsi="Calibri" w:cs="Times New Roman"/>
    </w:rPr>
  </w:style>
  <w:style w:type="paragraph" w:styleId="af8">
    <w:name w:val="caption"/>
    <w:basedOn w:val="a3"/>
    <w:next w:val="a3"/>
    <w:semiHidden/>
    <w:unhideWhenUsed/>
    <w:qFormat/>
    <w:rsid w:val="00FC72A6"/>
    <w:pPr>
      <w:spacing w:after="200"/>
    </w:pPr>
    <w:rPr>
      <w:rFonts w:ascii="Calibri" w:eastAsia="Calibri" w:hAnsi="Calibri"/>
      <w:b/>
      <w:bCs/>
      <w:color w:val="4F81BD"/>
      <w:sz w:val="18"/>
      <w:szCs w:val="18"/>
      <w:lang w:eastAsia="en-US"/>
    </w:rPr>
  </w:style>
  <w:style w:type="paragraph" w:styleId="a">
    <w:name w:val="List Bullet"/>
    <w:basedOn w:val="a3"/>
    <w:uiPriority w:val="99"/>
    <w:semiHidden/>
    <w:unhideWhenUsed/>
    <w:rsid w:val="00FC72A6"/>
    <w:pPr>
      <w:numPr>
        <w:numId w:val="1"/>
      </w:numPr>
      <w:tabs>
        <w:tab w:val="clear" w:pos="360"/>
      </w:tabs>
      <w:ind w:left="720"/>
    </w:pPr>
  </w:style>
  <w:style w:type="paragraph" w:styleId="3">
    <w:name w:val="List Bullet 3"/>
    <w:basedOn w:val="a3"/>
    <w:autoRedefine/>
    <w:semiHidden/>
    <w:unhideWhenUsed/>
    <w:rsid w:val="00FC72A6"/>
    <w:pPr>
      <w:numPr>
        <w:numId w:val="2"/>
      </w:numPr>
      <w:tabs>
        <w:tab w:val="clear" w:pos="926"/>
      </w:tabs>
      <w:spacing w:line="360" w:lineRule="auto"/>
      <w:ind w:left="0" w:firstLine="0"/>
      <w:jc w:val="right"/>
    </w:pPr>
    <w:rPr>
      <w:rFonts w:ascii="Arial" w:hAnsi="Arial"/>
      <w:szCs w:val="20"/>
      <w:lang w:eastAsia="en-US"/>
    </w:rPr>
  </w:style>
  <w:style w:type="paragraph" w:styleId="af9">
    <w:name w:val="Title"/>
    <w:basedOn w:val="a3"/>
    <w:link w:val="afa"/>
    <w:qFormat/>
    <w:rsid w:val="00FC72A6"/>
    <w:pPr>
      <w:jc w:val="center"/>
    </w:pPr>
    <w:rPr>
      <w:rFonts w:ascii="Arial" w:hAnsi="Arial"/>
      <w:b/>
      <w:sz w:val="22"/>
      <w:szCs w:val="20"/>
    </w:rPr>
  </w:style>
  <w:style w:type="character" w:customStyle="1" w:styleId="afa">
    <w:name w:val="Заголовок Знак"/>
    <w:basedOn w:val="a4"/>
    <w:link w:val="af9"/>
    <w:rsid w:val="00FC72A6"/>
    <w:rPr>
      <w:rFonts w:ascii="Arial" w:eastAsia="Times New Roman" w:hAnsi="Arial" w:cs="Times New Roman"/>
      <w:b/>
      <w:szCs w:val="20"/>
      <w:lang w:eastAsia="ru-RU"/>
    </w:rPr>
  </w:style>
  <w:style w:type="character" w:customStyle="1" w:styleId="18">
    <w:name w:val="Основной текст Знак1"/>
    <w:aliases w:val="Знак1 Знак Знак1,Основной текст11 Знак1,bt Знак1"/>
    <w:basedOn w:val="a4"/>
    <w:semiHidden/>
    <w:rsid w:val="00FC72A6"/>
    <w:rPr>
      <w:rFonts w:ascii="Calibri" w:eastAsia="Calibri" w:hAnsi="Calibri" w:cs="Times New Roman"/>
    </w:rPr>
  </w:style>
  <w:style w:type="character" w:customStyle="1" w:styleId="afb">
    <w:name w:val="Основной текст с отступом Знак"/>
    <w:aliases w:val="Мой Заголовок 1 Знак,Основной текст 1 Знак,Нумерованный список !! Знак,Body Text Indent Знак,Надин стиль Знак,Основной текст с отступом1 Знак"/>
    <w:basedOn w:val="a4"/>
    <w:link w:val="afc"/>
    <w:locked/>
    <w:rsid w:val="00FC72A6"/>
    <w:rPr>
      <w:rFonts w:ascii="Times New Roman" w:eastAsia="Times New Roman" w:hAnsi="Times New Roman" w:cs="Times New Roman"/>
      <w:sz w:val="24"/>
      <w:szCs w:val="24"/>
      <w:lang w:eastAsia="ar-SA"/>
    </w:rPr>
  </w:style>
  <w:style w:type="paragraph" w:styleId="afc">
    <w:name w:val="Body Text Indent"/>
    <w:aliases w:val="Мой Заголовок 1,Основной текст 1,Нумерованный список !!,Body Text Indent,Надин стиль,Основной текст с отступом1"/>
    <w:basedOn w:val="a3"/>
    <w:link w:val="afb"/>
    <w:unhideWhenUsed/>
    <w:rsid w:val="00FC72A6"/>
    <w:pPr>
      <w:suppressAutoHyphens/>
      <w:spacing w:after="120"/>
      <w:ind w:left="283"/>
    </w:pPr>
    <w:rPr>
      <w:lang w:eastAsia="ar-SA"/>
    </w:rPr>
  </w:style>
  <w:style w:type="character" w:customStyle="1" w:styleId="19">
    <w:name w:val="Основной текст с отступом Знак1"/>
    <w:aliases w:val="Мой Заголовок 1 Знак1,Основной текст 1 Знак1,Нумерованный список !! Знак1,Body Text Indent Знак1,Надин стиль Знак1,Основной текст с отступом1 Знак1"/>
    <w:basedOn w:val="a4"/>
    <w:semiHidden/>
    <w:rsid w:val="00FC72A6"/>
    <w:rPr>
      <w:rFonts w:ascii="Times New Roman" w:eastAsia="Times New Roman" w:hAnsi="Times New Roman" w:cs="Times New Roman"/>
      <w:sz w:val="24"/>
      <w:szCs w:val="24"/>
      <w:lang w:eastAsia="ru-RU"/>
    </w:rPr>
  </w:style>
  <w:style w:type="paragraph" w:styleId="afd">
    <w:name w:val="Body Text First Indent"/>
    <w:basedOn w:val="a9"/>
    <w:link w:val="afe"/>
    <w:semiHidden/>
    <w:unhideWhenUsed/>
    <w:rsid w:val="00FC72A6"/>
    <w:pPr>
      <w:spacing w:after="120"/>
      <w:ind w:firstLine="210"/>
      <w:jc w:val="left"/>
    </w:pPr>
    <w:rPr>
      <w:sz w:val="22"/>
      <w:szCs w:val="22"/>
      <w:lang w:eastAsia="en-US"/>
    </w:rPr>
  </w:style>
  <w:style w:type="character" w:customStyle="1" w:styleId="afe">
    <w:name w:val="Красная строка Знак"/>
    <w:basedOn w:val="aa"/>
    <w:link w:val="afd"/>
    <w:semiHidden/>
    <w:rsid w:val="00FC72A6"/>
    <w:rPr>
      <w:rFonts w:ascii="Times New Roman" w:eastAsia="Times New Roman" w:hAnsi="Times New Roman" w:cs="Times New Roman"/>
      <w:sz w:val="28"/>
      <w:szCs w:val="24"/>
      <w:lang w:eastAsia="ru-RU"/>
    </w:rPr>
  </w:style>
  <w:style w:type="paragraph" w:styleId="33">
    <w:name w:val="Body Text 3"/>
    <w:basedOn w:val="a3"/>
    <w:link w:val="34"/>
    <w:unhideWhenUsed/>
    <w:rsid w:val="00FC72A6"/>
    <w:pPr>
      <w:spacing w:after="120"/>
    </w:pPr>
    <w:rPr>
      <w:sz w:val="16"/>
      <w:szCs w:val="16"/>
    </w:rPr>
  </w:style>
  <w:style w:type="character" w:customStyle="1" w:styleId="34">
    <w:name w:val="Основной текст 3 Знак"/>
    <w:basedOn w:val="a4"/>
    <w:link w:val="33"/>
    <w:rsid w:val="00FC72A6"/>
    <w:rPr>
      <w:rFonts w:ascii="Times New Roman" w:eastAsia="Times New Roman" w:hAnsi="Times New Roman" w:cs="Times New Roman"/>
      <w:sz w:val="16"/>
      <w:szCs w:val="16"/>
      <w:lang w:eastAsia="ru-RU"/>
    </w:rPr>
  </w:style>
  <w:style w:type="paragraph" w:styleId="25">
    <w:name w:val="Body Text Indent 2"/>
    <w:basedOn w:val="a3"/>
    <w:link w:val="26"/>
    <w:unhideWhenUsed/>
    <w:rsid w:val="00FC72A6"/>
    <w:pPr>
      <w:spacing w:after="120" w:line="480" w:lineRule="auto"/>
      <w:ind w:left="283" w:firstLine="709"/>
      <w:jc w:val="both"/>
    </w:pPr>
    <w:rPr>
      <w:sz w:val="28"/>
    </w:rPr>
  </w:style>
  <w:style w:type="character" w:customStyle="1" w:styleId="26">
    <w:name w:val="Основной текст с отступом 2 Знак"/>
    <w:basedOn w:val="a4"/>
    <w:link w:val="25"/>
    <w:rsid w:val="00FC72A6"/>
    <w:rPr>
      <w:rFonts w:ascii="Times New Roman" w:eastAsia="Times New Roman" w:hAnsi="Times New Roman" w:cs="Times New Roman"/>
      <w:sz w:val="28"/>
      <w:szCs w:val="24"/>
      <w:lang w:eastAsia="ru-RU"/>
    </w:rPr>
  </w:style>
  <w:style w:type="paragraph" w:styleId="35">
    <w:name w:val="Body Text Indent 3"/>
    <w:basedOn w:val="a3"/>
    <w:link w:val="36"/>
    <w:unhideWhenUsed/>
    <w:rsid w:val="00FC72A6"/>
    <w:pPr>
      <w:spacing w:after="120"/>
      <w:ind w:left="283"/>
    </w:pPr>
    <w:rPr>
      <w:sz w:val="16"/>
      <w:szCs w:val="16"/>
    </w:rPr>
  </w:style>
  <w:style w:type="character" w:customStyle="1" w:styleId="36">
    <w:name w:val="Основной текст с отступом 3 Знак"/>
    <w:basedOn w:val="a4"/>
    <w:link w:val="35"/>
    <w:rsid w:val="00FC72A6"/>
    <w:rPr>
      <w:rFonts w:ascii="Times New Roman" w:eastAsia="Times New Roman" w:hAnsi="Times New Roman" w:cs="Times New Roman"/>
      <w:sz w:val="16"/>
      <w:szCs w:val="16"/>
      <w:lang w:eastAsia="ru-RU"/>
    </w:rPr>
  </w:style>
  <w:style w:type="paragraph" w:styleId="aff">
    <w:name w:val="Block Text"/>
    <w:basedOn w:val="a3"/>
    <w:semiHidden/>
    <w:unhideWhenUsed/>
    <w:rsid w:val="00FC72A6"/>
    <w:pPr>
      <w:ind w:left="-709" w:right="43" w:firstLine="851"/>
      <w:jc w:val="both"/>
    </w:pPr>
    <w:rPr>
      <w:sz w:val="28"/>
      <w:szCs w:val="20"/>
    </w:rPr>
  </w:style>
  <w:style w:type="paragraph" w:styleId="aff0">
    <w:name w:val="Document Map"/>
    <w:basedOn w:val="a3"/>
    <w:link w:val="1a"/>
    <w:semiHidden/>
    <w:unhideWhenUsed/>
    <w:rsid w:val="00FC72A6"/>
    <w:pPr>
      <w:shd w:val="clear" w:color="auto" w:fill="000080"/>
    </w:pPr>
    <w:rPr>
      <w:rFonts w:ascii="Tahoma" w:eastAsia="Calibri" w:hAnsi="Tahoma"/>
    </w:rPr>
  </w:style>
  <w:style w:type="character" w:customStyle="1" w:styleId="aff1">
    <w:name w:val="Схема документа Знак"/>
    <w:basedOn w:val="a4"/>
    <w:semiHidden/>
    <w:rsid w:val="00FC72A6"/>
    <w:rPr>
      <w:rFonts w:ascii="Tahoma" w:eastAsia="Times New Roman" w:hAnsi="Tahoma" w:cs="Tahoma"/>
      <w:sz w:val="16"/>
      <w:szCs w:val="16"/>
      <w:lang w:eastAsia="ru-RU"/>
    </w:rPr>
  </w:style>
  <w:style w:type="paragraph" w:styleId="aff2">
    <w:name w:val="Plain Text"/>
    <w:basedOn w:val="a3"/>
    <w:link w:val="1b"/>
    <w:semiHidden/>
    <w:unhideWhenUsed/>
    <w:rsid w:val="00FC72A6"/>
    <w:pPr>
      <w:ind w:firstLine="709"/>
    </w:pPr>
    <w:rPr>
      <w:rFonts w:ascii="Courier New" w:hAnsi="Courier New"/>
    </w:rPr>
  </w:style>
  <w:style w:type="character" w:customStyle="1" w:styleId="aff3">
    <w:name w:val="Текст Знак"/>
    <w:basedOn w:val="a4"/>
    <w:semiHidden/>
    <w:rsid w:val="00FC72A6"/>
    <w:rPr>
      <w:rFonts w:ascii="Consolas" w:eastAsia="Times New Roman" w:hAnsi="Consolas" w:cs="Times New Roman"/>
      <w:sz w:val="21"/>
      <w:szCs w:val="21"/>
      <w:lang w:eastAsia="ru-RU"/>
    </w:rPr>
  </w:style>
  <w:style w:type="paragraph" w:styleId="aff4">
    <w:name w:val="Balloon Text"/>
    <w:basedOn w:val="a3"/>
    <w:link w:val="aff5"/>
    <w:uiPriority w:val="99"/>
    <w:semiHidden/>
    <w:unhideWhenUsed/>
    <w:rsid w:val="00FC72A6"/>
    <w:rPr>
      <w:rFonts w:ascii="Tahoma" w:eastAsia="Calibri" w:hAnsi="Tahoma" w:cs="Tahoma"/>
      <w:sz w:val="16"/>
      <w:szCs w:val="16"/>
      <w:lang w:eastAsia="en-US"/>
    </w:rPr>
  </w:style>
  <w:style w:type="character" w:customStyle="1" w:styleId="aff5">
    <w:name w:val="Текст выноски Знак"/>
    <w:basedOn w:val="a4"/>
    <w:link w:val="aff4"/>
    <w:uiPriority w:val="99"/>
    <w:semiHidden/>
    <w:rsid w:val="00FC72A6"/>
    <w:rPr>
      <w:rFonts w:ascii="Tahoma" w:eastAsia="Calibri" w:hAnsi="Tahoma" w:cs="Tahoma"/>
      <w:sz w:val="16"/>
      <w:szCs w:val="16"/>
    </w:rPr>
  </w:style>
  <w:style w:type="character" w:customStyle="1" w:styleId="a8">
    <w:name w:val="Без интервала Знак"/>
    <w:aliases w:val="с интервалом Знак,Без интервала1 Знак,No Spacing Знак,No Spacing1 Знак"/>
    <w:basedOn w:val="a4"/>
    <w:link w:val="a7"/>
    <w:uiPriority w:val="1"/>
    <w:locked/>
    <w:rsid w:val="00FC72A6"/>
  </w:style>
  <w:style w:type="paragraph" w:styleId="aff6">
    <w:name w:val="List Paragraph"/>
    <w:basedOn w:val="a3"/>
    <w:uiPriority w:val="34"/>
    <w:qFormat/>
    <w:rsid w:val="00FC72A6"/>
    <w:pPr>
      <w:spacing w:after="200" w:line="276" w:lineRule="auto"/>
      <w:ind w:left="720"/>
      <w:contextualSpacing/>
    </w:pPr>
    <w:rPr>
      <w:rFonts w:ascii="Calibri" w:eastAsia="Calibri" w:hAnsi="Calibri"/>
      <w:sz w:val="22"/>
      <w:szCs w:val="22"/>
      <w:lang w:eastAsia="en-US"/>
    </w:rPr>
  </w:style>
  <w:style w:type="paragraph" w:styleId="aff7">
    <w:name w:val="TOC Heading"/>
    <w:basedOn w:val="14"/>
    <w:next w:val="a3"/>
    <w:uiPriority w:val="99"/>
    <w:semiHidden/>
    <w:unhideWhenUsed/>
    <w:qFormat/>
    <w:rsid w:val="00FC72A6"/>
    <w:pPr>
      <w:keepLines/>
      <w:spacing w:before="480" w:line="276" w:lineRule="auto"/>
      <w:outlineLvl w:val="9"/>
    </w:pPr>
    <w:rPr>
      <w:rFonts w:ascii="Cambria" w:hAnsi="Cambria"/>
      <w:b/>
      <w:bCs/>
      <w:color w:val="365F91"/>
      <w:szCs w:val="28"/>
      <w:lang w:eastAsia="en-US"/>
    </w:rPr>
  </w:style>
  <w:style w:type="character" w:customStyle="1" w:styleId="S2">
    <w:name w:val="S_Маркированный Знак2"/>
    <w:basedOn w:val="a4"/>
    <w:link w:val="S"/>
    <w:locked/>
    <w:rsid w:val="00FC72A6"/>
    <w:rPr>
      <w:rFonts w:ascii="Times New Roman" w:eastAsia="Times New Roman" w:hAnsi="Times New Roman" w:cs="Times New Roman"/>
      <w:sz w:val="24"/>
      <w:szCs w:val="24"/>
      <w:lang w:eastAsia="ar-SA"/>
    </w:rPr>
  </w:style>
  <w:style w:type="paragraph" w:customStyle="1" w:styleId="S">
    <w:name w:val="S_Маркированный"/>
    <w:basedOn w:val="a3"/>
    <w:link w:val="S2"/>
    <w:rsid w:val="00FC72A6"/>
    <w:pPr>
      <w:tabs>
        <w:tab w:val="left" w:pos="1260"/>
      </w:tabs>
      <w:suppressAutoHyphens/>
      <w:spacing w:line="360" w:lineRule="auto"/>
      <w:ind w:firstLine="720"/>
      <w:jc w:val="both"/>
    </w:pPr>
    <w:rPr>
      <w:lang w:eastAsia="ar-SA"/>
    </w:rPr>
  </w:style>
  <w:style w:type="character" w:customStyle="1" w:styleId="S20">
    <w:name w:val="S_Заголовок 2 Знак"/>
    <w:basedOn w:val="a4"/>
    <w:link w:val="S21"/>
    <w:locked/>
    <w:rsid w:val="00FC72A6"/>
    <w:rPr>
      <w:rFonts w:ascii="Times New Roman" w:eastAsia="Times New Roman" w:hAnsi="Times New Roman" w:cs="Times New Roman"/>
      <w:b/>
      <w:i/>
      <w:sz w:val="28"/>
      <w:szCs w:val="28"/>
      <w:lang w:eastAsia="ar-SA"/>
    </w:rPr>
  </w:style>
  <w:style w:type="paragraph" w:customStyle="1" w:styleId="S21">
    <w:name w:val="S_Заголовок 2"/>
    <w:basedOn w:val="20"/>
    <w:link w:val="S20"/>
    <w:rsid w:val="00FC72A6"/>
    <w:pPr>
      <w:keepLines w:val="0"/>
      <w:suppressAutoHyphens/>
      <w:spacing w:before="0" w:line="240" w:lineRule="auto"/>
      <w:jc w:val="both"/>
    </w:pPr>
    <w:rPr>
      <w:rFonts w:ascii="Times New Roman" w:hAnsi="Times New Roman"/>
      <w:bCs w:val="0"/>
      <w:i/>
      <w:color w:val="auto"/>
      <w:sz w:val="28"/>
      <w:szCs w:val="28"/>
      <w:lang w:eastAsia="ar-SA"/>
    </w:rPr>
  </w:style>
  <w:style w:type="character" w:customStyle="1" w:styleId="S3">
    <w:name w:val="S_Заголовок 3 Знак"/>
    <w:basedOn w:val="a4"/>
    <w:link w:val="S30"/>
    <w:locked/>
    <w:rsid w:val="00FC72A6"/>
    <w:rPr>
      <w:rFonts w:ascii="Times New Roman" w:eastAsia="Times New Roman" w:hAnsi="Times New Roman" w:cs="Times New Roman"/>
      <w:b/>
      <w:i/>
      <w:sz w:val="28"/>
      <w:szCs w:val="28"/>
      <w:lang w:eastAsia="ar-SA"/>
    </w:rPr>
  </w:style>
  <w:style w:type="paragraph" w:customStyle="1" w:styleId="S30">
    <w:name w:val="S_Заголовок 3"/>
    <w:basedOn w:val="30"/>
    <w:link w:val="S3"/>
    <w:rsid w:val="00FC72A6"/>
    <w:pPr>
      <w:keepLines w:val="0"/>
      <w:suppressAutoHyphens/>
      <w:spacing w:before="0" w:line="240" w:lineRule="auto"/>
      <w:ind w:firstLine="720"/>
      <w:jc w:val="both"/>
    </w:pPr>
    <w:rPr>
      <w:rFonts w:ascii="Times New Roman" w:hAnsi="Times New Roman"/>
      <w:bCs w:val="0"/>
      <w:i/>
      <w:color w:val="auto"/>
      <w:sz w:val="28"/>
      <w:szCs w:val="28"/>
      <w:lang w:eastAsia="ar-SA"/>
    </w:rPr>
  </w:style>
  <w:style w:type="paragraph" w:customStyle="1" w:styleId="S4">
    <w:name w:val="S_Заголовок 4"/>
    <w:basedOn w:val="4"/>
    <w:rsid w:val="00FC72A6"/>
    <w:pPr>
      <w:keepNext w:val="0"/>
      <w:keepLines w:val="0"/>
      <w:suppressAutoHyphens/>
      <w:spacing w:before="0" w:line="240" w:lineRule="auto"/>
      <w:ind w:firstLine="284"/>
      <w:jc w:val="both"/>
    </w:pPr>
    <w:rPr>
      <w:rFonts w:ascii="Times New Roman" w:hAnsi="Times New Roman"/>
      <w:bCs w:val="0"/>
      <w:iCs w:val="0"/>
      <w:color w:val="auto"/>
      <w:sz w:val="28"/>
      <w:szCs w:val="28"/>
      <w:u w:val="single"/>
      <w:lang w:eastAsia="ar-SA"/>
    </w:rPr>
  </w:style>
  <w:style w:type="paragraph" w:customStyle="1" w:styleId="1c">
    <w:name w:val="Знак1"/>
    <w:basedOn w:val="a3"/>
    <w:uiPriority w:val="99"/>
    <w:rsid w:val="00FC72A6"/>
    <w:pPr>
      <w:spacing w:before="100" w:beforeAutospacing="1" w:after="100" w:afterAutospacing="1"/>
    </w:pPr>
    <w:rPr>
      <w:rFonts w:ascii="Tahoma" w:hAnsi="Tahoma"/>
      <w:sz w:val="20"/>
      <w:szCs w:val="20"/>
      <w:lang w:val="en-US" w:eastAsia="en-US"/>
    </w:rPr>
  </w:style>
  <w:style w:type="paragraph" w:customStyle="1" w:styleId="Default">
    <w:name w:val="Default"/>
    <w:rsid w:val="00FC72A6"/>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rNar">
    <w:name w:val="Обычный ArNar Знак"/>
    <w:basedOn w:val="a4"/>
    <w:link w:val="ArNar0"/>
    <w:locked/>
    <w:rsid w:val="00FC72A6"/>
    <w:rPr>
      <w:rFonts w:ascii="Arial Narrow" w:hAnsi="Arial Narrow"/>
      <w:color w:val="000000"/>
    </w:rPr>
  </w:style>
  <w:style w:type="paragraph" w:customStyle="1" w:styleId="ArNar0">
    <w:name w:val="Обычный ArNar"/>
    <w:basedOn w:val="a3"/>
    <w:link w:val="ArNar"/>
    <w:rsid w:val="00FC72A6"/>
    <w:pPr>
      <w:ind w:firstLine="709"/>
      <w:jc w:val="both"/>
    </w:pPr>
    <w:rPr>
      <w:rFonts w:ascii="Arial Narrow" w:eastAsiaTheme="minorHAnsi" w:hAnsi="Arial Narrow" w:cstheme="minorBidi"/>
      <w:color w:val="000000"/>
      <w:sz w:val="22"/>
      <w:szCs w:val="22"/>
      <w:lang w:eastAsia="en-US"/>
    </w:rPr>
  </w:style>
  <w:style w:type="paragraph" w:customStyle="1" w:styleId="aff8">
    <w:name w:val="Перечисление + инт"/>
    <w:basedOn w:val="a3"/>
    <w:rsid w:val="00FC72A6"/>
    <w:pPr>
      <w:tabs>
        <w:tab w:val="num" w:pos="1069"/>
      </w:tabs>
      <w:snapToGrid w:val="0"/>
      <w:spacing w:before="60" w:after="60"/>
      <w:ind w:left="1069" w:hanging="360"/>
      <w:jc w:val="both"/>
    </w:pPr>
    <w:rPr>
      <w:rFonts w:ascii="Arial Narrow" w:hAnsi="Arial Narrow"/>
      <w:color w:val="000000"/>
      <w:sz w:val="22"/>
      <w:szCs w:val="20"/>
    </w:rPr>
  </w:style>
  <w:style w:type="paragraph" w:customStyle="1" w:styleId="27">
    <w:name w:val="Текст с интервалом 2"/>
    <w:basedOn w:val="ArNar0"/>
    <w:rsid w:val="00FC72A6"/>
    <w:pPr>
      <w:spacing w:before="60"/>
    </w:pPr>
  </w:style>
  <w:style w:type="paragraph" w:customStyle="1" w:styleId="aff9">
    <w:name w:val="Текст с интервалом"/>
    <w:basedOn w:val="ArNar0"/>
    <w:next w:val="ArNar0"/>
    <w:rsid w:val="00FC72A6"/>
    <w:pPr>
      <w:spacing w:before="60" w:after="60"/>
    </w:pPr>
  </w:style>
  <w:style w:type="character" w:customStyle="1" w:styleId="1d">
    <w:name w:val="Основной(РПЗ) Знак1"/>
    <w:basedOn w:val="a4"/>
    <w:link w:val="affa"/>
    <w:locked/>
    <w:rsid w:val="00FC72A6"/>
    <w:rPr>
      <w:rFonts w:ascii="Times New Roman" w:eastAsia="Times New Roman" w:hAnsi="Times New Roman" w:cs="Times New Roman"/>
      <w:sz w:val="26"/>
      <w:szCs w:val="26"/>
    </w:rPr>
  </w:style>
  <w:style w:type="paragraph" w:customStyle="1" w:styleId="affa">
    <w:name w:val="Основной(РПЗ)"/>
    <w:basedOn w:val="a3"/>
    <w:link w:val="1d"/>
    <w:qFormat/>
    <w:rsid w:val="00FC72A6"/>
    <w:pPr>
      <w:widowControl w:val="0"/>
      <w:autoSpaceDE w:val="0"/>
      <w:autoSpaceDN w:val="0"/>
      <w:adjustRightInd w:val="0"/>
      <w:ind w:firstLine="709"/>
      <w:jc w:val="both"/>
    </w:pPr>
    <w:rPr>
      <w:sz w:val="26"/>
      <w:szCs w:val="26"/>
      <w:lang w:eastAsia="en-US"/>
    </w:rPr>
  </w:style>
  <w:style w:type="character" w:customStyle="1" w:styleId="affb">
    <w:name w:val="Колонтитул низ Знак"/>
    <w:basedOn w:val="af3"/>
    <w:link w:val="affc"/>
    <w:locked/>
    <w:rsid w:val="00FC72A6"/>
    <w:rPr>
      <w:rFonts w:ascii="Times New Roman" w:eastAsia="Times New Roman" w:hAnsi="Times New Roman" w:cs="Times New Roman"/>
      <w:i/>
      <w:color w:val="333333"/>
      <w:sz w:val="20"/>
      <w:szCs w:val="20"/>
      <w:lang w:eastAsia="ru-RU"/>
    </w:rPr>
  </w:style>
  <w:style w:type="paragraph" w:customStyle="1" w:styleId="affc">
    <w:name w:val="Колонтитул низ"/>
    <w:basedOn w:val="af6"/>
    <w:link w:val="affb"/>
    <w:qFormat/>
    <w:rsid w:val="00FC72A6"/>
    <w:pPr>
      <w:ind w:firstLine="454"/>
      <w:jc w:val="both"/>
    </w:pPr>
    <w:rPr>
      <w:rFonts w:ascii="Times New Roman" w:eastAsia="Times New Roman" w:hAnsi="Times New Roman"/>
      <w:i/>
      <w:color w:val="333333"/>
      <w:sz w:val="20"/>
      <w:szCs w:val="20"/>
      <w:lang w:eastAsia="ru-RU"/>
    </w:rPr>
  </w:style>
  <w:style w:type="character" w:customStyle="1" w:styleId="28">
    <w:name w:val="Заголовок (Уровень 2) Знак"/>
    <w:basedOn w:val="a4"/>
    <w:link w:val="2"/>
    <w:locked/>
    <w:rsid w:val="00FC72A6"/>
    <w:rPr>
      <w:rFonts w:ascii="Times New Roman" w:eastAsia="Times New Roman" w:hAnsi="Times New Roman" w:cs="Times New Roman"/>
      <w:b/>
      <w:bCs/>
      <w:sz w:val="28"/>
      <w:szCs w:val="28"/>
    </w:rPr>
  </w:style>
  <w:style w:type="paragraph" w:customStyle="1" w:styleId="2">
    <w:name w:val="Заголовок (Уровень 2)"/>
    <w:basedOn w:val="a3"/>
    <w:next w:val="a9"/>
    <w:link w:val="28"/>
    <w:autoRedefine/>
    <w:qFormat/>
    <w:rsid w:val="00FC72A6"/>
    <w:pPr>
      <w:numPr>
        <w:numId w:val="3"/>
      </w:numPr>
      <w:autoSpaceDE w:val="0"/>
      <w:autoSpaceDN w:val="0"/>
      <w:adjustRightInd w:val="0"/>
      <w:outlineLvl w:val="0"/>
    </w:pPr>
    <w:rPr>
      <w:b/>
      <w:bCs/>
      <w:sz w:val="28"/>
      <w:szCs w:val="28"/>
      <w:lang w:eastAsia="en-US"/>
    </w:rPr>
  </w:style>
  <w:style w:type="character" w:customStyle="1" w:styleId="affd">
    <w:name w:val="Обычный текст Знак"/>
    <w:basedOn w:val="a4"/>
    <w:link w:val="affe"/>
    <w:locked/>
    <w:rsid w:val="00FC72A6"/>
    <w:rPr>
      <w:rFonts w:ascii="Times New Roman" w:eastAsia="Times New Roman" w:hAnsi="Times New Roman" w:cs="Times New Roman"/>
      <w:sz w:val="28"/>
      <w:szCs w:val="28"/>
    </w:rPr>
  </w:style>
  <w:style w:type="paragraph" w:customStyle="1" w:styleId="affe">
    <w:name w:val="Обычный текст"/>
    <w:basedOn w:val="a3"/>
    <w:link w:val="affd"/>
    <w:qFormat/>
    <w:rsid w:val="00FC72A6"/>
    <w:pPr>
      <w:ind w:firstLine="709"/>
      <w:jc w:val="both"/>
    </w:pPr>
    <w:rPr>
      <w:sz w:val="28"/>
      <w:szCs w:val="28"/>
      <w:lang w:eastAsia="en-US"/>
    </w:rPr>
  </w:style>
  <w:style w:type="character" w:customStyle="1" w:styleId="afff">
    <w:name w:val="Подчеркнутый Знак"/>
    <w:basedOn w:val="a4"/>
    <w:link w:val="afff0"/>
    <w:semiHidden/>
    <w:locked/>
    <w:rsid w:val="00FC72A6"/>
    <w:rPr>
      <w:rFonts w:ascii="Times New Roman" w:eastAsia="Times New Roman" w:hAnsi="Times New Roman" w:cs="Times New Roman"/>
      <w:sz w:val="24"/>
      <w:szCs w:val="24"/>
      <w:u w:val="single"/>
    </w:rPr>
  </w:style>
  <w:style w:type="paragraph" w:customStyle="1" w:styleId="afff0">
    <w:name w:val="Подчеркнутый"/>
    <w:basedOn w:val="a3"/>
    <w:link w:val="afff"/>
    <w:semiHidden/>
    <w:rsid w:val="00FC72A6"/>
    <w:pPr>
      <w:spacing w:line="360" w:lineRule="auto"/>
      <w:ind w:firstLine="709"/>
      <w:jc w:val="both"/>
    </w:pPr>
    <w:rPr>
      <w:u w:val="single"/>
      <w:lang w:eastAsia="en-US"/>
    </w:rPr>
  </w:style>
  <w:style w:type="paragraph" w:customStyle="1" w:styleId="1e">
    <w:name w:val="Заголовок1"/>
    <w:basedOn w:val="a3"/>
    <w:rsid w:val="00FC72A6"/>
    <w:pPr>
      <w:tabs>
        <w:tab w:val="left" w:pos="8460"/>
      </w:tabs>
      <w:spacing w:line="360" w:lineRule="auto"/>
      <w:ind w:firstLine="540"/>
      <w:jc w:val="center"/>
    </w:pPr>
    <w:rPr>
      <w:caps/>
    </w:rPr>
  </w:style>
  <w:style w:type="paragraph" w:customStyle="1" w:styleId="S1">
    <w:name w:val="S_Заголовок 1"/>
    <w:basedOn w:val="a3"/>
    <w:rsid w:val="00FC72A6"/>
    <w:pPr>
      <w:ind w:left="1287" w:hanging="360"/>
      <w:jc w:val="center"/>
    </w:pPr>
    <w:rPr>
      <w:b/>
      <w:caps/>
    </w:rPr>
  </w:style>
  <w:style w:type="character" w:customStyle="1" w:styleId="S0">
    <w:name w:val="S_Обычный Знак"/>
    <w:basedOn w:val="a4"/>
    <w:link w:val="S5"/>
    <w:locked/>
    <w:rsid w:val="00FC72A6"/>
    <w:rPr>
      <w:rFonts w:ascii="Times New Roman" w:eastAsia="Times New Roman" w:hAnsi="Times New Roman" w:cs="Times New Roman"/>
      <w:i/>
      <w:sz w:val="28"/>
      <w:szCs w:val="28"/>
    </w:rPr>
  </w:style>
  <w:style w:type="paragraph" w:customStyle="1" w:styleId="S5">
    <w:name w:val="S_Обычный"/>
    <w:basedOn w:val="a3"/>
    <w:link w:val="S0"/>
    <w:autoRedefine/>
    <w:rsid w:val="00FC72A6"/>
    <w:pPr>
      <w:ind w:left="720"/>
    </w:pPr>
    <w:rPr>
      <w:i/>
      <w:sz w:val="28"/>
      <w:szCs w:val="28"/>
      <w:lang w:eastAsia="en-US"/>
    </w:rPr>
  </w:style>
  <w:style w:type="paragraph" w:customStyle="1" w:styleId="afff1">
    <w:name w:val="Знак Знак Знак Знак"/>
    <w:basedOn w:val="a3"/>
    <w:rsid w:val="00FC72A6"/>
    <w:pPr>
      <w:spacing w:before="100" w:beforeAutospacing="1" w:after="100" w:afterAutospacing="1"/>
    </w:pPr>
    <w:rPr>
      <w:rFonts w:ascii="Tahoma" w:hAnsi="Tahoma"/>
      <w:sz w:val="20"/>
      <w:szCs w:val="20"/>
      <w:lang w:val="en-US" w:eastAsia="en-US"/>
    </w:rPr>
  </w:style>
  <w:style w:type="paragraph" w:customStyle="1" w:styleId="29">
    <w:name w:val="Знак Знак Знак Знак2"/>
    <w:basedOn w:val="a3"/>
    <w:rsid w:val="00FC72A6"/>
    <w:pPr>
      <w:spacing w:before="100" w:beforeAutospacing="1" w:after="100" w:afterAutospacing="1"/>
    </w:pPr>
    <w:rPr>
      <w:rFonts w:ascii="Tahoma" w:hAnsi="Tahoma"/>
      <w:sz w:val="20"/>
      <w:szCs w:val="20"/>
      <w:lang w:val="en-US" w:eastAsia="en-US"/>
    </w:rPr>
  </w:style>
  <w:style w:type="paragraph" w:customStyle="1" w:styleId="62">
    <w:name w:val="Знак6"/>
    <w:basedOn w:val="a3"/>
    <w:rsid w:val="00FC72A6"/>
    <w:pPr>
      <w:spacing w:line="240" w:lineRule="exact"/>
      <w:jc w:val="both"/>
    </w:pPr>
    <w:rPr>
      <w:lang w:val="en-US" w:eastAsia="en-US"/>
    </w:rPr>
  </w:style>
  <w:style w:type="paragraph" w:customStyle="1" w:styleId="1f">
    <w:name w:val="Основной текст1"/>
    <w:basedOn w:val="a3"/>
    <w:link w:val="afff2"/>
    <w:rsid w:val="00FC72A6"/>
    <w:pPr>
      <w:tabs>
        <w:tab w:val="left" w:pos="709"/>
      </w:tabs>
      <w:jc w:val="both"/>
    </w:pPr>
    <w:rPr>
      <w:rFonts w:ascii="Arial" w:hAnsi="Arial"/>
      <w:szCs w:val="20"/>
    </w:rPr>
  </w:style>
  <w:style w:type="paragraph" w:customStyle="1" w:styleId="1406">
    <w:name w:val="1406"/>
    <w:basedOn w:val="a3"/>
    <w:rsid w:val="00FC72A6"/>
    <w:pPr>
      <w:autoSpaceDE w:val="0"/>
      <w:autoSpaceDN w:val="0"/>
      <w:spacing w:after="120"/>
      <w:jc w:val="center"/>
    </w:pPr>
    <w:rPr>
      <w:b/>
      <w:bCs/>
      <w:color w:val="000000"/>
      <w:sz w:val="28"/>
      <w:szCs w:val="28"/>
    </w:rPr>
  </w:style>
  <w:style w:type="paragraph" w:customStyle="1" w:styleId="1460">
    <w:name w:val="1460"/>
    <w:basedOn w:val="a3"/>
    <w:rsid w:val="00FC72A6"/>
    <w:pPr>
      <w:autoSpaceDE w:val="0"/>
      <w:autoSpaceDN w:val="0"/>
      <w:spacing w:before="120"/>
      <w:jc w:val="center"/>
    </w:pPr>
    <w:rPr>
      <w:b/>
      <w:bCs/>
      <w:color w:val="000000"/>
      <w:sz w:val="28"/>
      <w:szCs w:val="28"/>
    </w:rPr>
  </w:style>
  <w:style w:type="paragraph" w:customStyle="1" w:styleId="1f0">
    <w:name w:val="Знак Знак Знак Знак1"/>
    <w:basedOn w:val="a3"/>
    <w:rsid w:val="00FC72A6"/>
    <w:pPr>
      <w:spacing w:before="100" w:beforeAutospacing="1" w:after="100" w:afterAutospacing="1"/>
    </w:pPr>
    <w:rPr>
      <w:rFonts w:ascii="Tahoma" w:hAnsi="Tahoma"/>
      <w:sz w:val="20"/>
      <w:szCs w:val="20"/>
      <w:lang w:val="en-US" w:eastAsia="en-US"/>
    </w:rPr>
  </w:style>
  <w:style w:type="paragraph" w:customStyle="1" w:styleId="52">
    <w:name w:val="Знак5"/>
    <w:basedOn w:val="a3"/>
    <w:rsid w:val="00FC72A6"/>
    <w:pPr>
      <w:spacing w:line="240" w:lineRule="exact"/>
      <w:jc w:val="both"/>
    </w:pPr>
    <w:rPr>
      <w:lang w:val="en-US" w:eastAsia="en-US"/>
    </w:rPr>
  </w:style>
  <w:style w:type="paragraph" w:customStyle="1" w:styleId="FR2">
    <w:name w:val="FR2"/>
    <w:uiPriority w:val="99"/>
    <w:rsid w:val="00FC72A6"/>
    <w:pPr>
      <w:widowControl w:val="0"/>
      <w:autoSpaceDE w:val="0"/>
      <w:autoSpaceDN w:val="0"/>
      <w:adjustRightInd w:val="0"/>
      <w:spacing w:after="0" w:line="240" w:lineRule="auto"/>
      <w:ind w:left="80" w:firstLine="120"/>
    </w:pPr>
    <w:rPr>
      <w:rFonts w:ascii="Arial" w:eastAsia="Times New Roman" w:hAnsi="Arial" w:cs="Arial"/>
      <w:sz w:val="12"/>
      <w:szCs w:val="12"/>
      <w:lang w:eastAsia="ru-RU"/>
    </w:rPr>
  </w:style>
  <w:style w:type="paragraph" w:customStyle="1" w:styleId="42">
    <w:name w:val="Знак4"/>
    <w:basedOn w:val="a3"/>
    <w:rsid w:val="00FC72A6"/>
    <w:pPr>
      <w:spacing w:line="240" w:lineRule="exact"/>
      <w:jc w:val="both"/>
    </w:pPr>
    <w:rPr>
      <w:lang w:val="en-US" w:eastAsia="en-US"/>
    </w:rPr>
  </w:style>
  <w:style w:type="paragraph" w:customStyle="1" w:styleId="37">
    <w:name w:val="Знак3"/>
    <w:basedOn w:val="a3"/>
    <w:rsid w:val="00FC72A6"/>
    <w:pPr>
      <w:spacing w:line="240" w:lineRule="exact"/>
      <w:jc w:val="both"/>
    </w:pPr>
    <w:rPr>
      <w:lang w:val="en-US" w:eastAsia="en-US"/>
    </w:rPr>
  </w:style>
  <w:style w:type="paragraph" w:customStyle="1" w:styleId="2a">
    <w:name w:val="Знак2"/>
    <w:basedOn w:val="a3"/>
    <w:rsid w:val="00FC72A6"/>
    <w:pPr>
      <w:spacing w:line="240" w:lineRule="exact"/>
      <w:jc w:val="both"/>
    </w:pPr>
    <w:rPr>
      <w:lang w:val="en-US" w:eastAsia="en-US"/>
    </w:rPr>
  </w:style>
  <w:style w:type="paragraph" w:customStyle="1" w:styleId="2b">
    <w:name w:val="Основной текст2"/>
    <w:basedOn w:val="a3"/>
    <w:rsid w:val="00FC72A6"/>
    <w:pPr>
      <w:tabs>
        <w:tab w:val="left" w:pos="709"/>
      </w:tabs>
      <w:jc w:val="both"/>
    </w:pPr>
    <w:rPr>
      <w:rFonts w:ascii="Arial" w:hAnsi="Arial"/>
      <w:szCs w:val="20"/>
    </w:rPr>
  </w:style>
  <w:style w:type="paragraph" w:customStyle="1" w:styleId="S6">
    <w:name w:val="S_Обычный жирный"/>
    <w:basedOn w:val="a3"/>
    <w:uiPriority w:val="99"/>
    <w:qFormat/>
    <w:rsid w:val="00FC72A6"/>
    <w:pPr>
      <w:ind w:firstLine="709"/>
      <w:jc w:val="both"/>
    </w:pPr>
    <w:rPr>
      <w:sz w:val="28"/>
    </w:rPr>
  </w:style>
  <w:style w:type="character" w:customStyle="1" w:styleId="S7">
    <w:name w:val="S_Заголовок таблицы Знак"/>
    <w:basedOn w:val="S0"/>
    <w:link w:val="S8"/>
    <w:locked/>
    <w:rsid w:val="00FC72A6"/>
    <w:rPr>
      <w:rFonts w:ascii="Times New Roman" w:eastAsia="Times New Roman" w:hAnsi="Times New Roman" w:cs="Times New Roman"/>
      <w:i/>
      <w:sz w:val="24"/>
      <w:szCs w:val="24"/>
      <w:u w:val="single"/>
    </w:rPr>
  </w:style>
  <w:style w:type="paragraph" w:customStyle="1" w:styleId="S8">
    <w:name w:val="S_Заголовок таблицы"/>
    <w:basedOn w:val="a3"/>
    <w:link w:val="S7"/>
    <w:autoRedefine/>
    <w:rsid w:val="00FC72A6"/>
    <w:pPr>
      <w:ind w:firstLine="709"/>
      <w:jc w:val="center"/>
    </w:pPr>
    <w:rPr>
      <w:i/>
      <w:u w:val="single"/>
      <w:lang w:eastAsia="en-US"/>
    </w:rPr>
  </w:style>
  <w:style w:type="character" w:customStyle="1" w:styleId="S10">
    <w:name w:val="S_Таблица Знак1"/>
    <w:basedOn w:val="a4"/>
    <w:link w:val="S9"/>
    <w:locked/>
    <w:rsid w:val="00FC72A6"/>
    <w:rPr>
      <w:rFonts w:ascii="Times New Roman" w:eastAsia="Times New Roman" w:hAnsi="Times New Roman" w:cs="Times New Roman"/>
      <w:sz w:val="24"/>
      <w:szCs w:val="24"/>
    </w:rPr>
  </w:style>
  <w:style w:type="paragraph" w:customStyle="1" w:styleId="S9">
    <w:name w:val="S_Таблица"/>
    <w:basedOn w:val="a3"/>
    <w:link w:val="S10"/>
    <w:autoRedefine/>
    <w:rsid w:val="00FC72A6"/>
    <w:pPr>
      <w:jc w:val="right"/>
    </w:pPr>
    <w:rPr>
      <w:lang w:eastAsia="en-US"/>
    </w:rPr>
  </w:style>
  <w:style w:type="paragraph" w:customStyle="1" w:styleId="Sa">
    <w:name w:val="S_Обычный в таблице"/>
    <w:basedOn w:val="a3"/>
    <w:rsid w:val="00FC72A6"/>
    <w:pPr>
      <w:jc w:val="center"/>
    </w:pPr>
    <w:rPr>
      <w:sz w:val="20"/>
      <w:szCs w:val="20"/>
    </w:rPr>
  </w:style>
  <w:style w:type="paragraph" w:customStyle="1" w:styleId="ConsNormal">
    <w:name w:val="ConsNormal"/>
    <w:uiPriority w:val="99"/>
    <w:rsid w:val="00FC72A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Cell">
    <w:name w:val="ConsCell"/>
    <w:rsid w:val="00FC72A6"/>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f3">
    <w:name w:val="Текст в таблице ДБ"/>
    <w:basedOn w:val="a3"/>
    <w:rsid w:val="00FC72A6"/>
  </w:style>
  <w:style w:type="paragraph" w:customStyle="1" w:styleId="afff4">
    <w:name w:val="Текст таблицы"/>
    <w:basedOn w:val="a3"/>
    <w:rsid w:val="00FC72A6"/>
    <w:pPr>
      <w:jc w:val="center"/>
    </w:pPr>
    <w:rPr>
      <w:rFonts w:ascii="Arial" w:hAnsi="Arial"/>
    </w:rPr>
  </w:style>
  <w:style w:type="paragraph" w:customStyle="1" w:styleId="1f1">
    <w:name w:val="Обычный1"/>
    <w:rsid w:val="00FC72A6"/>
    <w:pPr>
      <w:snapToGrid w:val="0"/>
      <w:spacing w:after="0" w:line="240" w:lineRule="auto"/>
    </w:pPr>
    <w:rPr>
      <w:rFonts w:ascii="Times New Roman" w:eastAsia="Times New Roman" w:hAnsi="Times New Roman" w:cs="Times New Roman"/>
      <w:sz w:val="20"/>
      <w:szCs w:val="20"/>
      <w:lang w:eastAsia="ru-RU"/>
    </w:rPr>
  </w:style>
  <w:style w:type="paragraph" w:customStyle="1" w:styleId="afff5">
    <w:name w:val="Перечисление"/>
    <w:basedOn w:val="a9"/>
    <w:rsid w:val="00FC72A6"/>
    <w:pPr>
      <w:jc w:val="both"/>
    </w:pPr>
    <w:rPr>
      <w:sz w:val="24"/>
      <w:szCs w:val="22"/>
      <w:lang w:eastAsia="en-US"/>
    </w:rPr>
  </w:style>
  <w:style w:type="paragraph" w:customStyle="1" w:styleId="afff6">
    <w:name w:val="Основной текст документа"/>
    <w:rsid w:val="00FC72A6"/>
    <w:pPr>
      <w:spacing w:before="60" w:after="60" w:line="240" w:lineRule="auto"/>
      <w:ind w:firstLine="709"/>
      <w:jc w:val="both"/>
    </w:pPr>
    <w:rPr>
      <w:rFonts w:ascii="Times New Roman" w:eastAsia="Times New Roman" w:hAnsi="Times New Roman" w:cs="Times New Roman"/>
      <w:sz w:val="24"/>
      <w:szCs w:val="20"/>
      <w:lang w:eastAsia="ru-RU"/>
    </w:rPr>
  </w:style>
  <w:style w:type="paragraph" w:customStyle="1" w:styleId="FR3">
    <w:name w:val="FR3"/>
    <w:rsid w:val="00FC72A6"/>
    <w:pPr>
      <w:widowControl w:val="0"/>
      <w:autoSpaceDE w:val="0"/>
      <w:autoSpaceDN w:val="0"/>
      <w:adjustRightInd w:val="0"/>
      <w:spacing w:after="0" w:line="319" w:lineRule="auto"/>
      <w:ind w:firstLine="500"/>
    </w:pPr>
    <w:rPr>
      <w:rFonts w:ascii="Times New Roman" w:eastAsia="Times New Roman" w:hAnsi="Times New Roman" w:cs="Times New Roman"/>
      <w:sz w:val="18"/>
      <w:szCs w:val="18"/>
      <w:lang w:eastAsia="ru-RU"/>
    </w:rPr>
  </w:style>
  <w:style w:type="paragraph" w:customStyle="1" w:styleId="ConsPlusNormal">
    <w:name w:val="ConsPlusNormal"/>
    <w:link w:val="ConsPlusNormal0"/>
    <w:rsid w:val="00FC72A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21">
    <w:name w:val="Style21"/>
    <w:basedOn w:val="a3"/>
    <w:uiPriority w:val="99"/>
    <w:rsid w:val="00FC72A6"/>
    <w:pPr>
      <w:widowControl w:val="0"/>
      <w:autoSpaceDE w:val="0"/>
      <w:autoSpaceDN w:val="0"/>
      <w:adjustRightInd w:val="0"/>
      <w:spacing w:line="324" w:lineRule="exact"/>
      <w:ind w:hanging="302"/>
    </w:pPr>
  </w:style>
  <w:style w:type="paragraph" w:customStyle="1" w:styleId="Style4">
    <w:name w:val="Style4"/>
    <w:basedOn w:val="a3"/>
    <w:rsid w:val="00FC72A6"/>
    <w:pPr>
      <w:widowControl w:val="0"/>
      <w:autoSpaceDE w:val="0"/>
      <w:autoSpaceDN w:val="0"/>
      <w:adjustRightInd w:val="0"/>
      <w:spacing w:line="482" w:lineRule="exact"/>
    </w:pPr>
  </w:style>
  <w:style w:type="paragraph" w:customStyle="1" w:styleId="afff7">
    <w:name w:val="Таблица"/>
    <w:basedOn w:val="a3"/>
    <w:rsid w:val="00FC72A6"/>
    <w:pPr>
      <w:widowControl w:val="0"/>
      <w:spacing w:line="264" w:lineRule="auto"/>
      <w:jc w:val="both"/>
    </w:pPr>
    <w:rPr>
      <w:szCs w:val="20"/>
    </w:rPr>
  </w:style>
  <w:style w:type="paragraph" w:customStyle="1" w:styleId="afff8">
    <w:name w:val="Основной"/>
    <w:basedOn w:val="afc"/>
    <w:rsid w:val="00FC72A6"/>
    <w:pPr>
      <w:suppressAutoHyphens w:val="0"/>
      <w:spacing w:after="0"/>
      <w:ind w:left="0" w:firstLine="680"/>
      <w:jc w:val="both"/>
    </w:pPr>
    <w:rPr>
      <w:sz w:val="28"/>
      <w:lang w:eastAsia="ru-RU"/>
    </w:rPr>
  </w:style>
  <w:style w:type="paragraph" w:customStyle="1" w:styleId="bodytext">
    <w:name w:val="body_text"/>
    <w:rsid w:val="00FC72A6"/>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2c">
    <w:name w:val="çàãîëîâîê 2"/>
    <w:basedOn w:val="a3"/>
    <w:next w:val="a3"/>
    <w:rsid w:val="00FC72A6"/>
    <w:pPr>
      <w:keepNext/>
      <w:spacing w:line="360" w:lineRule="auto"/>
      <w:ind w:firstLine="709"/>
      <w:jc w:val="right"/>
    </w:pPr>
    <w:rPr>
      <w:b/>
      <w:szCs w:val="20"/>
    </w:rPr>
  </w:style>
  <w:style w:type="paragraph" w:customStyle="1" w:styleId="afff9">
    <w:name w:val="Комментарий"/>
    <w:basedOn w:val="a3"/>
    <w:next w:val="a3"/>
    <w:rsid w:val="00FC72A6"/>
    <w:pPr>
      <w:widowControl w:val="0"/>
      <w:autoSpaceDE w:val="0"/>
      <w:autoSpaceDN w:val="0"/>
      <w:adjustRightInd w:val="0"/>
      <w:ind w:left="170" w:firstLine="709"/>
      <w:jc w:val="both"/>
    </w:pPr>
    <w:rPr>
      <w:rFonts w:ascii="Arial" w:hAnsi="Arial"/>
      <w:i/>
      <w:iCs/>
      <w:color w:val="800080"/>
      <w:sz w:val="20"/>
      <w:szCs w:val="20"/>
    </w:rPr>
  </w:style>
  <w:style w:type="paragraph" w:customStyle="1" w:styleId="Report">
    <w:name w:val="Report"/>
    <w:basedOn w:val="a3"/>
    <w:rsid w:val="00FC72A6"/>
    <w:pPr>
      <w:spacing w:line="360" w:lineRule="auto"/>
      <w:ind w:firstLine="567"/>
      <w:jc w:val="both"/>
    </w:pPr>
    <w:rPr>
      <w:szCs w:val="20"/>
    </w:rPr>
  </w:style>
  <w:style w:type="paragraph" w:customStyle="1" w:styleId="120">
    <w:name w:val="Основной текст.Основной текст12"/>
    <w:rsid w:val="00FC72A6"/>
    <w:pPr>
      <w:spacing w:after="0" w:line="240" w:lineRule="auto"/>
      <w:ind w:firstLine="709"/>
    </w:pPr>
    <w:rPr>
      <w:rFonts w:ascii="Times New Roman" w:eastAsia="Times New Roman" w:hAnsi="Times New Roman" w:cs="Times New Roman"/>
      <w:color w:val="000000"/>
      <w:sz w:val="28"/>
      <w:szCs w:val="20"/>
      <w:lang w:eastAsia="ru-RU"/>
    </w:rPr>
  </w:style>
  <w:style w:type="paragraph" w:customStyle="1" w:styleId="1f2">
    <w:name w:val="Основной текст с отступом.Мой Заголовок 1"/>
    <w:basedOn w:val="a3"/>
    <w:rsid w:val="00FC72A6"/>
    <w:pPr>
      <w:widowControl w:val="0"/>
      <w:ind w:firstLine="720"/>
      <w:jc w:val="both"/>
    </w:pPr>
    <w:rPr>
      <w:sz w:val="28"/>
      <w:szCs w:val="20"/>
    </w:rPr>
  </w:style>
  <w:style w:type="paragraph" w:customStyle="1" w:styleId="ConsPlusTitle">
    <w:name w:val="ConsPlusTitle"/>
    <w:link w:val="ConsPlusTitle0"/>
    <w:uiPriority w:val="99"/>
    <w:rsid w:val="00FC72A6"/>
    <w:pPr>
      <w:widowControl w:val="0"/>
      <w:autoSpaceDE w:val="0"/>
      <w:autoSpaceDN w:val="0"/>
      <w:adjustRightInd w:val="0"/>
      <w:spacing w:after="0" w:line="240" w:lineRule="auto"/>
      <w:ind w:firstLine="709"/>
    </w:pPr>
    <w:rPr>
      <w:rFonts w:ascii="Arial" w:eastAsia="Times New Roman" w:hAnsi="Arial" w:cs="Arial"/>
      <w:b/>
      <w:bCs/>
      <w:sz w:val="16"/>
      <w:szCs w:val="16"/>
      <w:lang w:eastAsia="ru-RU"/>
    </w:rPr>
  </w:style>
  <w:style w:type="paragraph" w:customStyle="1" w:styleId="BodyText21">
    <w:name w:val="Body Text 2.Мой Заголовок 1"/>
    <w:rsid w:val="00FC72A6"/>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CharChar">
    <w:name w:val="Char Char"/>
    <w:basedOn w:val="a3"/>
    <w:rsid w:val="00FC72A6"/>
    <w:pPr>
      <w:autoSpaceDE w:val="0"/>
      <w:autoSpaceDN w:val="0"/>
      <w:spacing w:after="160" w:line="240" w:lineRule="exact"/>
      <w:ind w:firstLine="709"/>
    </w:pPr>
    <w:rPr>
      <w:rFonts w:ascii="Arial" w:eastAsia="MS Mincho" w:hAnsi="Arial" w:cs="Arial"/>
      <w:b/>
      <w:sz w:val="20"/>
      <w:szCs w:val="20"/>
      <w:lang w:val="en-US" w:eastAsia="de-DE"/>
    </w:rPr>
  </w:style>
  <w:style w:type="paragraph" w:customStyle="1" w:styleId="Style2">
    <w:name w:val="Style2"/>
    <w:basedOn w:val="a3"/>
    <w:rsid w:val="00FC72A6"/>
    <w:pPr>
      <w:widowControl w:val="0"/>
      <w:autoSpaceDE w:val="0"/>
      <w:autoSpaceDN w:val="0"/>
      <w:adjustRightInd w:val="0"/>
      <w:spacing w:line="182" w:lineRule="exact"/>
      <w:ind w:firstLine="709"/>
    </w:pPr>
  </w:style>
  <w:style w:type="paragraph" w:customStyle="1" w:styleId="Style6">
    <w:name w:val="Style6"/>
    <w:basedOn w:val="a3"/>
    <w:rsid w:val="00FC72A6"/>
    <w:pPr>
      <w:widowControl w:val="0"/>
      <w:autoSpaceDE w:val="0"/>
      <w:autoSpaceDN w:val="0"/>
      <w:adjustRightInd w:val="0"/>
      <w:spacing w:line="346" w:lineRule="exact"/>
      <w:ind w:firstLine="709"/>
    </w:pPr>
  </w:style>
  <w:style w:type="paragraph" w:customStyle="1" w:styleId="Style7">
    <w:name w:val="Style7"/>
    <w:basedOn w:val="a3"/>
    <w:rsid w:val="00FC72A6"/>
    <w:pPr>
      <w:widowControl w:val="0"/>
      <w:autoSpaceDE w:val="0"/>
      <w:autoSpaceDN w:val="0"/>
      <w:adjustRightInd w:val="0"/>
      <w:ind w:firstLine="709"/>
    </w:pPr>
  </w:style>
  <w:style w:type="paragraph" w:customStyle="1" w:styleId="Style8">
    <w:name w:val="Style8"/>
    <w:basedOn w:val="a3"/>
    <w:rsid w:val="00FC72A6"/>
    <w:pPr>
      <w:widowControl w:val="0"/>
      <w:autoSpaceDE w:val="0"/>
      <w:autoSpaceDN w:val="0"/>
      <w:adjustRightInd w:val="0"/>
      <w:spacing w:line="163" w:lineRule="exact"/>
      <w:ind w:firstLine="709"/>
      <w:jc w:val="center"/>
    </w:pPr>
  </w:style>
  <w:style w:type="paragraph" w:customStyle="1" w:styleId="Style9">
    <w:name w:val="Style9"/>
    <w:basedOn w:val="a3"/>
    <w:rsid w:val="00FC72A6"/>
    <w:pPr>
      <w:widowControl w:val="0"/>
      <w:autoSpaceDE w:val="0"/>
      <w:autoSpaceDN w:val="0"/>
      <w:adjustRightInd w:val="0"/>
      <w:ind w:firstLine="709"/>
    </w:pPr>
  </w:style>
  <w:style w:type="paragraph" w:customStyle="1" w:styleId="Style11">
    <w:name w:val="Style11"/>
    <w:basedOn w:val="a3"/>
    <w:rsid w:val="00FC72A6"/>
    <w:pPr>
      <w:widowControl w:val="0"/>
      <w:autoSpaceDE w:val="0"/>
      <w:autoSpaceDN w:val="0"/>
      <w:adjustRightInd w:val="0"/>
      <w:spacing w:line="158" w:lineRule="exact"/>
      <w:ind w:firstLine="154"/>
    </w:pPr>
  </w:style>
  <w:style w:type="paragraph" w:customStyle="1" w:styleId="Style10">
    <w:name w:val="Style10"/>
    <w:basedOn w:val="a3"/>
    <w:rsid w:val="00FC72A6"/>
    <w:pPr>
      <w:widowControl w:val="0"/>
      <w:autoSpaceDE w:val="0"/>
      <w:autoSpaceDN w:val="0"/>
      <w:adjustRightInd w:val="0"/>
      <w:spacing w:line="163" w:lineRule="exact"/>
      <w:ind w:firstLine="115"/>
    </w:pPr>
  </w:style>
  <w:style w:type="paragraph" w:customStyle="1" w:styleId="Style12">
    <w:name w:val="Style12"/>
    <w:basedOn w:val="a3"/>
    <w:rsid w:val="00FC72A6"/>
    <w:pPr>
      <w:widowControl w:val="0"/>
      <w:autoSpaceDE w:val="0"/>
      <w:autoSpaceDN w:val="0"/>
      <w:adjustRightInd w:val="0"/>
      <w:spacing w:line="163" w:lineRule="exact"/>
      <w:ind w:firstLine="709"/>
      <w:jc w:val="right"/>
    </w:pPr>
  </w:style>
  <w:style w:type="paragraph" w:customStyle="1" w:styleId="Style13">
    <w:name w:val="Style13"/>
    <w:basedOn w:val="a3"/>
    <w:rsid w:val="00FC72A6"/>
    <w:pPr>
      <w:widowControl w:val="0"/>
      <w:autoSpaceDE w:val="0"/>
      <w:autoSpaceDN w:val="0"/>
      <w:adjustRightInd w:val="0"/>
      <w:spacing w:line="161" w:lineRule="exact"/>
      <w:ind w:firstLine="62"/>
    </w:pPr>
  </w:style>
  <w:style w:type="paragraph" w:customStyle="1" w:styleId="Style15">
    <w:name w:val="Style15"/>
    <w:basedOn w:val="a3"/>
    <w:rsid w:val="00FC72A6"/>
    <w:pPr>
      <w:widowControl w:val="0"/>
      <w:autoSpaceDE w:val="0"/>
      <w:autoSpaceDN w:val="0"/>
      <w:adjustRightInd w:val="0"/>
      <w:ind w:firstLine="709"/>
    </w:pPr>
  </w:style>
  <w:style w:type="paragraph" w:customStyle="1" w:styleId="Style14">
    <w:name w:val="Style14"/>
    <w:basedOn w:val="a3"/>
    <w:rsid w:val="00FC72A6"/>
    <w:pPr>
      <w:widowControl w:val="0"/>
      <w:autoSpaceDE w:val="0"/>
      <w:autoSpaceDN w:val="0"/>
      <w:adjustRightInd w:val="0"/>
      <w:ind w:firstLine="709"/>
    </w:pPr>
  </w:style>
  <w:style w:type="paragraph" w:customStyle="1" w:styleId="Style3">
    <w:name w:val="Style3"/>
    <w:basedOn w:val="a3"/>
    <w:rsid w:val="00FC72A6"/>
    <w:pPr>
      <w:widowControl w:val="0"/>
      <w:autoSpaceDE w:val="0"/>
      <w:autoSpaceDN w:val="0"/>
      <w:adjustRightInd w:val="0"/>
      <w:spacing w:line="232" w:lineRule="exact"/>
      <w:ind w:firstLine="408"/>
      <w:jc w:val="both"/>
    </w:pPr>
  </w:style>
  <w:style w:type="paragraph" w:customStyle="1" w:styleId="CharChar1">
    <w:name w:val="Char Char1"/>
    <w:basedOn w:val="a3"/>
    <w:rsid w:val="00FC72A6"/>
    <w:pPr>
      <w:autoSpaceDE w:val="0"/>
      <w:autoSpaceDN w:val="0"/>
      <w:spacing w:after="160" w:line="240" w:lineRule="exact"/>
      <w:ind w:firstLine="709"/>
    </w:pPr>
    <w:rPr>
      <w:rFonts w:ascii="Arial" w:eastAsia="MS Mincho" w:hAnsi="Arial" w:cs="Arial"/>
      <w:b/>
      <w:sz w:val="20"/>
      <w:szCs w:val="20"/>
      <w:lang w:val="en-US" w:eastAsia="de-DE"/>
    </w:rPr>
  </w:style>
  <w:style w:type="paragraph" w:customStyle="1" w:styleId="xl62">
    <w:name w:val="xl62"/>
    <w:basedOn w:val="a3"/>
    <w:rsid w:val="00FC72A6"/>
    <w:pPr>
      <w:pBdr>
        <w:top w:val="single" w:sz="4" w:space="0" w:color="auto"/>
        <w:right w:val="single" w:sz="4" w:space="0" w:color="auto"/>
      </w:pBdr>
      <w:spacing w:before="100" w:beforeAutospacing="1" w:after="100" w:afterAutospacing="1"/>
      <w:jc w:val="center"/>
    </w:pPr>
    <w:rPr>
      <w:sz w:val="18"/>
      <w:szCs w:val="18"/>
    </w:rPr>
  </w:style>
  <w:style w:type="paragraph" w:customStyle="1" w:styleId="afffa">
    <w:name w:val="Îáû÷íûé"/>
    <w:uiPriority w:val="99"/>
    <w:rsid w:val="00FC72A6"/>
    <w:pPr>
      <w:spacing w:after="0" w:line="240" w:lineRule="auto"/>
    </w:pPr>
    <w:rPr>
      <w:rFonts w:ascii="Times New Roman" w:eastAsia="Times New Roman" w:hAnsi="Times New Roman" w:cs="Times New Roman"/>
      <w:sz w:val="24"/>
      <w:szCs w:val="20"/>
      <w:lang w:eastAsia="ru-RU"/>
    </w:rPr>
  </w:style>
  <w:style w:type="paragraph" w:customStyle="1" w:styleId="xl24">
    <w:name w:val="xl24"/>
    <w:basedOn w:val="a3"/>
    <w:rsid w:val="00FC72A6"/>
    <w:pPr>
      <w:spacing w:before="100" w:beforeAutospacing="1" w:after="100" w:afterAutospacing="1"/>
      <w:jc w:val="center"/>
    </w:pPr>
  </w:style>
  <w:style w:type="paragraph" w:customStyle="1" w:styleId="xl35">
    <w:name w:val="xl35"/>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Iauiue">
    <w:name w:val="Iau?iue"/>
    <w:uiPriority w:val="99"/>
    <w:rsid w:val="00FC72A6"/>
    <w:pPr>
      <w:widowControl w:val="0"/>
      <w:spacing w:after="0" w:line="240" w:lineRule="auto"/>
    </w:pPr>
    <w:rPr>
      <w:rFonts w:ascii="Times New Roman" w:eastAsia="Times New Roman" w:hAnsi="Times New Roman" w:cs="Times New Roman"/>
      <w:sz w:val="20"/>
      <w:szCs w:val="20"/>
      <w:lang w:eastAsia="ru-RU"/>
    </w:rPr>
  </w:style>
  <w:style w:type="paragraph" w:customStyle="1" w:styleId="caaieiaie2">
    <w:name w:val="caaieiaie 2"/>
    <w:basedOn w:val="Iauiue"/>
    <w:next w:val="Iauiue"/>
    <w:rsid w:val="00FC72A6"/>
    <w:pPr>
      <w:keepNext/>
      <w:keepLines/>
      <w:spacing w:before="240" w:after="60"/>
      <w:jc w:val="center"/>
    </w:pPr>
    <w:rPr>
      <w:rFonts w:ascii="Peterburg" w:hAnsi="Peterburg"/>
      <w:b/>
      <w:sz w:val="24"/>
    </w:rPr>
  </w:style>
  <w:style w:type="paragraph" w:customStyle="1" w:styleId="xl25">
    <w:name w:val="xl25"/>
    <w:basedOn w:val="a3"/>
    <w:rsid w:val="00FC72A6"/>
    <w:pPr>
      <w:spacing w:before="100" w:beforeAutospacing="1" w:after="100" w:afterAutospacing="1"/>
      <w:jc w:val="center"/>
    </w:pPr>
    <w:rPr>
      <w:b/>
      <w:bCs/>
    </w:rPr>
  </w:style>
  <w:style w:type="paragraph" w:customStyle="1" w:styleId="xl26">
    <w:name w:val="xl26"/>
    <w:basedOn w:val="a3"/>
    <w:rsid w:val="00FC72A6"/>
    <w:pPr>
      <w:spacing w:before="100" w:beforeAutospacing="1" w:after="100" w:afterAutospacing="1"/>
      <w:jc w:val="center"/>
    </w:pPr>
    <w:rPr>
      <w:sz w:val="22"/>
      <w:szCs w:val="22"/>
    </w:rPr>
  </w:style>
  <w:style w:type="paragraph" w:customStyle="1" w:styleId="xl27">
    <w:name w:val="xl27"/>
    <w:basedOn w:val="a3"/>
    <w:rsid w:val="00FC72A6"/>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28">
    <w:name w:val="xl28"/>
    <w:basedOn w:val="a3"/>
    <w:rsid w:val="00FC72A6"/>
    <w:pPr>
      <w:spacing w:before="100" w:beforeAutospacing="1" w:after="100" w:afterAutospacing="1"/>
      <w:jc w:val="center"/>
    </w:pPr>
  </w:style>
  <w:style w:type="paragraph" w:customStyle="1" w:styleId="xl29">
    <w:name w:val="xl29"/>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0">
    <w:name w:val="xl30"/>
    <w:basedOn w:val="a3"/>
    <w:rsid w:val="00FC72A6"/>
    <w:pPr>
      <w:pBdr>
        <w:top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1">
    <w:name w:val="xl31"/>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32">
    <w:name w:val="xl32"/>
    <w:basedOn w:val="a3"/>
    <w:rsid w:val="00FC72A6"/>
    <w:pPr>
      <w:spacing w:before="100" w:beforeAutospacing="1" w:after="100" w:afterAutospacing="1"/>
      <w:jc w:val="center"/>
    </w:pPr>
  </w:style>
  <w:style w:type="paragraph" w:customStyle="1" w:styleId="xl33">
    <w:name w:val="xl33"/>
    <w:basedOn w:val="a3"/>
    <w:rsid w:val="00FC72A6"/>
    <w:pPr>
      <w:spacing w:before="100" w:beforeAutospacing="1" w:after="100" w:afterAutospacing="1"/>
      <w:jc w:val="center"/>
    </w:pPr>
  </w:style>
  <w:style w:type="paragraph" w:customStyle="1" w:styleId="xl34">
    <w:name w:val="xl34"/>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36">
    <w:name w:val="xl36"/>
    <w:basedOn w:val="a3"/>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37">
    <w:name w:val="xl37"/>
    <w:basedOn w:val="a3"/>
    <w:rsid w:val="00FC72A6"/>
    <w:pPr>
      <w:spacing w:before="100" w:beforeAutospacing="1" w:after="100" w:afterAutospacing="1"/>
      <w:jc w:val="center"/>
    </w:pPr>
  </w:style>
  <w:style w:type="paragraph" w:customStyle="1" w:styleId="xl38">
    <w:name w:val="xl38"/>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39">
    <w:name w:val="xl39"/>
    <w:basedOn w:val="a3"/>
    <w:rsid w:val="00FC72A6"/>
    <w:pPr>
      <w:pBdr>
        <w:top w:val="single" w:sz="4" w:space="0" w:color="auto"/>
        <w:right w:val="single" w:sz="4" w:space="0" w:color="auto"/>
      </w:pBdr>
      <w:spacing w:before="100" w:beforeAutospacing="1" w:after="100" w:afterAutospacing="1"/>
      <w:jc w:val="center"/>
    </w:pPr>
    <w:rPr>
      <w:sz w:val="16"/>
      <w:szCs w:val="16"/>
    </w:rPr>
  </w:style>
  <w:style w:type="paragraph" w:customStyle="1" w:styleId="xl40">
    <w:name w:val="xl40"/>
    <w:basedOn w:val="a3"/>
    <w:rsid w:val="00FC72A6"/>
    <w:pPr>
      <w:spacing w:before="100" w:beforeAutospacing="1" w:after="100" w:afterAutospacing="1"/>
      <w:jc w:val="center"/>
    </w:pPr>
  </w:style>
  <w:style w:type="paragraph" w:customStyle="1" w:styleId="xl41">
    <w:name w:val="xl41"/>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42">
    <w:name w:val="xl42"/>
    <w:basedOn w:val="a3"/>
    <w:rsid w:val="00FC72A6"/>
    <w:pPr>
      <w:spacing w:before="100" w:beforeAutospacing="1" w:after="100" w:afterAutospacing="1"/>
      <w:jc w:val="center"/>
    </w:pPr>
    <w:rPr>
      <w:sz w:val="22"/>
      <w:szCs w:val="22"/>
    </w:rPr>
  </w:style>
  <w:style w:type="paragraph" w:customStyle="1" w:styleId="xl43">
    <w:name w:val="xl43"/>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4">
    <w:name w:val="xl44"/>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5">
    <w:name w:val="xl45"/>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46">
    <w:name w:val="xl46"/>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47">
    <w:name w:val="xl47"/>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8">
    <w:name w:val="xl48"/>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49">
    <w:name w:val="xl49"/>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50">
    <w:name w:val="xl50"/>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1">
    <w:name w:val="xl51"/>
    <w:basedOn w:val="a3"/>
    <w:rsid w:val="00FC72A6"/>
    <w:pPr>
      <w:pBdr>
        <w:bottom w:val="single" w:sz="4" w:space="0" w:color="auto"/>
        <w:right w:val="single" w:sz="4" w:space="0" w:color="auto"/>
      </w:pBdr>
      <w:spacing w:before="100" w:beforeAutospacing="1" w:after="100" w:afterAutospacing="1"/>
      <w:jc w:val="center"/>
    </w:pPr>
  </w:style>
  <w:style w:type="paragraph" w:customStyle="1" w:styleId="xl52">
    <w:name w:val="xl52"/>
    <w:basedOn w:val="a3"/>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53">
    <w:name w:val="xl53"/>
    <w:basedOn w:val="a3"/>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4">
    <w:name w:val="xl54"/>
    <w:basedOn w:val="a3"/>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5">
    <w:name w:val="xl55"/>
    <w:basedOn w:val="a3"/>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6">
    <w:name w:val="xl56"/>
    <w:basedOn w:val="a3"/>
    <w:rsid w:val="00FC72A6"/>
    <w:pPr>
      <w:pBdr>
        <w:top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7">
    <w:name w:val="xl57"/>
    <w:basedOn w:val="a3"/>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8">
    <w:name w:val="xl58"/>
    <w:basedOn w:val="a3"/>
    <w:rsid w:val="00FC72A6"/>
    <w:pPr>
      <w:pBdr>
        <w:bottom w:val="single" w:sz="4" w:space="0" w:color="auto"/>
        <w:right w:val="single" w:sz="4" w:space="0" w:color="auto"/>
      </w:pBdr>
      <w:spacing w:before="100" w:beforeAutospacing="1" w:after="100" w:afterAutospacing="1"/>
      <w:jc w:val="center"/>
    </w:pPr>
  </w:style>
  <w:style w:type="paragraph" w:customStyle="1" w:styleId="xl59">
    <w:name w:val="xl59"/>
    <w:basedOn w:val="a3"/>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60">
    <w:name w:val="xl60"/>
    <w:basedOn w:val="a3"/>
    <w:rsid w:val="00FC72A6"/>
    <w:pPr>
      <w:pBdr>
        <w:top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61">
    <w:name w:val="xl61"/>
    <w:basedOn w:val="a3"/>
    <w:rsid w:val="00FC72A6"/>
    <w:pPr>
      <w:spacing w:before="100" w:beforeAutospacing="1" w:after="100" w:afterAutospacing="1"/>
      <w:jc w:val="center"/>
    </w:pPr>
  </w:style>
  <w:style w:type="paragraph" w:customStyle="1" w:styleId="xl63">
    <w:name w:val="xl63"/>
    <w:basedOn w:val="a3"/>
    <w:rsid w:val="00FC72A6"/>
    <w:pPr>
      <w:pBdr>
        <w:top w:val="single" w:sz="4" w:space="0" w:color="auto"/>
        <w:left w:val="single" w:sz="4" w:space="0" w:color="auto"/>
        <w:right w:val="single" w:sz="4" w:space="0" w:color="auto"/>
      </w:pBdr>
      <w:spacing w:before="100" w:beforeAutospacing="1" w:after="100" w:afterAutospacing="1"/>
      <w:jc w:val="center"/>
    </w:pPr>
    <w:rPr>
      <w:sz w:val="18"/>
      <w:szCs w:val="18"/>
    </w:rPr>
  </w:style>
  <w:style w:type="paragraph" w:customStyle="1" w:styleId="xl64">
    <w:name w:val="xl64"/>
    <w:basedOn w:val="a3"/>
    <w:rsid w:val="00FC72A6"/>
    <w:pPr>
      <w:spacing w:before="100" w:beforeAutospacing="1" w:after="100" w:afterAutospacing="1"/>
      <w:jc w:val="center"/>
    </w:pPr>
  </w:style>
  <w:style w:type="paragraph" w:customStyle="1" w:styleId="xl65">
    <w:name w:val="xl65"/>
    <w:basedOn w:val="a3"/>
    <w:rsid w:val="00FC72A6"/>
    <w:pPr>
      <w:spacing w:before="100" w:beforeAutospacing="1" w:after="100" w:afterAutospacing="1"/>
      <w:jc w:val="center"/>
    </w:pPr>
    <w:rPr>
      <w:sz w:val="22"/>
      <w:szCs w:val="22"/>
    </w:rPr>
  </w:style>
  <w:style w:type="paragraph" w:customStyle="1" w:styleId="xl66">
    <w:name w:val="xl66"/>
    <w:basedOn w:val="a3"/>
    <w:rsid w:val="00FC72A6"/>
    <w:pPr>
      <w:spacing w:before="100" w:beforeAutospacing="1" w:after="100" w:afterAutospacing="1"/>
      <w:jc w:val="center"/>
    </w:pPr>
  </w:style>
  <w:style w:type="paragraph" w:customStyle="1" w:styleId="xl67">
    <w:name w:val="xl67"/>
    <w:basedOn w:val="a3"/>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8">
    <w:name w:val="xl68"/>
    <w:basedOn w:val="a3"/>
    <w:rsid w:val="00FC72A6"/>
    <w:pPr>
      <w:spacing w:before="100" w:beforeAutospacing="1" w:after="100" w:afterAutospacing="1"/>
      <w:jc w:val="center"/>
    </w:pPr>
  </w:style>
  <w:style w:type="paragraph" w:customStyle="1" w:styleId="xl69">
    <w:name w:val="xl69"/>
    <w:basedOn w:val="a3"/>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style>
  <w:style w:type="paragraph" w:customStyle="1" w:styleId="xl70">
    <w:name w:val="xl70"/>
    <w:basedOn w:val="a3"/>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b/>
      <w:bCs/>
    </w:rPr>
  </w:style>
  <w:style w:type="paragraph" w:customStyle="1" w:styleId="xl71">
    <w:name w:val="xl71"/>
    <w:basedOn w:val="a3"/>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2">
    <w:name w:val="xl72"/>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3">
    <w:name w:val="xl73"/>
    <w:basedOn w:val="a3"/>
    <w:rsid w:val="00FC72A6"/>
    <w:pPr>
      <w:spacing w:before="100" w:beforeAutospacing="1" w:after="100" w:afterAutospacing="1"/>
    </w:pPr>
  </w:style>
  <w:style w:type="paragraph" w:customStyle="1" w:styleId="xl74">
    <w:name w:val="xl74"/>
    <w:basedOn w:val="a3"/>
    <w:rsid w:val="00FC72A6"/>
    <w:pPr>
      <w:pBdr>
        <w:top w:val="single" w:sz="4" w:space="0" w:color="auto"/>
        <w:left w:val="single" w:sz="4" w:space="0" w:color="auto"/>
        <w:bottom w:val="single" w:sz="4" w:space="0" w:color="auto"/>
      </w:pBdr>
      <w:spacing w:before="100" w:beforeAutospacing="1" w:after="100" w:afterAutospacing="1"/>
      <w:jc w:val="center"/>
    </w:pPr>
    <w:rPr>
      <w:sz w:val="18"/>
      <w:szCs w:val="18"/>
    </w:rPr>
  </w:style>
  <w:style w:type="paragraph" w:customStyle="1" w:styleId="xl75">
    <w:name w:val="xl75"/>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76">
    <w:name w:val="xl76"/>
    <w:basedOn w:val="a3"/>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18"/>
      <w:szCs w:val="18"/>
    </w:rPr>
  </w:style>
  <w:style w:type="paragraph" w:customStyle="1" w:styleId="xl77">
    <w:name w:val="xl77"/>
    <w:basedOn w:val="a3"/>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78">
    <w:name w:val="xl78"/>
    <w:basedOn w:val="a3"/>
    <w:rsid w:val="00FC72A6"/>
    <w:pPr>
      <w:pBdr>
        <w:bottom w:val="single" w:sz="4" w:space="0" w:color="auto"/>
      </w:pBdr>
      <w:spacing w:before="100" w:beforeAutospacing="1" w:after="100" w:afterAutospacing="1"/>
      <w:jc w:val="center"/>
    </w:pPr>
  </w:style>
  <w:style w:type="paragraph" w:customStyle="1" w:styleId="xl79">
    <w:name w:val="xl79"/>
    <w:basedOn w:val="a3"/>
    <w:rsid w:val="00FC72A6"/>
    <w:pPr>
      <w:pBdr>
        <w:bottom w:val="single" w:sz="4" w:space="0" w:color="auto"/>
        <w:right w:val="single" w:sz="4" w:space="0" w:color="auto"/>
      </w:pBdr>
      <w:spacing w:before="100" w:beforeAutospacing="1" w:after="100" w:afterAutospacing="1"/>
      <w:jc w:val="center"/>
    </w:pPr>
  </w:style>
  <w:style w:type="paragraph" w:customStyle="1" w:styleId="xl80">
    <w:name w:val="xl80"/>
    <w:basedOn w:val="a3"/>
    <w:rsid w:val="00FC72A6"/>
    <w:pPr>
      <w:pBdr>
        <w:left w:val="single" w:sz="4" w:space="0" w:color="auto"/>
        <w:right w:val="single" w:sz="4" w:space="0" w:color="auto"/>
      </w:pBdr>
      <w:spacing w:before="100" w:beforeAutospacing="1" w:after="100" w:afterAutospacing="1"/>
      <w:jc w:val="center"/>
    </w:pPr>
    <w:rPr>
      <w:sz w:val="18"/>
      <w:szCs w:val="18"/>
    </w:rPr>
  </w:style>
  <w:style w:type="paragraph" w:customStyle="1" w:styleId="xl81">
    <w:name w:val="xl81"/>
    <w:basedOn w:val="a3"/>
    <w:rsid w:val="00FC72A6"/>
    <w:pPr>
      <w:pBdr>
        <w:right w:val="single" w:sz="4" w:space="0" w:color="auto"/>
      </w:pBdr>
      <w:spacing w:before="100" w:beforeAutospacing="1" w:after="100" w:afterAutospacing="1"/>
      <w:jc w:val="center"/>
    </w:pPr>
    <w:rPr>
      <w:sz w:val="18"/>
      <w:szCs w:val="18"/>
    </w:rPr>
  </w:style>
  <w:style w:type="paragraph" w:customStyle="1" w:styleId="xl82">
    <w:name w:val="xl82"/>
    <w:basedOn w:val="a3"/>
    <w:rsid w:val="00FC72A6"/>
    <w:pPr>
      <w:pBdr>
        <w:bottom w:val="single" w:sz="4" w:space="0" w:color="auto"/>
        <w:right w:val="single" w:sz="4" w:space="0" w:color="auto"/>
      </w:pBdr>
      <w:spacing w:before="100" w:beforeAutospacing="1" w:after="100" w:afterAutospacing="1"/>
      <w:jc w:val="center"/>
    </w:pPr>
  </w:style>
  <w:style w:type="paragraph" w:customStyle="1" w:styleId="xl83">
    <w:name w:val="xl83"/>
    <w:basedOn w:val="a3"/>
    <w:rsid w:val="00FC72A6"/>
    <w:pPr>
      <w:pBdr>
        <w:left w:val="single" w:sz="4" w:space="0" w:color="auto"/>
        <w:right w:val="single" w:sz="4" w:space="0" w:color="auto"/>
      </w:pBdr>
      <w:spacing w:before="100" w:beforeAutospacing="1" w:after="100" w:afterAutospacing="1"/>
      <w:jc w:val="center"/>
    </w:pPr>
  </w:style>
  <w:style w:type="paragraph" w:customStyle="1" w:styleId="xl84">
    <w:name w:val="xl84"/>
    <w:basedOn w:val="a3"/>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85">
    <w:name w:val="xl85"/>
    <w:basedOn w:val="a3"/>
    <w:rsid w:val="00FC72A6"/>
    <w:pPr>
      <w:pBdr>
        <w:top w:val="single" w:sz="4" w:space="0" w:color="auto"/>
        <w:left w:val="single" w:sz="4" w:space="0" w:color="auto"/>
        <w:bottom w:val="single" w:sz="4" w:space="0" w:color="auto"/>
      </w:pBdr>
      <w:spacing w:before="100" w:beforeAutospacing="1" w:after="100" w:afterAutospacing="1"/>
      <w:jc w:val="center"/>
    </w:pPr>
    <w:rPr>
      <w:sz w:val="16"/>
      <w:szCs w:val="16"/>
    </w:rPr>
  </w:style>
  <w:style w:type="paragraph" w:customStyle="1" w:styleId="xl86">
    <w:name w:val="xl86"/>
    <w:basedOn w:val="a3"/>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87">
    <w:name w:val="xl87"/>
    <w:basedOn w:val="a3"/>
    <w:rsid w:val="00FC72A6"/>
    <w:pPr>
      <w:pBdr>
        <w:top w:val="single" w:sz="4" w:space="0" w:color="auto"/>
        <w:bottom w:val="single" w:sz="4" w:space="0" w:color="auto"/>
      </w:pBdr>
      <w:spacing w:before="100" w:beforeAutospacing="1" w:after="100" w:afterAutospacing="1"/>
      <w:jc w:val="center"/>
    </w:pPr>
    <w:rPr>
      <w:sz w:val="16"/>
      <w:szCs w:val="16"/>
    </w:rPr>
  </w:style>
  <w:style w:type="paragraph" w:customStyle="1" w:styleId="xl88">
    <w:name w:val="xl88"/>
    <w:basedOn w:val="a3"/>
    <w:rsid w:val="00FC72A6"/>
    <w:pPr>
      <w:pBdr>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89">
    <w:name w:val="xl89"/>
    <w:basedOn w:val="a3"/>
    <w:rsid w:val="00FC72A6"/>
    <w:pPr>
      <w:pBdr>
        <w:bottom w:val="single" w:sz="4" w:space="0" w:color="auto"/>
        <w:right w:val="single" w:sz="4" w:space="0" w:color="auto"/>
      </w:pBdr>
      <w:spacing w:before="100" w:beforeAutospacing="1" w:after="100" w:afterAutospacing="1"/>
      <w:jc w:val="center"/>
    </w:pPr>
    <w:rPr>
      <w:sz w:val="18"/>
      <w:szCs w:val="18"/>
    </w:rPr>
  </w:style>
  <w:style w:type="paragraph" w:customStyle="1" w:styleId="xl90">
    <w:name w:val="xl90"/>
    <w:basedOn w:val="a3"/>
    <w:rsid w:val="00FC72A6"/>
    <w:pPr>
      <w:pBdr>
        <w:bottom w:val="single" w:sz="4" w:space="0" w:color="auto"/>
      </w:pBdr>
      <w:spacing w:before="100" w:beforeAutospacing="1" w:after="100" w:afterAutospacing="1"/>
      <w:jc w:val="right"/>
    </w:pPr>
  </w:style>
  <w:style w:type="paragraph" w:customStyle="1" w:styleId="xl91">
    <w:name w:val="xl91"/>
    <w:basedOn w:val="a3"/>
    <w:rsid w:val="00FC72A6"/>
    <w:pPr>
      <w:pBdr>
        <w:left w:val="single" w:sz="4" w:space="0" w:color="auto"/>
        <w:right w:val="single" w:sz="4" w:space="0" w:color="auto"/>
      </w:pBdr>
      <w:spacing w:before="100" w:beforeAutospacing="1" w:after="100" w:afterAutospacing="1"/>
      <w:jc w:val="center"/>
    </w:pPr>
  </w:style>
  <w:style w:type="paragraph" w:customStyle="1" w:styleId="xl92">
    <w:name w:val="xl92"/>
    <w:basedOn w:val="a3"/>
    <w:rsid w:val="00FC72A6"/>
    <w:pPr>
      <w:pBdr>
        <w:top w:val="single" w:sz="4" w:space="0" w:color="auto"/>
        <w:left w:val="single" w:sz="4" w:space="0" w:color="auto"/>
      </w:pBdr>
      <w:spacing w:before="100" w:beforeAutospacing="1" w:after="100" w:afterAutospacing="1"/>
      <w:jc w:val="center"/>
    </w:pPr>
  </w:style>
  <w:style w:type="paragraph" w:customStyle="1" w:styleId="xl93">
    <w:name w:val="xl93"/>
    <w:basedOn w:val="a3"/>
    <w:rsid w:val="00FC72A6"/>
    <w:pPr>
      <w:pBdr>
        <w:top w:val="single" w:sz="4" w:space="0" w:color="auto"/>
      </w:pBdr>
      <w:spacing w:before="100" w:beforeAutospacing="1" w:after="100" w:afterAutospacing="1"/>
      <w:jc w:val="center"/>
    </w:pPr>
  </w:style>
  <w:style w:type="paragraph" w:customStyle="1" w:styleId="xl94">
    <w:name w:val="xl94"/>
    <w:basedOn w:val="a3"/>
    <w:rsid w:val="00FC72A6"/>
    <w:pPr>
      <w:pBdr>
        <w:top w:val="single" w:sz="4" w:space="0" w:color="auto"/>
        <w:right w:val="single" w:sz="8" w:space="0" w:color="auto"/>
      </w:pBdr>
      <w:spacing w:before="100" w:beforeAutospacing="1" w:after="100" w:afterAutospacing="1"/>
      <w:jc w:val="center"/>
    </w:pPr>
  </w:style>
  <w:style w:type="paragraph" w:customStyle="1" w:styleId="xl95">
    <w:name w:val="xl95"/>
    <w:basedOn w:val="a3"/>
    <w:rsid w:val="00FC72A6"/>
    <w:pPr>
      <w:pBdr>
        <w:left w:val="single" w:sz="4" w:space="0" w:color="auto"/>
        <w:bottom w:val="single" w:sz="4" w:space="0" w:color="auto"/>
      </w:pBdr>
      <w:spacing w:before="100" w:beforeAutospacing="1" w:after="100" w:afterAutospacing="1"/>
      <w:jc w:val="center"/>
    </w:pPr>
  </w:style>
  <w:style w:type="paragraph" w:customStyle="1" w:styleId="xl96">
    <w:name w:val="xl96"/>
    <w:basedOn w:val="a3"/>
    <w:rsid w:val="00FC72A6"/>
    <w:pPr>
      <w:pBdr>
        <w:bottom w:val="single" w:sz="4" w:space="0" w:color="auto"/>
      </w:pBdr>
      <w:spacing w:before="100" w:beforeAutospacing="1" w:after="100" w:afterAutospacing="1"/>
      <w:jc w:val="center"/>
    </w:pPr>
  </w:style>
  <w:style w:type="paragraph" w:customStyle="1" w:styleId="xl97">
    <w:name w:val="xl97"/>
    <w:basedOn w:val="a3"/>
    <w:rsid w:val="00FC72A6"/>
    <w:pPr>
      <w:pBdr>
        <w:bottom w:val="single" w:sz="4" w:space="0" w:color="auto"/>
        <w:right w:val="single" w:sz="8" w:space="0" w:color="auto"/>
      </w:pBdr>
      <w:spacing w:before="100" w:beforeAutospacing="1" w:after="100" w:afterAutospacing="1"/>
      <w:jc w:val="center"/>
    </w:pPr>
  </w:style>
  <w:style w:type="paragraph" w:customStyle="1" w:styleId="xl98">
    <w:name w:val="xl98"/>
    <w:basedOn w:val="a3"/>
    <w:rsid w:val="00FC72A6"/>
    <w:pPr>
      <w:pBdr>
        <w:top w:val="single" w:sz="4" w:space="0" w:color="auto"/>
        <w:bottom w:val="single" w:sz="4" w:space="0" w:color="auto"/>
      </w:pBdr>
      <w:spacing w:before="100" w:beforeAutospacing="1" w:after="100" w:afterAutospacing="1"/>
      <w:jc w:val="center"/>
    </w:pPr>
  </w:style>
  <w:style w:type="paragraph" w:customStyle="1" w:styleId="xl99">
    <w:name w:val="xl99"/>
    <w:basedOn w:val="a3"/>
    <w:rsid w:val="00FC72A6"/>
    <w:pPr>
      <w:pBdr>
        <w:top w:val="single" w:sz="4" w:space="0" w:color="auto"/>
        <w:bottom w:val="single" w:sz="4" w:space="0" w:color="auto"/>
      </w:pBdr>
      <w:spacing w:before="100" w:beforeAutospacing="1" w:after="100" w:afterAutospacing="1"/>
      <w:jc w:val="center"/>
    </w:pPr>
  </w:style>
  <w:style w:type="paragraph" w:customStyle="1" w:styleId="xl100">
    <w:name w:val="xl100"/>
    <w:basedOn w:val="a3"/>
    <w:rsid w:val="00FC72A6"/>
    <w:pPr>
      <w:pBdr>
        <w:top w:val="single" w:sz="4" w:space="0" w:color="auto"/>
        <w:bottom w:val="single" w:sz="4" w:space="0" w:color="auto"/>
      </w:pBdr>
      <w:spacing w:before="100" w:beforeAutospacing="1" w:after="100" w:afterAutospacing="1"/>
      <w:jc w:val="center"/>
    </w:pPr>
  </w:style>
  <w:style w:type="paragraph" w:customStyle="1" w:styleId="xl101">
    <w:name w:val="xl101"/>
    <w:basedOn w:val="a3"/>
    <w:rsid w:val="00FC72A6"/>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02">
    <w:name w:val="xl102"/>
    <w:basedOn w:val="a3"/>
    <w:rsid w:val="00FC72A6"/>
    <w:pPr>
      <w:pBdr>
        <w:top w:val="single" w:sz="4" w:space="0" w:color="auto"/>
        <w:bottom w:val="single" w:sz="4" w:space="0" w:color="auto"/>
      </w:pBdr>
      <w:spacing w:before="100" w:beforeAutospacing="1" w:after="100" w:afterAutospacing="1"/>
    </w:pPr>
  </w:style>
  <w:style w:type="paragraph" w:customStyle="1" w:styleId="xl103">
    <w:name w:val="xl103"/>
    <w:basedOn w:val="a3"/>
    <w:rsid w:val="00FC72A6"/>
    <w:pPr>
      <w:pBdr>
        <w:top w:val="single" w:sz="4" w:space="0" w:color="auto"/>
        <w:bottom w:val="single" w:sz="4" w:space="0" w:color="auto"/>
        <w:right w:val="single" w:sz="4" w:space="0" w:color="auto"/>
      </w:pBdr>
      <w:spacing w:before="100" w:beforeAutospacing="1" w:after="100" w:afterAutospacing="1"/>
    </w:pPr>
  </w:style>
  <w:style w:type="paragraph" w:customStyle="1" w:styleId="xl104">
    <w:name w:val="xl104"/>
    <w:basedOn w:val="a3"/>
    <w:rsid w:val="00FC72A6"/>
    <w:pPr>
      <w:pBdr>
        <w:left w:val="single" w:sz="4" w:space="0" w:color="auto"/>
        <w:right w:val="single" w:sz="4" w:space="0" w:color="auto"/>
      </w:pBdr>
      <w:spacing w:before="100" w:beforeAutospacing="1" w:after="100" w:afterAutospacing="1"/>
      <w:jc w:val="center"/>
    </w:pPr>
    <w:rPr>
      <w:sz w:val="18"/>
      <w:szCs w:val="18"/>
    </w:rPr>
  </w:style>
  <w:style w:type="paragraph" w:customStyle="1" w:styleId="xl105">
    <w:name w:val="xl105"/>
    <w:basedOn w:val="a3"/>
    <w:rsid w:val="00FC72A6"/>
    <w:pPr>
      <w:pBdr>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06">
    <w:name w:val="xl106"/>
    <w:basedOn w:val="a3"/>
    <w:rsid w:val="00FC72A6"/>
    <w:pPr>
      <w:pBdr>
        <w:top w:val="single" w:sz="4" w:space="0" w:color="auto"/>
        <w:left w:val="single" w:sz="4" w:space="0" w:color="auto"/>
        <w:right w:val="single" w:sz="8" w:space="0" w:color="auto"/>
      </w:pBdr>
      <w:spacing w:before="100" w:beforeAutospacing="1" w:after="100" w:afterAutospacing="1"/>
      <w:jc w:val="center"/>
    </w:pPr>
    <w:rPr>
      <w:sz w:val="18"/>
      <w:szCs w:val="18"/>
    </w:rPr>
  </w:style>
  <w:style w:type="paragraph" w:customStyle="1" w:styleId="xl107">
    <w:name w:val="xl107"/>
    <w:basedOn w:val="a3"/>
    <w:rsid w:val="00FC72A6"/>
    <w:pPr>
      <w:pBdr>
        <w:left w:val="single" w:sz="4" w:space="0" w:color="auto"/>
        <w:right w:val="single" w:sz="8" w:space="0" w:color="auto"/>
      </w:pBdr>
      <w:spacing w:before="100" w:beforeAutospacing="1" w:after="100" w:afterAutospacing="1"/>
      <w:jc w:val="center"/>
    </w:pPr>
    <w:rPr>
      <w:sz w:val="18"/>
      <w:szCs w:val="18"/>
    </w:rPr>
  </w:style>
  <w:style w:type="paragraph" w:customStyle="1" w:styleId="xl108">
    <w:name w:val="xl108"/>
    <w:basedOn w:val="a3"/>
    <w:rsid w:val="00FC72A6"/>
    <w:pPr>
      <w:pBdr>
        <w:left w:val="single" w:sz="4" w:space="0" w:color="auto"/>
        <w:bottom w:val="single" w:sz="4" w:space="0" w:color="auto"/>
        <w:right w:val="single" w:sz="8" w:space="0" w:color="auto"/>
      </w:pBdr>
      <w:spacing w:before="100" w:beforeAutospacing="1" w:after="100" w:afterAutospacing="1"/>
      <w:jc w:val="center"/>
    </w:pPr>
  </w:style>
  <w:style w:type="paragraph" w:customStyle="1" w:styleId="xl109">
    <w:name w:val="xl109"/>
    <w:basedOn w:val="a3"/>
    <w:rsid w:val="00FC72A6"/>
    <w:pPr>
      <w:pBdr>
        <w:top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10">
    <w:name w:val="xl110"/>
    <w:basedOn w:val="a3"/>
    <w:rsid w:val="00FC72A6"/>
    <w:pPr>
      <w:pBdr>
        <w:top w:val="single" w:sz="4" w:space="0" w:color="auto"/>
        <w:left w:val="single" w:sz="4" w:space="0" w:color="auto"/>
        <w:bottom w:val="single" w:sz="4" w:space="0" w:color="auto"/>
      </w:pBdr>
      <w:spacing w:before="100" w:beforeAutospacing="1" w:after="100" w:afterAutospacing="1"/>
      <w:jc w:val="center"/>
    </w:pPr>
    <w:rPr>
      <w:sz w:val="18"/>
      <w:szCs w:val="18"/>
    </w:rPr>
  </w:style>
  <w:style w:type="paragraph" w:customStyle="1" w:styleId="xl111">
    <w:name w:val="xl111"/>
    <w:basedOn w:val="a3"/>
    <w:rsid w:val="00FC72A6"/>
    <w:pPr>
      <w:pBdr>
        <w:top w:val="single" w:sz="4" w:space="0" w:color="auto"/>
        <w:bottom w:val="single" w:sz="4" w:space="0" w:color="auto"/>
      </w:pBdr>
      <w:spacing w:before="100" w:beforeAutospacing="1" w:after="100" w:afterAutospacing="1"/>
      <w:jc w:val="center"/>
    </w:pPr>
    <w:rPr>
      <w:sz w:val="18"/>
      <w:szCs w:val="18"/>
    </w:rPr>
  </w:style>
  <w:style w:type="paragraph" w:customStyle="1" w:styleId="afffb">
    <w:name w:val="основной текст дока"/>
    <w:basedOn w:val="a3"/>
    <w:rsid w:val="00FC72A6"/>
    <w:pPr>
      <w:ind w:firstLine="709"/>
      <w:jc w:val="both"/>
    </w:pPr>
    <w:rPr>
      <w:spacing w:val="-1"/>
      <w:szCs w:val="20"/>
    </w:rPr>
  </w:style>
  <w:style w:type="paragraph" w:customStyle="1" w:styleId="style40">
    <w:name w:val="style4"/>
    <w:basedOn w:val="4"/>
    <w:rsid w:val="00FC72A6"/>
    <w:pPr>
      <w:keepLines w:val="0"/>
      <w:spacing w:before="240" w:after="60" w:line="240" w:lineRule="auto"/>
    </w:pPr>
    <w:rPr>
      <w:rFonts w:ascii="Times New Roman" w:hAnsi="Times New Roman"/>
      <w:b w:val="0"/>
      <w:iCs w:val="0"/>
      <w:color w:val="auto"/>
      <w:sz w:val="24"/>
      <w:szCs w:val="28"/>
      <w:u w:val="single"/>
      <w:lang w:eastAsia="ru-RU"/>
    </w:rPr>
  </w:style>
  <w:style w:type="paragraph" w:customStyle="1" w:styleId="Style5">
    <w:name w:val="Style5"/>
    <w:basedOn w:val="a3"/>
    <w:rsid w:val="00FC72A6"/>
    <w:pPr>
      <w:widowControl w:val="0"/>
      <w:autoSpaceDE w:val="0"/>
      <w:autoSpaceDN w:val="0"/>
      <w:adjustRightInd w:val="0"/>
    </w:pPr>
  </w:style>
  <w:style w:type="paragraph" w:customStyle="1" w:styleId="1f3">
    <w:name w:val="Абзац списка1"/>
    <w:basedOn w:val="a3"/>
    <w:link w:val="afffc"/>
    <w:qFormat/>
    <w:rsid w:val="00FC72A6"/>
    <w:pPr>
      <w:spacing w:after="200" w:line="276" w:lineRule="auto"/>
      <w:ind w:left="720"/>
    </w:pPr>
    <w:rPr>
      <w:rFonts w:ascii="Calibri" w:eastAsia="Calibri" w:hAnsi="Calibri" w:cs="Calibri"/>
      <w:sz w:val="22"/>
      <w:szCs w:val="22"/>
      <w:lang w:eastAsia="en-US"/>
    </w:rPr>
  </w:style>
  <w:style w:type="paragraph" w:customStyle="1" w:styleId="text19">
    <w:name w:val="text19"/>
    <w:basedOn w:val="a3"/>
    <w:rsid w:val="00FC72A6"/>
    <w:pPr>
      <w:spacing w:after="216" w:line="312" w:lineRule="auto"/>
    </w:pPr>
    <w:rPr>
      <w:rFonts w:ascii="Arial" w:hAnsi="Arial" w:cs="Arial"/>
      <w:sz w:val="18"/>
      <w:szCs w:val="18"/>
    </w:rPr>
  </w:style>
  <w:style w:type="character" w:customStyle="1" w:styleId="afffc">
    <w:name w:val="Абзац списка Знак"/>
    <w:basedOn w:val="a4"/>
    <w:link w:val="1f3"/>
    <w:locked/>
    <w:rsid w:val="00FC72A6"/>
    <w:rPr>
      <w:rFonts w:ascii="Calibri" w:eastAsia="Calibri" w:hAnsi="Calibri" w:cs="Calibri"/>
    </w:rPr>
  </w:style>
  <w:style w:type="character" w:customStyle="1" w:styleId="afffd">
    <w:name w:val="Основа Знак"/>
    <w:basedOn w:val="a4"/>
    <w:link w:val="afffe"/>
    <w:locked/>
    <w:rsid w:val="00FC72A6"/>
    <w:rPr>
      <w:rFonts w:ascii="Times New Roman" w:eastAsia="Times New Roman" w:hAnsi="Times New Roman" w:cs="Times New Roman"/>
      <w:szCs w:val="24"/>
    </w:rPr>
  </w:style>
  <w:style w:type="paragraph" w:customStyle="1" w:styleId="afffe">
    <w:name w:val="Основа"/>
    <w:basedOn w:val="a3"/>
    <w:link w:val="afffd"/>
    <w:rsid w:val="00FC72A6"/>
    <w:pPr>
      <w:spacing w:before="120" w:line="360" w:lineRule="auto"/>
      <w:ind w:firstLine="567"/>
      <w:jc w:val="both"/>
    </w:pPr>
    <w:rPr>
      <w:sz w:val="22"/>
      <w:lang w:eastAsia="en-US"/>
    </w:rPr>
  </w:style>
  <w:style w:type="paragraph" w:customStyle="1" w:styleId="2d">
    <w:name w:val="Обычный2"/>
    <w:rsid w:val="00FC72A6"/>
    <w:pPr>
      <w:snapToGrid w:val="0"/>
      <w:spacing w:after="0" w:line="240" w:lineRule="auto"/>
    </w:pPr>
    <w:rPr>
      <w:rFonts w:ascii="Times New Roman" w:eastAsia="Times New Roman" w:hAnsi="Times New Roman" w:cs="Times New Roman"/>
      <w:sz w:val="28"/>
      <w:szCs w:val="20"/>
      <w:lang w:eastAsia="ru-RU"/>
    </w:rPr>
  </w:style>
  <w:style w:type="paragraph" w:customStyle="1" w:styleId="Normal1">
    <w:name w:val="Normal1"/>
    <w:rsid w:val="00FC72A6"/>
    <w:pPr>
      <w:widowControl w:val="0"/>
      <w:snapToGrid w:val="0"/>
      <w:spacing w:after="0" w:line="240" w:lineRule="auto"/>
    </w:pPr>
    <w:rPr>
      <w:rFonts w:ascii="Times New Roman" w:eastAsia="Times New Roman" w:hAnsi="Times New Roman" w:cs="Times New Roman"/>
      <w:sz w:val="20"/>
      <w:szCs w:val="20"/>
      <w:lang w:eastAsia="ru-RU"/>
    </w:rPr>
  </w:style>
  <w:style w:type="character" w:styleId="affff">
    <w:name w:val="footnote reference"/>
    <w:basedOn w:val="a4"/>
    <w:uiPriority w:val="99"/>
    <w:semiHidden/>
    <w:unhideWhenUsed/>
    <w:rsid w:val="00FC72A6"/>
    <w:rPr>
      <w:vertAlign w:val="superscript"/>
    </w:rPr>
  </w:style>
  <w:style w:type="character" w:customStyle="1" w:styleId="220">
    <w:name w:val="Основной текст 2 Знак2"/>
    <w:basedOn w:val="a4"/>
    <w:semiHidden/>
    <w:locked/>
    <w:rsid w:val="00FC72A6"/>
    <w:rPr>
      <w:rFonts w:ascii="Times New Roman" w:eastAsia="Times New Roman" w:hAnsi="Times New Roman" w:cs="Times New Roman"/>
      <w:sz w:val="24"/>
      <w:szCs w:val="24"/>
      <w:lang w:eastAsia="ru-RU"/>
    </w:rPr>
  </w:style>
  <w:style w:type="character" w:customStyle="1" w:styleId="udar">
    <w:name w:val="udar"/>
    <w:basedOn w:val="a4"/>
    <w:rsid w:val="00FC72A6"/>
  </w:style>
  <w:style w:type="paragraph" w:styleId="affff0">
    <w:name w:val="Subtitle"/>
    <w:aliases w:val="Обычный таблица"/>
    <w:basedOn w:val="a3"/>
    <w:next w:val="a3"/>
    <w:link w:val="affff1"/>
    <w:qFormat/>
    <w:rsid w:val="00FC72A6"/>
    <w:pPr>
      <w:numPr>
        <w:ilvl w:val="1"/>
      </w:numPr>
      <w:spacing w:after="200" w:line="276" w:lineRule="auto"/>
    </w:pPr>
    <w:rPr>
      <w:rFonts w:asciiTheme="majorHAnsi" w:eastAsiaTheme="majorEastAsia" w:hAnsiTheme="majorHAnsi" w:cstheme="majorBidi"/>
      <w:i/>
      <w:iCs/>
      <w:color w:val="4F81BD" w:themeColor="accent1"/>
      <w:spacing w:val="15"/>
      <w:lang w:eastAsia="en-US"/>
    </w:rPr>
  </w:style>
  <w:style w:type="character" w:customStyle="1" w:styleId="affff1">
    <w:name w:val="Подзаголовок Знак"/>
    <w:aliases w:val="Обычный таблица Знак"/>
    <w:basedOn w:val="a4"/>
    <w:link w:val="affff0"/>
    <w:rsid w:val="00FC72A6"/>
    <w:rPr>
      <w:rFonts w:asciiTheme="majorHAnsi" w:eastAsiaTheme="majorEastAsia" w:hAnsiTheme="majorHAnsi" w:cstheme="majorBidi"/>
      <w:i/>
      <w:iCs/>
      <w:color w:val="4F81BD" w:themeColor="accent1"/>
      <w:spacing w:val="15"/>
      <w:sz w:val="24"/>
      <w:szCs w:val="24"/>
    </w:rPr>
  </w:style>
  <w:style w:type="character" w:customStyle="1" w:styleId="Sb">
    <w:name w:val="S_Маркированный Знак Знак"/>
    <w:basedOn w:val="a4"/>
    <w:rsid w:val="00FC72A6"/>
    <w:rPr>
      <w:sz w:val="28"/>
      <w:szCs w:val="28"/>
      <w:lang w:val="ru-RU" w:eastAsia="ru-RU" w:bidi="ar-SA"/>
    </w:rPr>
  </w:style>
  <w:style w:type="character" w:customStyle="1" w:styleId="1a">
    <w:name w:val="Схема документа Знак1"/>
    <w:basedOn w:val="a4"/>
    <w:link w:val="aff0"/>
    <w:semiHidden/>
    <w:locked/>
    <w:rsid w:val="00FC72A6"/>
    <w:rPr>
      <w:rFonts w:ascii="Tahoma" w:eastAsia="Calibri" w:hAnsi="Tahoma" w:cs="Times New Roman"/>
      <w:sz w:val="24"/>
      <w:szCs w:val="24"/>
      <w:shd w:val="clear" w:color="auto" w:fill="000080"/>
      <w:lang w:eastAsia="ru-RU"/>
    </w:rPr>
  </w:style>
  <w:style w:type="character" w:customStyle="1" w:styleId="S11">
    <w:name w:val="S_Маркированный Знак1"/>
    <w:basedOn w:val="a4"/>
    <w:rsid w:val="00FC72A6"/>
    <w:rPr>
      <w:sz w:val="24"/>
      <w:szCs w:val="24"/>
    </w:rPr>
  </w:style>
  <w:style w:type="character" w:customStyle="1" w:styleId="msoins0">
    <w:name w:val="msoins"/>
    <w:basedOn w:val="a4"/>
    <w:rsid w:val="00FC72A6"/>
    <w:rPr>
      <w:color w:val="008080"/>
      <w:u w:val="single"/>
    </w:rPr>
  </w:style>
  <w:style w:type="character" w:customStyle="1" w:styleId="msodel0">
    <w:name w:val="msodel"/>
    <w:basedOn w:val="a4"/>
    <w:rsid w:val="00FC72A6"/>
    <w:rPr>
      <w:strike/>
      <w:color w:val="FF0000"/>
    </w:rPr>
  </w:style>
  <w:style w:type="character" w:customStyle="1" w:styleId="msochangeprop0">
    <w:name w:val="msochangeprop"/>
    <w:basedOn w:val="a4"/>
    <w:rsid w:val="00FC72A6"/>
    <w:rPr>
      <w:color w:val="000000"/>
    </w:rPr>
  </w:style>
  <w:style w:type="character" w:customStyle="1" w:styleId="FontStyle20">
    <w:name w:val="Font Style20"/>
    <w:basedOn w:val="a4"/>
    <w:rsid w:val="00FC72A6"/>
    <w:rPr>
      <w:rFonts w:ascii="Times New Roman" w:hAnsi="Times New Roman" w:cs="Times New Roman" w:hint="default"/>
      <w:i/>
      <w:iCs/>
      <w:sz w:val="18"/>
      <w:szCs w:val="18"/>
    </w:rPr>
  </w:style>
  <w:style w:type="character" w:customStyle="1" w:styleId="FontStyle49">
    <w:name w:val="Font Style49"/>
    <w:basedOn w:val="a4"/>
    <w:uiPriority w:val="99"/>
    <w:rsid w:val="00FC72A6"/>
    <w:rPr>
      <w:rFonts w:ascii="Times New Roman" w:hAnsi="Times New Roman" w:cs="Times New Roman" w:hint="default"/>
      <w:sz w:val="26"/>
      <w:szCs w:val="26"/>
    </w:rPr>
  </w:style>
  <w:style w:type="character" w:customStyle="1" w:styleId="FontStyle13">
    <w:name w:val="Font Style13"/>
    <w:basedOn w:val="a4"/>
    <w:uiPriority w:val="99"/>
    <w:rsid w:val="00FC72A6"/>
    <w:rPr>
      <w:rFonts w:ascii="Arial Narrow" w:hAnsi="Arial Narrow" w:cs="Arial Narrow" w:hint="default"/>
      <w:sz w:val="34"/>
      <w:szCs w:val="34"/>
    </w:rPr>
  </w:style>
  <w:style w:type="character" w:customStyle="1" w:styleId="210">
    <w:name w:val="Основной текст 2 Знак1"/>
    <w:basedOn w:val="a4"/>
    <w:rsid w:val="00FC72A6"/>
    <w:rPr>
      <w:rFonts w:ascii="Times New Roman" w:eastAsia="Times New Roman" w:hAnsi="Times New Roman" w:cs="Times New Roman" w:hint="default"/>
      <w:sz w:val="24"/>
      <w:szCs w:val="24"/>
    </w:rPr>
  </w:style>
  <w:style w:type="character" w:customStyle="1" w:styleId="1b">
    <w:name w:val="Текст Знак1"/>
    <w:basedOn w:val="a4"/>
    <w:link w:val="aff2"/>
    <w:semiHidden/>
    <w:locked/>
    <w:rsid w:val="00FC72A6"/>
    <w:rPr>
      <w:rFonts w:ascii="Courier New" w:eastAsia="Times New Roman" w:hAnsi="Courier New" w:cs="Times New Roman"/>
      <w:sz w:val="24"/>
      <w:szCs w:val="24"/>
      <w:lang w:eastAsia="ru-RU"/>
    </w:rPr>
  </w:style>
  <w:style w:type="character" w:customStyle="1" w:styleId="affff2">
    <w:name w:val="Знак Знак Знак"/>
    <w:basedOn w:val="a4"/>
    <w:rsid w:val="00FC72A6"/>
    <w:rPr>
      <w:rFonts w:ascii="Courier New" w:hAnsi="Courier New" w:cs="Courier New" w:hint="default"/>
      <w:lang w:val="ru-RU" w:eastAsia="ru-RU" w:bidi="ar-SA"/>
    </w:rPr>
  </w:style>
  <w:style w:type="character" w:customStyle="1" w:styleId="affff3">
    <w:name w:val="Символ сноски"/>
    <w:rsid w:val="00FC72A6"/>
  </w:style>
  <w:style w:type="character" w:customStyle="1" w:styleId="FontStyle19">
    <w:name w:val="Font Style19"/>
    <w:basedOn w:val="a4"/>
    <w:rsid w:val="00FC72A6"/>
    <w:rPr>
      <w:rFonts w:ascii="Times New Roman" w:hAnsi="Times New Roman" w:cs="Times New Roman" w:hint="default"/>
      <w:sz w:val="14"/>
      <w:szCs w:val="14"/>
    </w:rPr>
  </w:style>
  <w:style w:type="character" w:customStyle="1" w:styleId="FontStyle21">
    <w:name w:val="Font Style21"/>
    <w:basedOn w:val="a4"/>
    <w:rsid w:val="00FC72A6"/>
    <w:rPr>
      <w:rFonts w:ascii="Times New Roman" w:hAnsi="Times New Roman" w:cs="Times New Roman" w:hint="default"/>
      <w:b/>
      <w:bCs/>
      <w:sz w:val="12"/>
      <w:szCs w:val="12"/>
    </w:rPr>
  </w:style>
  <w:style w:type="character" w:customStyle="1" w:styleId="FontStyle11">
    <w:name w:val="Font Style11"/>
    <w:basedOn w:val="a4"/>
    <w:uiPriority w:val="99"/>
    <w:rsid w:val="00FC72A6"/>
    <w:rPr>
      <w:rFonts w:ascii="Times New Roman" w:hAnsi="Times New Roman" w:cs="Times New Roman" w:hint="default"/>
      <w:sz w:val="26"/>
      <w:szCs w:val="26"/>
    </w:rPr>
  </w:style>
  <w:style w:type="character" w:customStyle="1" w:styleId="FontStyle15">
    <w:name w:val="Font Style15"/>
    <w:basedOn w:val="a4"/>
    <w:uiPriority w:val="99"/>
    <w:rsid w:val="00FC72A6"/>
    <w:rPr>
      <w:rFonts w:ascii="Arial Narrow" w:hAnsi="Arial Narrow" w:cs="Arial Narrow" w:hint="default"/>
      <w:sz w:val="34"/>
      <w:szCs w:val="34"/>
    </w:rPr>
  </w:style>
  <w:style w:type="character" w:customStyle="1" w:styleId="FontStyle14">
    <w:name w:val="Font Style14"/>
    <w:basedOn w:val="a4"/>
    <w:rsid w:val="00FC72A6"/>
    <w:rPr>
      <w:rFonts w:ascii="Times New Roman" w:hAnsi="Times New Roman" w:cs="Times New Roman" w:hint="default"/>
      <w:i/>
      <w:iCs/>
      <w:sz w:val="18"/>
      <w:szCs w:val="18"/>
    </w:rPr>
  </w:style>
  <w:style w:type="character" w:customStyle="1" w:styleId="apple-style-span">
    <w:name w:val="apple-style-span"/>
    <w:basedOn w:val="a4"/>
    <w:rsid w:val="00FC72A6"/>
  </w:style>
  <w:style w:type="character" w:customStyle="1" w:styleId="affff4">
    <w:name w:val="Гипертекстовая ссылка"/>
    <w:basedOn w:val="a4"/>
    <w:uiPriority w:val="99"/>
    <w:rsid w:val="00FC72A6"/>
    <w:rPr>
      <w:color w:val="008000"/>
    </w:rPr>
  </w:style>
  <w:style w:type="table" w:styleId="affff5">
    <w:name w:val="Table Grid"/>
    <w:basedOn w:val="a5"/>
    <w:uiPriority w:val="59"/>
    <w:rsid w:val="00FC72A6"/>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fff6">
    <w:name w:val="List"/>
    <w:basedOn w:val="ArNar0"/>
    <w:next w:val="a3"/>
    <w:uiPriority w:val="99"/>
    <w:semiHidden/>
    <w:unhideWhenUsed/>
    <w:rsid w:val="00FC72A6"/>
    <w:pPr>
      <w:spacing w:before="120" w:after="120"/>
    </w:pPr>
    <w:rPr>
      <w:u w:val="single"/>
    </w:rPr>
  </w:style>
  <w:style w:type="paragraph" w:customStyle="1" w:styleId="ConsPlusCell">
    <w:name w:val="ConsPlusCell"/>
    <w:uiPriority w:val="99"/>
    <w:rsid w:val="00FC72A6"/>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apple-converted-space">
    <w:name w:val="apple-converted-space"/>
    <w:basedOn w:val="a4"/>
    <w:rsid w:val="00FC72A6"/>
  </w:style>
  <w:style w:type="paragraph" w:customStyle="1" w:styleId="211">
    <w:name w:val="Основной текст 21"/>
    <w:basedOn w:val="a3"/>
    <w:rsid w:val="00FC72A6"/>
    <w:pPr>
      <w:suppressAutoHyphens/>
      <w:jc w:val="center"/>
    </w:pPr>
    <w:rPr>
      <w:lang w:eastAsia="ar-SA"/>
    </w:rPr>
  </w:style>
  <w:style w:type="paragraph" w:customStyle="1" w:styleId="ConsNonformat">
    <w:name w:val="ConsNonformat"/>
    <w:rsid w:val="00FC72A6"/>
    <w:pPr>
      <w:widowControl w:val="0"/>
      <w:suppressAutoHyphens/>
      <w:autoSpaceDE w:val="0"/>
      <w:spacing w:after="0" w:line="240" w:lineRule="auto"/>
      <w:ind w:right="19772"/>
    </w:pPr>
    <w:rPr>
      <w:rFonts w:ascii="Courier New" w:eastAsia="Arial" w:hAnsi="Courier New" w:cs="Courier New"/>
      <w:sz w:val="20"/>
      <w:szCs w:val="20"/>
      <w:lang w:eastAsia="ar-SA"/>
    </w:rPr>
  </w:style>
  <w:style w:type="paragraph" w:styleId="affff7">
    <w:name w:val="annotation text"/>
    <w:basedOn w:val="a3"/>
    <w:link w:val="affff8"/>
    <w:semiHidden/>
    <w:unhideWhenUsed/>
    <w:rsid w:val="00FC72A6"/>
    <w:rPr>
      <w:color w:val="000000"/>
      <w:sz w:val="20"/>
      <w:szCs w:val="20"/>
    </w:rPr>
  </w:style>
  <w:style w:type="character" w:customStyle="1" w:styleId="affff8">
    <w:name w:val="Текст примечания Знак"/>
    <w:basedOn w:val="a4"/>
    <w:link w:val="affff7"/>
    <w:semiHidden/>
    <w:rsid w:val="00FC72A6"/>
    <w:rPr>
      <w:rFonts w:ascii="Times New Roman" w:eastAsia="Times New Roman" w:hAnsi="Times New Roman" w:cs="Times New Roman"/>
      <w:color w:val="000000"/>
      <w:sz w:val="20"/>
      <w:szCs w:val="20"/>
      <w:lang w:eastAsia="ru-RU"/>
    </w:rPr>
  </w:style>
  <w:style w:type="paragraph" w:customStyle="1" w:styleId="f">
    <w:name w:val="f"/>
    <w:basedOn w:val="a3"/>
    <w:rsid w:val="00FC72A6"/>
    <w:pPr>
      <w:spacing w:before="100" w:beforeAutospacing="1" w:after="100" w:afterAutospacing="1"/>
    </w:pPr>
  </w:style>
  <w:style w:type="character" w:customStyle="1" w:styleId="ConsPlusNormal0">
    <w:name w:val="ConsPlusNormal Знак"/>
    <w:basedOn w:val="a4"/>
    <w:link w:val="ConsPlusNormal"/>
    <w:locked/>
    <w:rsid w:val="00FC72A6"/>
    <w:rPr>
      <w:rFonts w:ascii="Arial" w:eastAsia="Times New Roman" w:hAnsi="Arial" w:cs="Arial"/>
      <w:sz w:val="20"/>
      <w:szCs w:val="20"/>
      <w:lang w:eastAsia="ru-RU"/>
    </w:rPr>
  </w:style>
  <w:style w:type="paragraph" w:customStyle="1" w:styleId="Style17">
    <w:name w:val="Style17"/>
    <w:basedOn w:val="a3"/>
    <w:rsid w:val="00FC72A6"/>
    <w:pPr>
      <w:widowControl w:val="0"/>
      <w:autoSpaceDE w:val="0"/>
      <w:autoSpaceDN w:val="0"/>
      <w:adjustRightInd w:val="0"/>
      <w:spacing w:line="319" w:lineRule="exact"/>
      <w:ind w:hanging="194"/>
    </w:pPr>
  </w:style>
  <w:style w:type="character" w:customStyle="1" w:styleId="FontStyle22">
    <w:name w:val="Font Style22"/>
    <w:basedOn w:val="a4"/>
    <w:rsid w:val="00FC72A6"/>
    <w:rPr>
      <w:rFonts w:ascii="Times New Roman" w:hAnsi="Times New Roman" w:cs="Times New Roman" w:hint="default"/>
      <w:sz w:val="26"/>
      <w:szCs w:val="26"/>
    </w:rPr>
  </w:style>
  <w:style w:type="character" w:customStyle="1" w:styleId="FontStyle23">
    <w:name w:val="Font Style23"/>
    <w:basedOn w:val="a4"/>
    <w:rsid w:val="00FC72A6"/>
    <w:rPr>
      <w:rFonts w:ascii="Times New Roman" w:hAnsi="Times New Roman" w:cs="Times New Roman" w:hint="default"/>
      <w:i/>
      <w:iCs/>
      <w:sz w:val="26"/>
      <w:szCs w:val="26"/>
    </w:rPr>
  </w:style>
  <w:style w:type="character" w:customStyle="1" w:styleId="FontStyle27">
    <w:name w:val="Font Style27"/>
    <w:basedOn w:val="a4"/>
    <w:rsid w:val="00FC72A6"/>
    <w:rPr>
      <w:rFonts w:ascii="Times New Roman" w:hAnsi="Times New Roman" w:cs="Times New Roman" w:hint="default"/>
      <w:b/>
      <w:bCs/>
      <w:i/>
      <w:iCs/>
      <w:sz w:val="26"/>
      <w:szCs w:val="26"/>
    </w:rPr>
  </w:style>
  <w:style w:type="character" w:customStyle="1" w:styleId="FontStyle29">
    <w:name w:val="Font Style29"/>
    <w:basedOn w:val="a4"/>
    <w:rsid w:val="00FC72A6"/>
    <w:rPr>
      <w:rFonts w:ascii="Times New Roman" w:hAnsi="Times New Roman" w:cs="Times New Roman" w:hint="default"/>
      <w:sz w:val="16"/>
      <w:szCs w:val="16"/>
    </w:rPr>
  </w:style>
  <w:style w:type="character" w:styleId="affff9">
    <w:name w:val="Emphasis"/>
    <w:basedOn w:val="a4"/>
    <w:uiPriority w:val="20"/>
    <w:qFormat/>
    <w:rsid w:val="00FC72A6"/>
    <w:rPr>
      <w:i/>
      <w:iCs/>
    </w:rPr>
  </w:style>
  <w:style w:type="paragraph" w:customStyle="1" w:styleId="consplusnonformat0">
    <w:name w:val="consplusnonformat"/>
    <w:basedOn w:val="a3"/>
    <w:rsid w:val="00FC72A6"/>
    <w:pPr>
      <w:spacing w:before="100" w:beforeAutospacing="1" w:after="100" w:afterAutospacing="1"/>
    </w:pPr>
  </w:style>
  <w:style w:type="paragraph" w:customStyle="1" w:styleId="affffa">
    <w:name w:val="Заголовок таблицы"/>
    <w:basedOn w:val="a3"/>
    <w:rsid w:val="00FC72A6"/>
    <w:pPr>
      <w:suppressLineNumbers/>
      <w:suppressAutoHyphens/>
      <w:jc w:val="center"/>
    </w:pPr>
    <w:rPr>
      <w:b/>
      <w:bCs/>
      <w:lang w:eastAsia="ar-SA"/>
    </w:rPr>
  </w:style>
  <w:style w:type="paragraph" w:customStyle="1" w:styleId="2e">
    <w:name w:val="заголовок 2"/>
    <w:basedOn w:val="a3"/>
    <w:next w:val="a3"/>
    <w:rsid w:val="00FC72A6"/>
    <w:pPr>
      <w:keepNext/>
      <w:autoSpaceDE w:val="0"/>
      <w:autoSpaceDN w:val="0"/>
      <w:jc w:val="center"/>
      <w:outlineLvl w:val="1"/>
    </w:pPr>
    <w:rPr>
      <w:sz w:val="28"/>
      <w:szCs w:val="28"/>
    </w:rPr>
  </w:style>
  <w:style w:type="character" w:customStyle="1" w:styleId="1f4">
    <w:name w:val="Нижний колонтитул Знак1"/>
    <w:basedOn w:val="a4"/>
    <w:semiHidden/>
    <w:locked/>
    <w:rsid w:val="00FC72A6"/>
    <w:rPr>
      <w:rFonts w:ascii="Times New Roman" w:eastAsia="Times New Roman" w:hAnsi="Times New Roman" w:cs="Times New Roman"/>
      <w:sz w:val="28"/>
      <w:szCs w:val="28"/>
      <w:lang w:eastAsia="ru-RU"/>
    </w:rPr>
  </w:style>
  <w:style w:type="character" w:customStyle="1" w:styleId="1f5">
    <w:name w:val="Подзаголовок Знак1"/>
    <w:aliases w:val="Обычный таблица Знак1"/>
    <w:basedOn w:val="a4"/>
    <w:locked/>
    <w:rsid w:val="00FC72A6"/>
    <w:rPr>
      <w:rFonts w:ascii="Times New Roman" w:eastAsia="Times New Roman" w:hAnsi="Times New Roman" w:cs="Times New Roman"/>
      <w:sz w:val="28"/>
      <w:szCs w:val="28"/>
      <w:lang w:eastAsia="ru-RU"/>
    </w:rPr>
  </w:style>
  <w:style w:type="character" w:customStyle="1" w:styleId="1f6">
    <w:name w:val="Текст выноски Знак1"/>
    <w:basedOn w:val="a4"/>
    <w:uiPriority w:val="99"/>
    <w:semiHidden/>
    <w:locked/>
    <w:rsid w:val="00FC72A6"/>
    <w:rPr>
      <w:rFonts w:ascii="Tahoma" w:eastAsia="Times New Roman" w:hAnsi="Tahoma" w:cs="Tahoma"/>
      <w:sz w:val="16"/>
      <w:szCs w:val="16"/>
      <w:lang w:eastAsia="ru-RU"/>
    </w:rPr>
  </w:style>
  <w:style w:type="character" w:customStyle="1" w:styleId="ts71">
    <w:name w:val="ts71"/>
    <w:basedOn w:val="a4"/>
    <w:rsid w:val="00FC72A6"/>
    <w:rPr>
      <w:rFonts w:ascii="Arial" w:hAnsi="Arial" w:cs="Arial" w:hint="default"/>
      <w:color w:val="5E758C"/>
      <w:sz w:val="35"/>
      <w:szCs w:val="35"/>
    </w:rPr>
  </w:style>
  <w:style w:type="paragraph" w:customStyle="1" w:styleId="allbold">
    <w:name w:val="allbold"/>
    <w:basedOn w:val="a3"/>
    <w:rsid w:val="00FC72A6"/>
    <w:pPr>
      <w:spacing w:before="100" w:beforeAutospacing="1" w:after="100" w:afterAutospacing="1"/>
      <w:jc w:val="center"/>
    </w:pPr>
    <w:rPr>
      <w:b/>
      <w:bCs/>
      <w:color w:val="000000"/>
      <w:sz w:val="27"/>
      <w:szCs w:val="27"/>
    </w:rPr>
  </w:style>
  <w:style w:type="character" w:customStyle="1" w:styleId="TimesNewRoman14">
    <w:name w:val="Times New Roman 14 пт Знак"/>
    <w:basedOn w:val="a4"/>
    <w:link w:val="TimesNewRoman140"/>
    <w:locked/>
    <w:rsid w:val="00FC72A6"/>
    <w:rPr>
      <w:rFonts w:cs="Arial"/>
      <w:sz w:val="28"/>
      <w:lang w:eastAsia="ru-RU"/>
    </w:rPr>
  </w:style>
  <w:style w:type="paragraph" w:customStyle="1" w:styleId="TimesNewRoman140">
    <w:name w:val="Times New Roman 14 пт"/>
    <w:link w:val="TimesNewRoman14"/>
    <w:rsid w:val="00FC72A6"/>
    <w:pPr>
      <w:spacing w:after="0" w:line="240" w:lineRule="auto"/>
    </w:pPr>
    <w:rPr>
      <w:rFonts w:cs="Arial"/>
      <w:sz w:val="28"/>
      <w:lang w:eastAsia="ru-RU"/>
    </w:rPr>
  </w:style>
  <w:style w:type="paragraph" w:styleId="HTML">
    <w:name w:val="HTML Preformatted"/>
    <w:basedOn w:val="a3"/>
    <w:link w:val="HTML0"/>
    <w:uiPriority w:val="99"/>
    <w:unhideWhenUsed/>
    <w:rsid w:val="00FC72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4"/>
    <w:link w:val="HTML"/>
    <w:uiPriority w:val="99"/>
    <w:rsid w:val="00FC72A6"/>
    <w:rPr>
      <w:rFonts w:ascii="Courier New" w:eastAsia="Times New Roman" w:hAnsi="Courier New" w:cs="Courier New"/>
      <w:sz w:val="20"/>
      <w:szCs w:val="20"/>
      <w:lang w:eastAsia="ru-RU"/>
    </w:rPr>
  </w:style>
  <w:style w:type="character" w:customStyle="1" w:styleId="2f">
    <w:name w:val="Цитата 2 Знак"/>
    <w:basedOn w:val="a4"/>
    <w:link w:val="2f0"/>
    <w:uiPriority w:val="29"/>
    <w:rsid w:val="00FC72A6"/>
    <w:rPr>
      <w:i/>
      <w:iCs/>
      <w:color w:val="000000"/>
      <w:sz w:val="24"/>
      <w:szCs w:val="24"/>
    </w:rPr>
  </w:style>
  <w:style w:type="paragraph" w:styleId="2f0">
    <w:name w:val="Quote"/>
    <w:basedOn w:val="a3"/>
    <w:next w:val="a3"/>
    <w:link w:val="2f"/>
    <w:uiPriority w:val="29"/>
    <w:qFormat/>
    <w:rsid w:val="00FC72A6"/>
    <w:rPr>
      <w:rFonts w:asciiTheme="minorHAnsi" w:eastAsiaTheme="minorHAnsi" w:hAnsiTheme="minorHAnsi" w:cstheme="minorBidi"/>
      <w:i/>
      <w:iCs/>
      <w:color w:val="000000"/>
      <w:lang w:eastAsia="en-US"/>
    </w:rPr>
  </w:style>
  <w:style w:type="character" w:customStyle="1" w:styleId="212">
    <w:name w:val="Цитата 2 Знак1"/>
    <w:basedOn w:val="a4"/>
    <w:uiPriority w:val="29"/>
    <w:rsid w:val="00FC72A6"/>
    <w:rPr>
      <w:rFonts w:ascii="Times New Roman" w:eastAsia="Times New Roman" w:hAnsi="Times New Roman" w:cs="Times New Roman"/>
      <w:i/>
      <w:iCs/>
      <w:color w:val="000000" w:themeColor="text1"/>
      <w:sz w:val="24"/>
      <w:szCs w:val="24"/>
      <w:lang w:eastAsia="ru-RU"/>
    </w:rPr>
  </w:style>
  <w:style w:type="character" w:customStyle="1" w:styleId="s100">
    <w:name w:val="s_10"/>
    <w:basedOn w:val="a4"/>
    <w:rsid w:val="00FC72A6"/>
  </w:style>
  <w:style w:type="character" w:customStyle="1" w:styleId="versioncommenttitle">
    <w:name w:val="versioncommenttitle"/>
    <w:basedOn w:val="a4"/>
    <w:rsid w:val="00FC72A6"/>
  </w:style>
  <w:style w:type="character" w:customStyle="1" w:styleId="garantcommenttitle">
    <w:name w:val="garantcommenttitle"/>
    <w:basedOn w:val="a4"/>
    <w:rsid w:val="00FC72A6"/>
  </w:style>
  <w:style w:type="character" w:customStyle="1" w:styleId="1f7">
    <w:name w:val="1Текст Сурков Знак"/>
    <w:link w:val="1f8"/>
    <w:locked/>
    <w:rsid w:val="00FC72A6"/>
    <w:rPr>
      <w:sz w:val="28"/>
      <w:szCs w:val="28"/>
    </w:rPr>
  </w:style>
  <w:style w:type="paragraph" w:customStyle="1" w:styleId="1f8">
    <w:name w:val="1Текст Сурков"/>
    <w:basedOn w:val="a3"/>
    <w:link w:val="1f7"/>
    <w:qFormat/>
    <w:rsid w:val="00FC72A6"/>
    <w:pPr>
      <w:ind w:firstLine="708"/>
      <w:jc w:val="both"/>
    </w:pPr>
    <w:rPr>
      <w:rFonts w:asciiTheme="minorHAnsi" w:eastAsiaTheme="minorHAnsi" w:hAnsiTheme="minorHAnsi" w:cstheme="minorBidi"/>
      <w:sz w:val="28"/>
      <w:szCs w:val="28"/>
      <w:lang w:eastAsia="en-US"/>
    </w:rPr>
  </w:style>
  <w:style w:type="character" w:customStyle="1" w:styleId="ConsPlusTitle0">
    <w:name w:val="ConsPlusTitle Знак"/>
    <w:link w:val="ConsPlusTitle"/>
    <w:locked/>
    <w:rsid w:val="00FC72A6"/>
    <w:rPr>
      <w:rFonts w:ascii="Arial" w:eastAsia="Times New Roman" w:hAnsi="Arial" w:cs="Arial"/>
      <w:b/>
      <w:bCs/>
      <w:sz w:val="16"/>
      <w:szCs w:val="16"/>
      <w:lang w:eastAsia="ru-RU"/>
    </w:rPr>
  </w:style>
  <w:style w:type="paragraph" w:customStyle="1" w:styleId="affffb">
    <w:name w:val="Заголовок к тексту"/>
    <w:basedOn w:val="a3"/>
    <w:next w:val="a9"/>
    <w:semiHidden/>
    <w:rsid w:val="00FC72A6"/>
    <w:pPr>
      <w:suppressAutoHyphens/>
      <w:spacing w:after="480" w:line="240" w:lineRule="exact"/>
    </w:pPr>
    <w:rPr>
      <w:b/>
      <w:bCs/>
      <w:sz w:val="28"/>
      <w:szCs w:val="28"/>
    </w:rPr>
  </w:style>
  <w:style w:type="paragraph" w:customStyle="1" w:styleId="2f1">
    <w:name w:val="Заголовок2"/>
    <w:basedOn w:val="a3"/>
    <w:next w:val="a9"/>
    <w:rsid w:val="00FC72A6"/>
    <w:pPr>
      <w:keepNext/>
      <w:suppressAutoHyphens/>
      <w:spacing w:before="240" w:after="120"/>
    </w:pPr>
    <w:rPr>
      <w:rFonts w:ascii="Arial" w:eastAsia="Arial Unicode MS" w:hAnsi="Arial" w:cs="Tahoma"/>
      <w:sz w:val="28"/>
      <w:szCs w:val="28"/>
      <w:lang w:eastAsia="ar-SA"/>
    </w:rPr>
  </w:style>
  <w:style w:type="paragraph" w:customStyle="1" w:styleId="ArialNarrow13pt1">
    <w:name w:val="Arial Narrow 13 pt по ширине Первая строка:  1 см"/>
    <w:basedOn w:val="afffa"/>
    <w:uiPriority w:val="99"/>
    <w:semiHidden/>
    <w:rsid w:val="00FC72A6"/>
    <w:pPr>
      <w:ind w:firstLine="567"/>
      <w:jc w:val="both"/>
    </w:pPr>
    <w:rPr>
      <w:rFonts w:ascii="Arial Narrow" w:hAnsi="Arial Narrow"/>
      <w:sz w:val="26"/>
      <w:lang w:val="en-US"/>
    </w:rPr>
  </w:style>
  <w:style w:type="paragraph" w:customStyle="1" w:styleId="38">
    <w:name w:val="аква3"/>
    <w:basedOn w:val="a3"/>
    <w:uiPriority w:val="99"/>
    <w:semiHidden/>
    <w:rsid w:val="00FC72A6"/>
    <w:pPr>
      <w:spacing w:line="360" w:lineRule="auto"/>
      <w:ind w:firstLine="709"/>
      <w:jc w:val="both"/>
    </w:pPr>
    <w:rPr>
      <w:rFonts w:ascii="Book Antiqua" w:hAnsi="Book Antiqua"/>
      <w:sz w:val="28"/>
    </w:rPr>
  </w:style>
  <w:style w:type="paragraph" w:customStyle="1" w:styleId="affffc">
    <w:name w:val="аква"/>
    <w:basedOn w:val="a3"/>
    <w:uiPriority w:val="99"/>
    <w:semiHidden/>
    <w:rsid w:val="00FC72A6"/>
    <w:pPr>
      <w:ind w:firstLine="709"/>
      <w:jc w:val="both"/>
    </w:pPr>
    <w:rPr>
      <w:rFonts w:ascii="Book Antiqua" w:hAnsi="Book Antiqua"/>
      <w:sz w:val="28"/>
    </w:rPr>
  </w:style>
  <w:style w:type="paragraph" w:customStyle="1" w:styleId="NAmber">
    <w:name w:val="NAmber"/>
    <w:basedOn w:val="affffc"/>
    <w:uiPriority w:val="99"/>
    <w:semiHidden/>
    <w:rsid w:val="00FC72A6"/>
    <w:pPr>
      <w:jc w:val="center"/>
    </w:pPr>
    <w:rPr>
      <w:rFonts w:ascii="Gaze" w:hAnsi="Gaze"/>
      <w:b/>
      <w:bCs/>
      <w:sz w:val="36"/>
    </w:rPr>
  </w:style>
  <w:style w:type="paragraph" w:customStyle="1" w:styleId="affffd">
    <w:name w:val="аквамарин"/>
    <w:basedOn w:val="affffc"/>
    <w:uiPriority w:val="99"/>
    <w:semiHidden/>
    <w:rsid w:val="00FC72A6"/>
    <w:pPr>
      <w:keepLines/>
      <w:spacing w:line="360" w:lineRule="auto"/>
      <w:jc w:val="center"/>
    </w:pPr>
    <w:rPr>
      <w:rFonts w:ascii="Monotype Corsiva" w:hAnsi="Monotype Corsiva"/>
    </w:rPr>
  </w:style>
  <w:style w:type="paragraph" w:customStyle="1" w:styleId="514">
    <w:name w:val="Стиль аква5 + 14 пт"/>
    <w:basedOn w:val="a3"/>
    <w:autoRedefine/>
    <w:uiPriority w:val="99"/>
    <w:semiHidden/>
    <w:rsid w:val="00FC72A6"/>
    <w:pPr>
      <w:spacing w:line="360" w:lineRule="auto"/>
      <w:jc w:val="center"/>
    </w:pPr>
    <w:rPr>
      <w:rFonts w:ascii="Arial" w:hAnsi="Arial"/>
    </w:rPr>
  </w:style>
  <w:style w:type="paragraph" w:customStyle="1" w:styleId="affffe">
    <w:name w:val="Реферат"/>
    <w:basedOn w:val="a3"/>
    <w:uiPriority w:val="99"/>
    <w:semiHidden/>
    <w:rsid w:val="00FC72A6"/>
    <w:pPr>
      <w:spacing w:line="360" w:lineRule="auto"/>
      <w:ind w:firstLine="709"/>
      <w:jc w:val="both"/>
    </w:pPr>
  </w:style>
  <w:style w:type="paragraph" w:customStyle="1" w:styleId="afffff">
    <w:name w:val="реферат"/>
    <w:basedOn w:val="ac"/>
    <w:uiPriority w:val="99"/>
    <w:semiHidden/>
    <w:rsid w:val="00FC72A6"/>
    <w:pPr>
      <w:suppressAutoHyphens/>
      <w:spacing w:before="100" w:beforeAutospacing="1" w:after="100" w:afterAutospacing="1" w:line="360" w:lineRule="auto"/>
      <w:ind w:firstLine="709"/>
      <w:jc w:val="both"/>
    </w:pPr>
  </w:style>
  <w:style w:type="paragraph" w:customStyle="1" w:styleId="63">
    <w:name w:val="Стиль По ширине Перед:  6 пт"/>
    <w:basedOn w:val="a3"/>
    <w:autoRedefine/>
    <w:uiPriority w:val="99"/>
    <w:semiHidden/>
    <w:rsid w:val="00FC72A6"/>
    <w:pPr>
      <w:ind w:firstLine="709"/>
      <w:jc w:val="both"/>
    </w:pPr>
    <w:rPr>
      <w:sz w:val="28"/>
      <w:szCs w:val="28"/>
    </w:rPr>
  </w:style>
  <w:style w:type="paragraph" w:customStyle="1" w:styleId="125">
    <w:name w:val="Стиль По ширине Первая строка:  1.25 см"/>
    <w:basedOn w:val="a3"/>
    <w:uiPriority w:val="99"/>
    <w:semiHidden/>
    <w:rsid w:val="00FC72A6"/>
    <w:pPr>
      <w:spacing w:before="120"/>
      <w:ind w:firstLine="709"/>
      <w:jc w:val="both"/>
    </w:pPr>
    <w:rPr>
      <w:szCs w:val="20"/>
    </w:rPr>
  </w:style>
  <w:style w:type="paragraph" w:customStyle="1" w:styleId="zagc-1">
    <w:name w:val="zagc-1"/>
    <w:basedOn w:val="a3"/>
    <w:uiPriority w:val="99"/>
    <w:semiHidden/>
    <w:rsid w:val="00FC72A6"/>
    <w:pPr>
      <w:spacing w:before="135" w:after="60"/>
      <w:ind w:firstLine="150"/>
      <w:jc w:val="center"/>
    </w:pPr>
    <w:rPr>
      <w:rFonts w:ascii="Arial" w:hAnsi="Arial" w:cs="Arial"/>
      <w:b/>
      <w:bCs/>
      <w:caps/>
      <w:color w:val="29211E"/>
      <w:sz w:val="20"/>
      <w:szCs w:val="20"/>
    </w:rPr>
  </w:style>
  <w:style w:type="paragraph" w:customStyle="1" w:styleId="Iauiue3">
    <w:name w:val="Iau?iue3"/>
    <w:uiPriority w:val="99"/>
    <w:semiHidden/>
    <w:rsid w:val="00FC72A6"/>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zagc-0">
    <w:name w:val="zagc-0"/>
    <w:basedOn w:val="a3"/>
    <w:uiPriority w:val="99"/>
    <w:semiHidden/>
    <w:rsid w:val="00FC72A6"/>
    <w:pPr>
      <w:spacing w:before="180" w:after="60"/>
      <w:ind w:firstLine="150"/>
      <w:jc w:val="center"/>
    </w:pPr>
    <w:rPr>
      <w:rFonts w:ascii="Arial" w:hAnsi="Arial" w:cs="Arial"/>
      <w:b/>
      <w:bCs/>
      <w:caps/>
      <w:color w:val="29211E"/>
    </w:rPr>
  </w:style>
  <w:style w:type="paragraph" w:customStyle="1" w:styleId="afffff0">
    <w:name w:val="Прижатый влево"/>
    <w:basedOn w:val="a3"/>
    <w:next w:val="a3"/>
    <w:rsid w:val="00FC72A6"/>
    <w:pPr>
      <w:widowControl w:val="0"/>
      <w:autoSpaceDE w:val="0"/>
      <w:autoSpaceDN w:val="0"/>
      <w:adjustRightInd w:val="0"/>
      <w:jc w:val="both"/>
    </w:pPr>
    <w:rPr>
      <w:rFonts w:ascii="Arial" w:hAnsi="Arial" w:cs="Arial"/>
    </w:rPr>
  </w:style>
  <w:style w:type="paragraph" w:customStyle="1" w:styleId="afffff1">
    <w:name w:val="Нормальный (таблица)"/>
    <w:basedOn w:val="a3"/>
    <w:next w:val="a3"/>
    <w:uiPriority w:val="99"/>
    <w:rsid w:val="00FC72A6"/>
    <w:pPr>
      <w:widowControl w:val="0"/>
      <w:autoSpaceDE w:val="0"/>
      <w:autoSpaceDN w:val="0"/>
      <w:adjustRightInd w:val="0"/>
      <w:jc w:val="both"/>
    </w:pPr>
    <w:rPr>
      <w:rFonts w:ascii="Arial" w:hAnsi="Arial" w:cs="Arial"/>
    </w:rPr>
  </w:style>
  <w:style w:type="paragraph" w:customStyle="1" w:styleId="a0">
    <w:name w:val="Маркированный"/>
    <w:basedOn w:val="a3"/>
    <w:uiPriority w:val="99"/>
    <w:semiHidden/>
    <w:rsid w:val="00FC72A6"/>
    <w:pPr>
      <w:numPr>
        <w:numId w:val="4"/>
      </w:numPr>
      <w:jc w:val="both"/>
    </w:pPr>
    <w:rPr>
      <w:sz w:val="28"/>
      <w:szCs w:val="28"/>
    </w:rPr>
  </w:style>
  <w:style w:type="character" w:customStyle="1" w:styleId="1f9">
    <w:name w:val="Стиль1 Знак"/>
    <w:basedOn w:val="a4"/>
    <w:link w:val="1fa"/>
    <w:uiPriority w:val="99"/>
    <w:locked/>
    <w:rsid w:val="00FC72A6"/>
    <w:rPr>
      <w:sz w:val="26"/>
      <w:szCs w:val="26"/>
    </w:rPr>
  </w:style>
  <w:style w:type="paragraph" w:customStyle="1" w:styleId="1fa">
    <w:name w:val="Стиль1"/>
    <w:basedOn w:val="a3"/>
    <w:link w:val="1f9"/>
    <w:uiPriority w:val="99"/>
    <w:qFormat/>
    <w:rsid w:val="00FC72A6"/>
    <w:pPr>
      <w:widowControl w:val="0"/>
      <w:autoSpaceDE w:val="0"/>
      <w:autoSpaceDN w:val="0"/>
      <w:adjustRightInd w:val="0"/>
      <w:jc w:val="both"/>
    </w:pPr>
    <w:rPr>
      <w:rFonts w:asciiTheme="minorHAnsi" w:eastAsiaTheme="minorHAnsi" w:hAnsiTheme="minorHAnsi" w:cstheme="minorBidi"/>
      <w:sz w:val="26"/>
      <w:szCs w:val="26"/>
      <w:lang w:eastAsia="en-US"/>
    </w:rPr>
  </w:style>
  <w:style w:type="paragraph" w:customStyle="1" w:styleId="TimesNewRoman14125">
    <w:name w:val="Стиль Times New Roman 14 пт По ширине Первая строка:  1.25 см С..."/>
    <w:basedOn w:val="a3"/>
    <w:uiPriority w:val="99"/>
    <w:semiHidden/>
    <w:rsid w:val="00FC72A6"/>
    <w:pPr>
      <w:suppressAutoHyphens/>
      <w:ind w:right="-40" w:firstLine="709"/>
      <w:jc w:val="both"/>
    </w:pPr>
    <w:rPr>
      <w:sz w:val="28"/>
      <w:szCs w:val="20"/>
      <w:lang w:eastAsia="ar-SA"/>
    </w:rPr>
  </w:style>
  <w:style w:type="paragraph" w:customStyle="1" w:styleId="tekstob">
    <w:name w:val="tekstob"/>
    <w:basedOn w:val="a3"/>
    <w:rsid w:val="00FC72A6"/>
    <w:pPr>
      <w:spacing w:before="100" w:beforeAutospacing="1" w:after="100" w:afterAutospacing="1"/>
    </w:pPr>
  </w:style>
  <w:style w:type="character" w:customStyle="1" w:styleId="fts-hit">
    <w:name w:val="fts-hit"/>
    <w:basedOn w:val="a4"/>
    <w:uiPriority w:val="99"/>
    <w:rsid w:val="00FC72A6"/>
    <w:rPr>
      <w:shd w:val="clear" w:color="auto" w:fill="FFC0CB"/>
    </w:rPr>
  </w:style>
  <w:style w:type="character" w:customStyle="1" w:styleId="afffff2">
    <w:name w:val="Цветовое выделение"/>
    <w:uiPriority w:val="99"/>
    <w:rsid w:val="00FC72A6"/>
    <w:rPr>
      <w:b/>
      <w:bCs/>
      <w:color w:val="000080"/>
    </w:rPr>
  </w:style>
  <w:style w:type="character" w:customStyle="1" w:styleId="WW8Num8z0">
    <w:name w:val="WW8Num8z0"/>
    <w:uiPriority w:val="99"/>
    <w:rsid w:val="00FC72A6"/>
    <w:rPr>
      <w:rFonts w:ascii="Symbol" w:hAnsi="Symbol" w:hint="default"/>
      <w:sz w:val="18"/>
    </w:rPr>
  </w:style>
  <w:style w:type="paragraph" w:customStyle="1" w:styleId="112">
    <w:name w:val="Обычный + 11 пт"/>
    <w:basedOn w:val="a3"/>
    <w:rsid w:val="00FC72A6"/>
    <w:pPr>
      <w:jc w:val="center"/>
    </w:pPr>
    <w:rPr>
      <w:sz w:val="18"/>
      <w:szCs w:val="18"/>
    </w:rPr>
  </w:style>
  <w:style w:type="character" w:customStyle="1" w:styleId="afffff3">
    <w:name w:val="a"/>
    <w:basedOn w:val="a4"/>
    <w:rsid w:val="003D77D8"/>
  </w:style>
  <w:style w:type="paragraph" w:customStyle="1" w:styleId="s31">
    <w:name w:val="s_3"/>
    <w:basedOn w:val="a3"/>
    <w:rsid w:val="006A7FDB"/>
    <w:pPr>
      <w:spacing w:before="100" w:beforeAutospacing="1" w:after="100" w:afterAutospacing="1"/>
    </w:pPr>
  </w:style>
  <w:style w:type="paragraph" w:customStyle="1" w:styleId="s12">
    <w:name w:val="s_1"/>
    <w:basedOn w:val="a3"/>
    <w:rsid w:val="006A7FDB"/>
    <w:pPr>
      <w:spacing w:before="100" w:beforeAutospacing="1" w:after="100" w:afterAutospacing="1"/>
    </w:pPr>
  </w:style>
  <w:style w:type="paragraph" w:customStyle="1" w:styleId="formattext">
    <w:name w:val="formattext"/>
    <w:basedOn w:val="a3"/>
    <w:rsid w:val="00385F9E"/>
    <w:pPr>
      <w:spacing w:before="100" w:beforeAutospacing="1" w:after="100" w:afterAutospacing="1"/>
    </w:pPr>
  </w:style>
  <w:style w:type="paragraph" w:customStyle="1" w:styleId="western">
    <w:name w:val="western"/>
    <w:basedOn w:val="a3"/>
    <w:rsid w:val="001164D6"/>
    <w:pPr>
      <w:spacing w:before="100" w:beforeAutospacing="1" w:after="100" w:afterAutospacing="1"/>
    </w:pPr>
  </w:style>
  <w:style w:type="paragraph" w:customStyle="1" w:styleId="1fb">
    <w:name w:val="заголовок 1"/>
    <w:basedOn w:val="a3"/>
    <w:next w:val="a3"/>
    <w:uiPriority w:val="99"/>
    <w:rsid w:val="001164D6"/>
    <w:pPr>
      <w:keepNext/>
      <w:autoSpaceDE w:val="0"/>
      <w:autoSpaceDN w:val="0"/>
      <w:jc w:val="center"/>
      <w:outlineLvl w:val="0"/>
    </w:pPr>
    <w:rPr>
      <w:b/>
      <w:bCs/>
      <w:sz w:val="28"/>
      <w:szCs w:val="28"/>
    </w:rPr>
  </w:style>
  <w:style w:type="character" w:customStyle="1" w:styleId="s40">
    <w:name w:val="s4"/>
    <w:basedOn w:val="a4"/>
    <w:rsid w:val="001164D6"/>
  </w:style>
  <w:style w:type="paragraph" w:customStyle="1" w:styleId="consnonformat0">
    <w:name w:val="consnonformat"/>
    <w:basedOn w:val="a3"/>
    <w:rsid w:val="001552CA"/>
    <w:pPr>
      <w:spacing w:before="158" w:after="158"/>
    </w:pPr>
  </w:style>
  <w:style w:type="paragraph" w:customStyle="1" w:styleId="consplusnormal1">
    <w:name w:val="consplusnormal"/>
    <w:basedOn w:val="a3"/>
    <w:uiPriority w:val="99"/>
    <w:rsid w:val="00A31581"/>
    <w:pPr>
      <w:spacing w:before="100" w:beforeAutospacing="1" w:after="100" w:afterAutospacing="1"/>
    </w:pPr>
  </w:style>
  <w:style w:type="paragraph" w:customStyle="1" w:styleId="consplustitle1">
    <w:name w:val="consplustitle"/>
    <w:basedOn w:val="a3"/>
    <w:uiPriority w:val="99"/>
    <w:rsid w:val="00A31581"/>
    <w:pPr>
      <w:spacing w:before="100" w:beforeAutospacing="1" w:after="100" w:afterAutospacing="1"/>
    </w:pPr>
  </w:style>
  <w:style w:type="paragraph" w:customStyle="1" w:styleId="default0">
    <w:name w:val="default"/>
    <w:basedOn w:val="a3"/>
    <w:uiPriority w:val="99"/>
    <w:rsid w:val="00A31581"/>
    <w:pPr>
      <w:spacing w:before="100" w:beforeAutospacing="1" w:after="100" w:afterAutospacing="1"/>
    </w:pPr>
  </w:style>
  <w:style w:type="paragraph" w:customStyle="1" w:styleId="sc">
    <w:name w:val="s"/>
    <w:basedOn w:val="a3"/>
    <w:uiPriority w:val="99"/>
    <w:rsid w:val="00A31581"/>
    <w:pPr>
      <w:spacing w:before="100" w:beforeAutospacing="1" w:after="100" w:afterAutospacing="1"/>
    </w:pPr>
  </w:style>
  <w:style w:type="paragraph" w:customStyle="1" w:styleId="iauiue1">
    <w:name w:val="iauiue1"/>
    <w:basedOn w:val="a3"/>
    <w:uiPriority w:val="99"/>
    <w:rsid w:val="00A31581"/>
    <w:pPr>
      <w:spacing w:before="100" w:beforeAutospacing="1" w:after="100" w:afterAutospacing="1"/>
    </w:pPr>
  </w:style>
  <w:style w:type="paragraph" w:customStyle="1" w:styleId="conspluscell0">
    <w:name w:val="conspluscell"/>
    <w:basedOn w:val="a3"/>
    <w:uiPriority w:val="99"/>
    <w:rsid w:val="00A31581"/>
    <w:pPr>
      <w:spacing w:before="100" w:beforeAutospacing="1" w:after="100" w:afterAutospacing="1"/>
    </w:pPr>
  </w:style>
  <w:style w:type="paragraph" w:customStyle="1" w:styleId="tablecontents">
    <w:name w:val="tablecontents"/>
    <w:basedOn w:val="a3"/>
    <w:uiPriority w:val="99"/>
    <w:rsid w:val="00A31581"/>
    <w:pPr>
      <w:spacing w:before="100" w:beforeAutospacing="1" w:after="100" w:afterAutospacing="1"/>
    </w:pPr>
  </w:style>
  <w:style w:type="paragraph" w:customStyle="1" w:styleId="e9">
    <w:name w:val="e9"/>
    <w:basedOn w:val="a3"/>
    <w:uiPriority w:val="99"/>
    <w:rsid w:val="00A31581"/>
    <w:pPr>
      <w:spacing w:before="100" w:beforeAutospacing="1" w:after="100" w:afterAutospacing="1"/>
    </w:pPr>
  </w:style>
  <w:style w:type="character" w:customStyle="1" w:styleId="spelle">
    <w:name w:val="spelle"/>
    <w:basedOn w:val="a4"/>
    <w:rsid w:val="00A31581"/>
  </w:style>
  <w:style w:type="character" w:customStyle="1" w:styleId="blk">
    <w:name w:val="blk"/>
    <w:basedOn w:val="a4"/>
    <w:rsid w:val="00A31581"/>
  </w:style>
  <w:style w:type="character" w:customStyle="1" w:styleId="afff2">
    <w:name w:val="Основной текст_"/>
    <w:link w:val="1f"/>
    <w:locked/>
    <w:rsid w:val="00257B47"/>
    <w:rPr>
      <w:rFonts w:ascii="Arial" w:eastAsia="Times New Roman" w:hAnsi="Arial" w:cs="Times New Roman"/>
      <w:sz w:val="24"/>
      <w:szCs w:val="20"/>
      <w:lang w:eastAsia="ru-RU"/>
    </w:rPr>
  </w:style>
  <w:style w:type="character" w:customStyle="1" w:styleId="FontStyle40">
    <w:name w:val="Font Style40"/>
    <w:basedOn w:val="a4"/>
    <w:rsid w:val="002C7ECB"/>
    <w:rPr>
      <w:rFonts w:ascii="Times New Roman" w:hAnsi="Times New Roman" w:cs="Times New Roman" w:hint="default"/>
      <w:sz w:val="26"/>
      <w:szCs w:val="26"/>
    </w:rPr>
  </w:style>
  <w:style w:type="paragraph" w:customStyle="1" w:styleId="H4">
    <w:name w:val="H4"/>
    <w:basedOn w:val="a3"/>
    <w:next w:val="a3"/>
    <w:rsid w:val="002C32D3"/>
    <w:pPr>
      <w:keepNext/>
      <w:widowControl w:val="0"/>
      <w:spacing w:before="100" w:after="100"/>
    </w:pPr>
    <w:rPr>
      <w:b/>
      <w:szCs w:val="20"/>
    </w:rPr>
  </w:style>
  <w:style w:type="paragraph" w:customStyle="1" w:styleId="ConsPlusTitlePage">
    <w:name w:val="ConsPlusTitlePage"/>
    <w:rsid w:val="004462F6"/>
    <w:pPr>
      <w:widowControl w:val="0"/>
      <w:autoSpaceDE w:val="0"/>
      <w:autoSpaceDN w:val="0"/>
      <w:spacing w:after="0" w:line="240" w:lineRule="auto"/>
    </w:pPr>
    <w:rPr>
      <w:rFonts w:ascii="Tahoma" w:eastAsiaTheme="minorEastAsia" w:hAnsi="Tahoma" w:cs="Tahoma"/>
      <w:sz w:val="20"/>
      <w:szCs w:val="20"/>
      <w:lang w:eastAsia="ru-RU"/>
    </w:rPr>
  </w:style>
  <w:style w:type="paragraph" w:customStyle="1" w:styleId="headertexttopleveltextcentertext">
    <w:name w:val="headertext topleveltext centertext"/>
    <w:basedOn w:val="a3"/>
    <w:rsid w:val="004C5153"/>
    <w:pPr>
      <w:spacing w:before="100" w:beforeAutospacing="1" w:after="100" w:afterAutospacing="1"/>
    </w:pPr>
  </w:style>
  <w:style w:type="paragraph" w:customStyle="1" w:styleId="formattexttopleveltext">
    <w:name w:val="formattext topleveltext"/>
    <w:basedOn w:val="a3"/>
    <w:rsid w:val="004C5153"/>
    <w:pPr>
      <w:spacing w:before="100" w:beforeAutospacing="1" w:after="100" w:afterAutospacing="1"/>
    </w:pPr>
  </w:style>
  <w:style w:type="paragraph" w:customStyle="1" w:styleId="formattexttopleveltextcentertext">
    <w:name w:val="formattext topleveltext centertext"/>
    <w:basedOn w:val="a3"/>
    <w:rsid w:val="004C5153"/>
    <w:pPr>
      <w:spacing w:before="100" w:beforeAutospacing="1" w:after="100" w:afterAutospacing="1"/>
    </w:pPr>
  </w:style>
  <w:style w:type="paragraph" w:customStyle="1" w:styleId="Title">
    <w:name w:val="Title!Название НПА"/>
    <w:basedOn w:val="a3"/>
    <w:rsid w:val="00941852"/>
    <w:pPr>
      <w:suppressAutoHyphens/>
      <w:spacing w:before="240" w:after="60"/>
      <w:jc w:val="center"/>
    </w:pPr>
    <w:rPr>
      <w:rFonts w:eastAsia="Calibri"/>
      <w:b/>
      <w:bCs/>
      <w:kern w:val="2"/>
      <w:sz w:val="32"/>
      <w:szCs w:val="32"/>
      <w:lang w:eastAsia="zh-CN"/>
    </w:rPr>
  </w:style>
  <w:style w:type="paragraph" w:customStyle="1" w:styleId="ConsTitle">
    <w:name w:val="ConsTitle"/>
    <w:rsid w:val="00941852"/>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afffff4">
    <w:name w:val="Знак Знак Знак Знак Знак"/>
    <w:basedOn w:val="a3"/>
    <w:rsid w:val="00941852"/>
    <w:pPr>
      <w:spacing w:after="160" w:line="240" w:lineRule="exact"/>
    </w:pPr>
    <w:rPr>
      <w:rFonts w:ascii="Verdana" w:hAnsi="Verdana" w:cs="Verdana"/>
      <w:b/>
      <w:szCs w:val="72"/>
      <w:lang w:val="en-US" w:eastAsia="en-US"/>
    </w:rPr>
  </w:style>
  <w:style w:type="paragraph" w:customStyle="1" w:styleId="afffff5">
    <w:name w:val="Внутренний адрес"/>
    <w:basedOn w:val="a3"/>
    <w:rsid w:val="00941852"/>
    <w:pPr>
      <w:autoSpaceDE w:val="0"/>
      <w:autoSpaceDN w:val="0"/>
    </w:pPr>
    <w:rPr>
      <w:b/>
      <w:sz w:val="20"/>
      <w:szCs w:val="72"/>
    </w:rPr>
  </w:style>
  <w:style w:type="paragraph" w:customStyle="1" w:styleId="afffff6">
    <w:name w:val="ОТСТУП"/>
    <w:basedOn w:val="a3"/>
    <w:rsid w:val="00941852"/>
    <w:pPr>
      <w:widowControl w:val="0"/>
      <w:numPr>
        <w:ilvl w:val="12"/>
      </w:numPr>
      <w:ind w:firstLine="709"/>
      <w:jc w:val="center"/>
    </w:pPr>
    <w:rPr>
      <w:b/>
      <w:szCs w:val="20"/>
    </w:rPr>
  </w:style>
  <w:style w:type="paragraph" w:customStyle="1" w:styleId="910">
    <w:name w:val="Заголовок 91"/>
    <w:rsid w:val="00941852"/>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f7">
    <w:name w:val="черта"/>
    <w:autoRedefine/>
    <w:rsid w:val="00941852"/>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310">
    <w:name w:val="Основной текст 31"/>
    <w:basedOn w:val="1f1"/>
    <w:rsid w:val="00941852"/>
    <w:pPr>
      <w:snapToGrid/>
    </w:pPr>
    <w:rPr>
      <w:rFonts w:ascii="Arial" w:hAnsi="Arial"/>
      <w:color w:val="FF0000"/>
      <w:sz w:val="28"/>
    </w:rPr>
  </w:style>
  <w:style w:type="paragraph" w:customStyle="1" w:styleId="1fc">
    <w:name w:val="Название1"/>
    <w:rsid w:val="00941852"/>
    <w:pPr>
      <w:spacing w:after="0" w:line="240" w:lineRule="auto"/>
      <w:jc w:val="center"/>
    </w:pPr>
    <w:rPr>
      <w:rFonts w:ascii="Arial" w:eastAsia="Times New Roman" w:hAnsi="Arial" w:cs="Times New Roman"/>
      <w:sz w:val="24"/>
      <w:szCs w:val="20"/>
      <w:lang w:eastAsia="ru-RU"/>
    </w:rPr>
  </w:style>
  <w:style w:type="paragraph" w:customStyle="1" w:styleId="213">
    <w:name w:val="Заголовок 21"/>
    <w:basedOn w:val="1f1"/>
    <w:next w:val="1f1"/>
    <w:rsid w:val="00941852"/>
    <w:pPr>
      <w:keepNext/>
      <w:snapToGrid/>
      <w:jc w:val="center"/>
      <w:outlineLvl w:val="1"/>
    </w:pPr>
    <w:rPr>
      <w:rFonts w:ascii="Arial" w:hAnsi="Arial"/>
      <w:sz w:val="24"/>
    </w:rPr>
  </w:style>
  <w:style w:type="paragraph" w:customStyle="1" w:styleId="BodyText211BodyTextIndent">
    <w:name w:val="Body Text 2.Мой Заголовок 1.Основной текст 1.Нумерованный список !!.Надин стиль.Body Text Indent"/>
    <w:basedOn w:val="a3"/>
    <w:rsid w:val="00941852"/>
    <w:pPr>
      <w:autoSpaceDE w:val="0"/>
      <w:autoSpaceDN w:val="0"/>
      <w:jc w:val="both"/>
    </w:pPr>
    <w:rPr>
      <w:b/>
      <w:sz w:val="72"/>
      <w:szCs w:val="28"/>
    </w:rPr>
  </w:style>
  <w:style w:type="paragraph" w:customStyle="1" w:styleId="BodyText1bt">
    <w:name w:val="Body Text.Основной текст1.bt.Основной текст Знак"/>
    <w:basedOn w:val="a3"/>
    <w:rsid w:val="00941852"/>
    <w:pPr>
      <w:autoSpaceDE w:val="0"/>
      <w:autoSpaceDN w:val="0"/>
      <w:spacing w:after="120"/>
    </w:pPr>
    <w:rPr>
      <w:rFonts w:ascii="Arial" w:hAnsi="Arial" w:cs="Arial"/>
      <w:b/>
      <w:szCs w:val="72"/>
    </w:rPr>
  </w:style>
  <w:style w:type="paragraph" w:customStyle="1" w:styleId="afffff8">
    <w:name w:val="Предложение"/>
    <w:basedOn w:val="a3"/>
    <w:autoRedefine/>
    <w:rsid w:val="00941852"/>
    <w:pPr>
      <w:widowControl w:val="0"/>
      <w:tabs>
        <w:tab w:val="num" w:pos="0"/>
        <w:tab w:val="num" w:pos="1136"/>
        <w:tab w:val="num" w:pos="1207"/>
      </w:tabs>
      <w:jc w:val="both"/>
    </w:pPr>
    <w:rPr>
      <w:b/>
      <w:sz w:val="72"/>
      <w:szCs w:val="20"/>
    </w:rPr>
  </w:style>
  <w:style w:type="paragraph" w:customStyle="1" w:styleId="afffff9">
    <w:name w:val="Текст в заданном формате"/>
    <w:basedOn w:val="a3"/>
    <w:rsid w:val="007F3635"/>
    <w:pPr>
      <w:suppressAutoHyphens/>
      <w:ind w:firstLine="709"/>
      <w:jc w:val="both"/>
    </w:pPr>
    <w:rPr>
      <w:rFonts w:ascii="Courier New" w:eastAsia="Courier New" w:hAnsi="Courier New" w:cs="Courier New"/>
      <w:sz w:val="20"/>
      <w:szCs w:val="20"/>
      <w:lang w:eastAsia="ar-SA"/>
    </w:rPr>
  </w:style>
  <w:style w:type="paragraph" w:customStyle="1" w:styleId="afffffa">
    <w:name w:val="Стандарт"/>
    <w:basedOn w:val="a3"/>
    <w:rsid w:val="00776EA5"/>
    <w:pPr>
      <w:spacing w:line="288" w:lineRule="auto"/>
      <w:ind w:firstLine="709"/>
      <w:jc w:val="both"/>
    </w:pPr>
    <w:rPr>
      <w:sz w:val="28"/>
    </w:rPr>
  </w:style>
  <w:style w:type="paragraph" w:customStyle="1" w:styleId="43">
    <w:name w:val="Основной текст4"/>
    <w:basedOn w:val="a3"/>
    <w:rsid w:val="00776EA5"/>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paragraph" w:customStyle="1" w:styleId="headertext">
    <w:name w:val="headertext"/>
    <w:basedOn w:val="a3"/>
    <w:rsid w:val="000F45E6"/>
    <w:pPr>
      <w:spacing w:before="100" w:beforeAutospacing="1" w:after="100" w:afterAutospacing="1"/>
    </w:pPr>
  </w:style>
  <w:style w:type="character" w:customStyle="1" w:styleId="2f2">
    <w:name w:val="Основной текст (2)_"/>
    <w:link w:val="2f3"/>
    <w:uiPriority w:val="99"/>
    <w:locked/>
    <w:rsid w:val="00014A1C"/>
    <w:rPr>
      <w:sz w:val="28"/>
      <w:szCs w:val="28"/>
      <w:shd w:val="clear" w:color="auto" w:fill="FFFFFF"/>
    </w:rPr>
  </w:style>
  <w:style w:type="paragraph" w:customStyle="1" w:styleId="2f3">
    <w:name w:val="Основной текст (2)"/>
    <w:basedOn w:val="a3"/>
    <w:link w:val="2f2"/>
    <w:uiPriority w:val="99"/>
    <w:rsid w:val="00014A1C"/>
    <w:pPr>
      <w:widowControl w:val="0"/>
      <w:shd w:val="clear" w:color="auto" w:fill="FFFFFF"/>
      <w:spacing w:after="1020" w:line="346" w:lineRule="exact"/>
      <w:jc w:val="center"/>
    </w:pPr>
    <w:rPr>
      <w:rFonts w:asciiTheme="minorHAnsi" w:eastAsiaTheme="minorHAnsi" w:hAnsiTheme="minorHAnsi" w:cstheme="minorBidi"/>
      <w:sz w:val="28"/>
      <w:szCs w:val="28"/>
      <w:lang w:eastAsia="en-US"/>
    </w:rPr>
  </w:style>
  <w:style w:type="character" w:customStyle="1" w:styleId="ad">
    <w:name w:val="Обычный (Интернет) Знак"/>
    <w:aliases w:val="Обычный (Web) Знак, Знак Знак10 Знак,Знак Знак10 Знак,Обычный (веб)1 Знак,Обычный (веб) Знак Знак2,Обычный (веб) Знак1 Знак,Обычный (веб) Знак Знак Знак1,Обычный (Web) Знак Знак Знак Знак,Обычный (Web)1 Знак"/>
    <w:link w:val="ac"/>
    <w:locked/>
    <w:rsid w:val="00AB29FC"/>
    <w:rPr>
      <w:rFonts w:ascii="Times New Roman" w:eastAsia="Times New Roman" w:hAnsi="Times New Roman" w:cs="Times New Roman"/>
      <w:sz w:val="24"/>
      <w:szCs w:val="24"/>
      <w:lang w:eastAsia="ru-RU"/>
    </w:rPr>
  </w:style>
  <w:style w:type="paragraph" w:customStyle="1" w:styleId="pboth">
    <w:name w:val="pboth"/>
    <w:basedOn w:val="a3"/>
    <w:uiPriority w:val="99"/>
    <w:rsid w:val="00AB29FC"/>
    <w:pPr>
      <w:spacing w:before="100" w:beforeAutospacing="1" w:after="100" w:afterAutospacing="1"/>
    </w:pPr>
  </w:style>
  <w:style w:type="character" w:customStyle="1" w:styleId="64">
    <w:name w:val="Заголовок №6_"/>
    <w:basedOn w:val="a4"/>
    <w:link w:val="65"/>
    <w:uiPriority w:val="99"/>
    <w:locked/>
    <w:rsid w:val="0076130A"/>
    <w:rPr>
      <w:rFonts w:ascii="Times New Roman" w:hAnsi="Times New Roman" w:cs="Times New Roman"/>
      <w:b/>
      <w:bCs/>
      <w:sz w:val="27"/>
      <w:szCs w:val="27"/>
      <w:shd w:val="clear" w:color="auto" w:fill="FFFFFF"/>
    </w:rPr>
  </w:style>
  <w:style w:type="paragraph" w:customStyle="1" w:styleId="65">
    <w:name w:val="Заголовок №6"/>
    <w:basedOn w:val="a3"/>
    <w:link w:val="64"/>
    <w:uiPriority w:val="99"/>
    <w:rsid w:val="0076130A"/>
    <w:pPr>
      <w:shd w:val="clear" w:color="auto" w:fill="FFFFFF"/>
      <w:spacing w:before="360" w:after="360" w:line="326" w:lineRule="exact"/>
      <w:jc w:val="center"/>
      <w:outlineLvl w:val="5"/>
    </w:pPr>
    <w:rPr>
      <w:rFonts w:eastAsiaTheme="minorHAnsi"/>
      <w:b/>
      <w:bCs/>
      <w:sz w:val="27"/>
      <w:szCs w:val="27"/>
      <w:lang w:eastAsia="en-US"/>
    </w:rPr>
  </w:style>
  <w:style w:type="character" w:customStyle="1" w:styleId="44">
    <w:name w:val="Заголовок №4_"/>
    <w:basedOn w:val="a4"/>
    <w:link w:val="45"/>
    <w:uiPriority w:val="99"/>
    <w:locked/>
    <w:rsid w:val="0076130A"/>
    <w:rPr>
      <w:rFonts w:ascii="Times New Roman" w:hAnsi="Times New Roman" w:cs="Times New Roman"/>
      <w:b/>
      <w:bCs/>
      <w:sz w:val="26"/>
      <w:szCs w:val="26"/>
      <w:shd w:val="clear" w:color="auto" w:fill="FFFFFF"/>
    </w:rPr>
  </w:style>
  <w:style w:type="paragraph" w:customStyle="1" w:styleId="45">
    <w:name w:val="Заголовок №4"/>
    <w:basedOn w:val="a3"/>
    <w:link w:val="44"/>
    <w:uiPriority w:val="99"/>
    <w:rsid w:val="0076130A"/>
    <w:pPr>
      <w:shd w:val="clear" w:color="auto" w:fill="FFFFFF"/>
      <w:spacing w:before="840" w:after="240" w:line="317" w:lineRule="exact"/>
      <w:jc w:val="center"/>
      <w:outlineLvl w:val="3"/>
    </w:pPr>
    <w:rPr>
      <w:rFonts w:eastAsiaTheme="minorHAnsi"/>
      <w:b/>
      <w:bCs/>
      <w:sz w:val="26"/>
      <w:szCs w:val="26"/>
      <w:lang w:eastAsia="en-US"/>
    </w:rPr>
  </w:style>
  <w:style w:type="paragraph" w:customStyle="1" w:styleId="afffffb">
    <w:name w:val="Базовый"/>
    <w:uiPriority w:val="99"/>
    <w:rsid w:val="004B40D8"/>
    <w:pPr>
      <w:suppressAutoHyphens/>
    </w:pPr>
    <w:rPr>
      <w:rFonts w:ascii="Calibri" w:eastAsia="DejaVu Sans" w:hAnsi="Calibri" w:cs="Calibri"/>
      <w:color w:val="00000A"/>
    </w:rPr>
  </w:style>
  <w:style w:type="paragraph" w:customStyle="1" w:styleId="1">
    <w:name w:val="Стиль 1."/>
    <w:basedOn w:val="a3"/>
    <w:uiPriority w:val="99"/>
    <w:rsid w:val="000C600C"/>
    <w:pPr>
      <w:numPr>
        <w:numId w:val="5"/>
      </w:numPr>
      <w:jc w:val="both"/>
    </w:pPr>
    <w:rPr>
      <w:sz w:val="26"/>
      <w:szCs w:val="20"/>
    </w:rPr>
  </w:style>
  <w:style w:type="paragraph" w:customStyle="1" w:styleId="11">
    <w:name w:val="Стиль 1.1."/>
    <w:basedOn w:val="a3"/>
    <w:uiPriority w:val="99"/>
    <w:rsid w:val="000C600C"/>
    <w:pPr>
      <w:numPr>
        <w:ilvl w:val="1"/>
        <w:numId w:val="5"/>
      </w:numPr>
      <w:tabs>
        <w:tab w:val="clear" w:pos="1277"/>
        <w:tab w:val="num" w:pos="1276"/>
      </w:tabs>
      <w:ind w:left="0"/>
      <w:jc w:val="both"/>
    </w:pPr>
    <w:rPr>
      <w:sz w:val="26"/>
      <w:szCs w:val="20"/>
    </w:rPr>
  </w:style>
  <w:style w:type="paragraph" w:customStyle="1" w:styleId="111">
    <w:name w:val="Стиль 1.1.1."/>
    <w:basedOn w:val="a3"/>
    <w:uiPriority w:val="99"/>
    <w:rsid w:val="000C600C"/>
    <w:pPr>
      <w:numPr>
        <w:ilvl w:val="2"/>
        <w:numId w:val="5"/>
      </w:numPr>
      <w:jc w:val="both"/>
    </w:pPr>
    <w:rPr>
      <w:sz w:val="26"/>
      <w:szCs w:val="20"/>
    </w:rPr>
  </w:style>
  <w:style w:type="paragraph" w:customStyle="1" w:styleId="1111">
    <w:name w:val="Стиль 1.1.1.1."/>
    <w:basedOn w:val="a3"/>
    <w:uiPriority w:val="99"/>
    <w:rsid w:val="000C600C"/>
    <w:pPr>
      <w:numPr>
        <w:ilvl w:val="3"/>
        <w:numId w:val="5"/>
      </w:numPr>
      <w:jc w:val="both"/>
    </w:pPr>
    <w:rPr>
      <w:sz w:val="26"/>
      <w:szCs w:val="20"/>
    </w:rPr>
  </w:style>
  <w:style w:type="paragraph" w:customStyle="1" w:styleId="10">
    <w:name w:val="Стиль ппп_1)"/>
    <w:basedOn w:val="a3"/>
    <w:uiPriority w:val="99"/>
    <w:rsid w:val="000C600C"/>
    <w:pPr>
      <w:numPr>
        <w:ilvl w:val="4"/>
        <w:numId w:val="5"/>
      </w:numPr>
      <w:jc w:val="both"/>
    </w:pPr>
    <w:rPr>
      <w:sz w:val="26"/>
      <w:szCs w:val="20"/>
    </w:rPr>
  </w:style>
  <w:style w:type="paragraph" w:customStyle="1" w:styleId="a1">
    <w:name w:val="Стиль ппп_а)"/>
    <w:basedOn w:val="a3"/>
    <w:uiPriority w:val="99"/>
    <w:rsid w:val="000C600C"/>
    <w:pPr>
      <w:numPr>
        <w:ilvl w:val="5"/>
        <w:numId w:val="5"/>
      </w:numPr>
      <w:jc w:val="both"/>
    </w:pPr>
    <w:rPr>
      <w:sz w:val="26"/>
      <w:szCs w:val="20"/>
    </w:rPr>
  </w:style>
  <w:style w:type="paragraph" w:customStyle="1" w:styleId="12">
    <w:name w:val="Стиль приложения 1."/>
    <w:basedOn w:val="1"/>
    <w:uiPriority w:val="99"/>
    <w:rsid w:val="000C600C"/>
    <w:pPr>
      <w:numPr>
        <w:numId w:val="6"/>
      </w:numPr>
      <w:jc w:val="center"/>
    </w:pPr>
  </w:style>
  <w:style w:type="paragraph" w:customStyle="1" w:styleId="110">
    <w:name w:val="Стиль приложения 1.1."/>
    <w:basedOn w:val="a3"/>
    <w:uiPriority w:val="99"/>
    <w:rsid w:val="000C600C"/>
    <w:pPr>
      <w:numPr>
        <w:ilvl w:val="1"/>
        <w:numId w:val="6"/>
      </w:numPr>
      <w:jc w:val="both"/>
    </w:pPr>
    <w:rPr>
      <w:sz w:val="26"/>
      <w:szCs w:val="20"/>
    </w:rPr>
  </w:style>
  <w:style w:type="paragraph" w:customStyle="1" w:styleId="1110">
    <w:name w:val="Стиль приложения 1.1.1."/>
    <w:basedOn w:val="a3"/>
    <w:uiPriority w:val="99"/>
    <w:rsid w:val="000C600C"/>
    <w:pPr>
      <w:numPr>
        <w:ilvl w:val="2"/>
        <w:numId w:val="6"/>
      </w:numPr>
      <w:jc w:val="both"/>
    </w:pPr>
    <w:rPr>
      <w:sz w:val="26"/>
      <w:szCs w:val="20"/>
    </w:rPr>
  </w:style>
  <w:style w:type="paragraph" w:customStyle="1" w:styleId="11110">
    <w:name w:val="Стиль приложения 1.1.1.1."/>
    <w:basedOn w:val="a3"/>
    <w:uiPriority w:val="99"/>
    <w:rsid w:val="000C600C"/>
    <w:pPr>
      <w:numPr>
        <w:ilvl w:val="3"/>
        <w:numId w:val="6"/>
      </w:numPr>
      <w:jc w:val="both"/>
    </w:pPr>
    <w:rPr>
      <w:sz w:val="26"/>
      <w:szCs w:val="20"/>
    </w:rPr>
  </w:style>
  <w:style w:type="paragraph" w:customStyle="1" w:styleId="13">
    <w:name w:val="Стиль приложения_1)"/>
    <w:basedOn w:val="a3"/>
    <w:uiPriority w:val="99"/>
    <w:rsid w:val="000C600C"/>
    <w:pPr>
      <w:numPr>
        <w:ilvl w:val="4"/>
        <w:numId w:val="6"/>
      </w:numPr>
      <w:jc w:val="both"/>
    </w:pPr>
    <w:rPr>
      <w:sz w:val="26"/>
      <w:szCs w:val="20"/>
    </w:rPr>
  </w:style>
  <w:style w:type="paragraph" w:customStyle="1" w:styleId="a2">
    <w:name w:val="Стиль приложения_а)"/>
    <w:basedOn w:val="a3"/>
    <w:uiPriority w:val="99"/>
    <w:rsid w:val="000C600C"/>
    <w:pPr>
      <w:numPr>
        <w:ilvl w:val="5"/>
        <w:numId w:val="6"/>
      </w:numPr>
      <w:jc w:val="both"/>
    </w:pPr>
    <w:rPr>
      <w:sz w:val="26"/>
      <w:szCs w:val="20"/>
    </w:rPr>
  </w:style>
  <w:style w:type="paragraph" w:customStyle="1" w:styleId="afffffc">
    <w:name w:val="Заголовок статьи"/>
    <w:basedOn w:val="a3"/>
    <w:next w:val="a3"/>
    <w:uiPriority w:val="99"/>
    <w:rsid w:val="00A01553"/>
    <w:pPr>
      <w:widowControl w:val="0"/>
      <w:autoSpaceDE w:val="0"/>
      <w:autoSpaceDN w:val="0"/>
      <w:adjustRightInd w:val="0"/>
      <w:ind w:left="1612" w:hanging="892"/>
      <w:jc w:val="both"/>
    </w:pPr>
    <w:rPr>
      <w:rFonts w:ascii="Arial" w:hAnsi="Arial" w:cs="Arial"/>
      <w:sz w:val="26"/>
      <w:szCs w:val="26"/>
    </w:rPr>
  </w:style>
  <w:style w:type="paragraph" w:customStyle="1" w:styleId="afffffd">
    <w:name w:val="Таблицы (моноширинный)"/>
    <w:basedOn w:val="a3"/>
    <w:next w:val="a3"/>
    <w:uiPriority w:val="99"/>
    <w:rsid w:val="00A01553"/>
    <w:pPr>
      <w:widowControl w:val="0"/>
      <w:autoSpaceDE w:val="0"/>
      <w:autoSpaceDN w:val="0"/>
      <w:adjustRightInd w:val="0"/>
    </w:pPr>
    <w:rPr>
      <w:rFonts w:ascii="Courier New" w:hAnsi="Courier New" w:cs="Courier New"/>
      <w:sz w:val="26"/>
      <w:szCs w:val="26"/>
    </w:rPr>
  </w:style>
  <w:style w:type="paragraph" w:customStyle="1" w:styleId="Pa3">
    <w:name w:val="Pa3"/>
    <w:basedOn w:val="a3"/>
    <w:next w:val="a3"/>
    <w:uiPriority w:val="99"/>
    <w:rsid w:val="00403DDB"/>
    <w:pPr>
      <w:autoSpaceDE w:val="0"/>
      <w:autoSpaceDN w:val="0"/>
      <w:adjustRightInd w:val="0"/>
      <w:spacing w:line="221" w:lineRule="atLeast"/>
    </w:pPr>
    <w:rPr>
      <w:rFonts w:ascii="OctavaC" w:hAnsi="OctavaC"/>
    </w:rPr>
  </w:style>
  <w:style w:type="paragraph" w:customStyle="1" w:styleId="Pa14">
    <w:name w:val="Pa14"/>
    <w:basedOn w:val="a3"/>
    <w:next w:val="a3"/>
    <w:uiPriority w:val="99"/>
    <w:rsid w:val="00403DDB"/>
    <w:pPr>
      <w:autoSpaceDE w:val="0"/>
      <w:autoSpaceDN w:val="0"/>
      <w:adjustRightInd w:val="0"/>
      <w:spacing w:line="221" w:lineRule="atLeast"/>
    </w:pPr>
    <w:rPr>
      <w:rFonts w:ascii="OctavaC" w:hAnsi="OctavaC"/>
    </w:rPr>
  </w:style>
  <w:style w:type="paragraph" w:customStyle="1" w:styleId="Pa16">
    <w:name w:val="Pa16"/>
    <w:basedOn w:val="a3"/>
    <w:next w:val="a3"/>
    <w:uiPriority w:val="99"/>
    <w:rsid w:val="00403DDB"/>
    <w:pPr>
      <w:autoSpaceDE w:val="0"/>
      <w:autoSpaceDN w:val="0"/>
      <w:adjustRightInd w:val="0"/>
      <w:spacing w:line="181" w:lineRule="atLeast"/>
    </w:pPr>
    <w:rPr>
      <w:rFonts w:ascii="OctavaC" w:hAnsi="OctavaC"/>
    </w:rPr>
  </w:style>
  <w:style w:type="paragraph" w:customStyle="1" w:styleId="Pa20">
    <w:name w:val="Pa20"/>
    <w:basedOn w:val="a3"/>
    <w:next w:val="a3"/>
    <w:uiPriority w:val="99"/>
    <w:rsid w:val="00403DDB"/>
    <w:pPr>
      <w:autoSpaceDE w:val="0"/>
      <w:autoSpaceDN w:val="0"/>
      <w:adjustRightInd w:val="0"/>
      <w:spacing w:line="181" w:lineRule="atLeast"/>
    </w:pPr>
    <w:rPr>
      <w:rFonts w:ascii="OctavaC" w:hAnsi="OctavaC"/>
    </w:rPr>
  </w:style>
  <w:style w:type="paragraph" w:customStyle="1" w:styleId="311">
    <w:name w:val="Основной текст с отступом 31"/>
    <w:basedOn w:val="a3"/>
    <w:uiPriority w:val="99"/>
    <w:rsid w:val="006939AE"/>
    <w:pPr>
      <w:ind w:firstLine="709"/>
      <w:jc w:val="both"/>
    </w:pPr>
    <w:rPr>
      <w:sz w:val="26"/>
      <w:szCs w:val="26"/>
    </w:rPr>
  </w:style>
  <w:style w:type="paragraph" w:customStyle="1" w:styleId="FirstParagraph">
    <w:name w:val="First Paragraph"/>
    <w:basedOn w:val="a9"/>
    <w:next w:val="a9"/>
    <w:qFormat/>
    <w:rsid w:val="002F316C"/>
    <w:pPr>
      <w:spacing w:before="180" w:after="180"/>
      <w:jc w:val="left"/>
    </w:pPr>
    <w:rPr>
      <w:rFonts w:ascii="Cambria" w:eastAsia="Cambria" w:hAnsi="Cambria"/>
      <w:sz w:val="24"/>
      <w:lang w:val="en-US" w:eastAsia="en-US"/>
    </w:rPr>
  </w:style>
  <w:style w:type="paragraph" w:customStyle="1" w:styleId="Compact">
    <w:name w:val="Compact"/>
    <w:basedOn w:val="a9"/>
    <w:qFormat/>
    <w:rsid w:val="002F316C"/>
    <w:pPr>
      <w:spacing w:before="36" w:after="36"/>
      <w:jc w:val="left"/>
    </w:pPr>
    <w:rPr>
      <w:rFonts w:ascii="Cambria" w:eastAsia="Cambria" w:hAnsi="Cambria"/>
      <w:sz w:val="24"/>
      <w:lang w:val="en-US" w:eastAsia="en-US"/>
    </w:rPr>
  </w:style>
  <w:style w:type="paragraph" w:styleId="afffffe">
    <w:name w:val="endnote text"/>
    <w:basedOn w:val="a3"/>
    <w:link w:val="1fd"/>
    <w:semiHidden/>
    <w:unhideWhenUsed/>
    <w:rsid w:val="0024147D"/>
    <w:rPr>
      <w:sz w:val="20"/>
      <w:szCs w:val="20"/>
    </w:rPr>
  </w:style>
  <w:style w:type="character" w:customStyle="1" w:styleId="affffff">
    <w:name w:val="Текст концевой сноски Знак"/>
    <w:basedOn w:val="a4"/>
    <w:semiHidden/>
    <w:rsid w:val="0024147D"/>
    <w:rPr>
      <w:rFonts w:ascii="Times New Roman" w:eastAsia="Times New Roman" w:hAnsi="Times New Roman" w:cs="Times New Roman"/>
      <w:sz w:val="20"/>
      <w:szCs w:val="20"/>
      <w:lang w:eastAsia="ru-RU"/>
    </w:rPr>
  </w:style>
  <w:style w:type="character" w:customStyle="1" w:styleId="HTML1">
    <w:name w:val="Стандартный HTML Знак1"/>
    <w:basedOn w:val="a4"/>
    <w:semiHidden/>
    <w:locked/>
    <w:rsid w:val="0024147D"/>
    <w:rPr>
      <w:rFonts w:ascii="Courier New" w:eastAsia="Times New Roman" w:hAnsi="Courier New" w:cs="Courier New"/>
      <w:sz w:val="20"/>
      <w:szCs w:val="20"/>
      <w:lang w:eastAsia="ru-RU"/>
    </w:rPr>
  </w:style>
  <w:style w:type="character" w:customStyle="1" w:styleId="1fe">
    <w:name w:val="Текст сноски Знак1"/>
    <w:basedOn w:val="a4"/>
    <w:uiPriority w:val="99"/>
    <w:semiHidden/>
    <w:locked/>
    <w:rsid w:val="0024147D"/>
    <w:rPr>
      <w:rFonts w:ascii="Times New Roman" w:eastAsia="Times New Roman" w:hAnsi="Times New Roman" w:cs="Times New Roman"/>
      <w:sz w:val="20"/>
      <w:szCs w:val="20"/>
      <w:lang w:eastAsia="ru-RU"/>
    </w:rPr>
  </w:style>
  <w:style w:type="character" w:customStyle="1" w:styleId="1fd">
    <w:name w:val="Текст концевой сноски Знак1"/>
    <w:basedOn w:val="a4"/>
    <w:link w:val="afffffe"/>
    <w:semiHidden/>
    <w:locked/>
    <w:rsid w:val="0024147D"/>
    <w:rPr>
      <w:rFonts w:ascii="Times New Roman" w:eastAsia="Times New Roman" w:hAnsi="Times New Roman" w:cs="Times New Roman"/>
      <w:sz w:val="20"/>
      <w:szCs w:val="20"/>
      <w:lang w:eastAsia="ru-RU"/>
    </w:rPr>
  </w:style>
  <w:style w:type="character" w:customStyle="1" w:styleId="Exact">
    <w:name w:val="Подпись к картинке Exact"/>
    <w:basedOn w:val="a4"/>
    <w:link w:val="affffff0"/>
    <w:locked/>
    <w:rsid w:val="005F4F01"/>
    <w:rPr>
      <w:rFonts w:ascii="Times New Roman" w:eastAsia="Times New Roman" w:hAnsi="Times New Roman" w:cs="Times New Roman"/>
      <w:spacing w:val="9"/>
      <w:sz w:val="25"/>
      <w:szCs w:val="25"/>
      <w:shd w:val="clear" w:color="auto" w:fill="FFFFFF"/>
    </w:rPr>
  </w:style>
  <w:style w:type="paragraph" w:customStyle="1" w:styleId="affffff0">
    <w:name w:val="Подпись к картинке"/>
    <w:basedOn w:val="a3"/>
    <w:link w:val="Exact"/>
    <w:rsid w:val="005F4F01"/>
    <w:pPr>
      <w:widowControl w:val="0"/>
      <w:shd w:val="clear" w:color="auto" w:fill="FFFFFF"/>
      <w:spacing w:line="0" w:lineRule="atLeast"/>
    </w:pPr>
    <w:rPr>
      <w:spacing w:val="9"/>
      <w:sz w:val="25"/>
      <w:szCs w:val="25"/>
      <w:lang w:eastAsia="en-US"/>
    </w:rPr>
  </w:style>
  <w:style w:type="character" w:customStyle="1" w:styleId="3Exact">
    <w:name w:val="Основной текст (3) Exact"/>
    <w:basedOn w:val="a4"/>
    <w:link w:val="39"/>
    <w:locked/>
    <w:rsid w:val="005F4F01"/>
    <w:rPr>
      <w:rFonts w:ascii="Corbel" w:eastAsia="Corbel" w:hAnsi="Corbel" w:cs="Corbel"/>
      <w:i/>
      <w:iCs/>
      <w:w w:val="50"/>
      <w:sz w:val="57"/>
      <w:szCs w:val="57"/>
      <w:shd w:val="clear" w:color="auto" w:fill="FFFFFF"/>
    </w:rPr>
  </w:style>
  <w:style w:type="paragraph" w:customStyle="1" w:styleId="39">
    <w:name w:val="Основной текст (3)"/>
    <w:basedOn w:val="a3"/>
    <w:link w:val="3Exact"/>
    <w:rsid w:val="005F4F01"/>
    <w:pPr>
      <w:widowControl w:val="0"/>
      <w:shd w:val="clear" w:color="auto" w:fill="FFFFFF"/>
      <w:spacing w:line="0" w:lineRule="atLeast"/>
    </w:pPr>
    <w:rPr>
      <w:rFonts w:ascii="Corbel" w:eastAsia="Corbel" w:hAnsi="Corbel" w:cs="Corbel"/>
      <w:i/>
      <w:iCs/>
      <w:w w:val="50"/>
      <w:sz w:val="57"/>
      <w:szCs w:val="57"/>
      <w:lang w:eastAsia="en-US"/>
    </w:rPr>
  </w:style>
  <w:style w:type="character" w:customStyle="1" w:styleId="4Exact">
    <w:name w:val="Основной текст (4) Exact"/>
    <w:basedOn w:val="a4"/>
    <w:link w:val="46"/>
    <w:locked/>
    <w:rsid w:val="005F4F01"/>
    <w:rPr>
      <w:rFonts w:ascii="MS Mincho" w:eastAsia="MS Mincho" w:hAnsi="MS Mincho" w:cs="MS Mincho"/>
      <w:sz w:val="60"/>
      <w:szCs w:val="60"/>
      <w:shd w:val="clear" w:color="auto" w:fill="FFFFFF"/>
    </w:rPr>
  </w:style>
  <w:style w:type="paragraph" w:customStyle="1" w:styleId="46">
    <w:name w:val="Основной текст (4)"/>
    <w:basedOn w:val="a3"/>
    <w:link w:val="4Exact"/>
    <w:rsid w:val="005F4F01"/>
    <w:pPr>
      <w:widowControl w:val="0"/>
      <w:shd w:val="clear" w:color="auto" w:fill="FFFFFF"/>
      <w:spacing w:line="0" w:lineRule="atLeast"/>
    </w:pPr>
    <w:rPr>
      <w:rFonts w:ascii="MS Mincho" w:eastAsia="MS Mincho" w:hAnsi="MS Mincho" w:cs="MS Mincho"/>
      <w:sz w:val="60"/>
      <w:szCs w:val="60"/>
      <w:lang w:eastAsia="en-US"/>
    </w:rPr>
  </w:style>
  <w:style w:type="paragraph" w:customStyle="1" w:styleId="unformattext">
    <w:name w:val="unformattext"/>
    <w:basedOn w:val="a3"/>
    <w:rsid w:val="006823F7"/>
    <w:pPr>
      <w:spacing w:before="100" w:beforeAutospacing="1" w:after="100" w:afterAutospacing="1"/>
    </w:pPr>
  </w:style>
  <w:style w:type="character" w:customStyle="1" w:styleId="1ff">
    <w:name w:val="Гиперссылка1"/>
    <w:basedOn w:val="a4"/>
    <w:rsid w:val="00ED7485"/>
  </w:style>
  <w:style w:type="character" w:customStyle="1" w:styleId="ConsPlusNormal10">
    <w:name w:val="ConsPlusNormal1"/>
    <w:uiPriority w:val="99"/>
    <w:locked/>
    <w:rsid w:val="005B03D3"/>
    <w:rPr>
      <w:rFonts w:ascii="Arial" w:hAnsi="Arial" w:cs="Arial"/>
    </w:rPr>
  </w:style>
  <w:style w:type="character" w:customStyle="1" w:styleId="FontStyle12">
    <w:name w:val="Font Style12"/>
    <w:rsid w:val="003F699F"/>
    <w:rPr>
      <w:rFonts w:ascii="Times New Roman" w:hAnsi="Times New Roman" w:cs="Times New Roman" w:hint="default"/>
      <w:sz w:val="24"/>
      <w:szCs w:val="24"/>
    </w:rPr>
  </w:style>
  <w:style w:type="character" w:customStyle="1" w:styleId="2f4">
    <w:name w:val="Гиперссылка2"/>
    <w:basedOn w:val="a4"/>
    <w:rsid w:val="005F1686"/>
  </w:style>
  <w:style w:type="character" w:customStyle="1" w:styleId="3a">
    <w:name w:val="Гиперссылка3"/>
    <w:basedOn w:val="a4"/>
    <w:rsid w:val="00DA4EFC"/>
  </w:style>
  <w:style w:type="paragraph" w:customStyle="1" w:styleId="p6">
    <w:name w:val="p6"/>
    <w:basedOn w:val="a3"/>
    <w:rsid w:val="00F5606E"/>
    <w:pPr>
      <w:spacing w:before="100" w:beforeAutospacing="1" w:after="100" w:afterAutospacing="1"/>
    </w:pPr>
  </w:style>
  <w:style w:type="character" w:customStyle="1" w:styleId="s32">
    <w:name w:val="s3"/>
    <w:basedOn w:val="a4"/>
    <w:rsid w:val="00F5606E"/>
  </w:style>
  <w:style w:type="paragraph" w:customStyle="1" w:styleId="affffff1">
    <w:basedOn w:val="a3"/>
    <w:next w:val="ac"/>
    <w:uiPriority w:val="99"/>
    <w:unhideWhenUsed/>
    <w:rsid w:val="008D7DD2"/>
    <w:pPr>
      <w:spacing w:before="100" w:beforeAutospacing="1" w:after="100" w:afterAutospacing="1"/>
    </w:pPr>
  </w:style>
  <w:style w:type="character" w:customStyle="1" w:styleId="47">
    <w:name w:val="Гиперссылка4"/>
    <w:basedOn w:val="a4"/>
    <w:rsid w:val="008D7DD2"/>
  </w:style>
  <w:style w:type="paragraph" w:customStyle="1" w:styleId="affffff2">
    <w:basedOn w:val="a3"/>
    <w:next w:val="ac"/>
    <w:uiPriority w:val="99"/>
    <w:rsid w:val="00C97BC2"/>
    <w:pPr>
      <w:spacing w:before="100" w:beforeAutospacing="1" w:after="100" w:afterAutospacing="1"/>
    </w:pPr>
  </w:style>
  <w:style w:type="paragraph" w:customStyle="1" w:styleId="sourcetag">
    <w:name w:val="source__tag"/>
    <w:basedOn w:val="a3"/>
    <w:rsid w:val="00C97BC2"/>
    <w:pPr>
      <w:spacing w:before="100" w:beforeAutospacing="1" w:after="100" w:afterAutospacing="1"/>
    </w:pPr>
  </w:style>
  <w:style w:type="paragraph" w:styleId="affffff3">
    <w:basedOn w:val="a3"/>
    <w:next w:val="ac"/>
    <w:uiPriority w:val="99"/>
    <w:unhideWhenUsed/>
    <w:rsid w:val="003D2FC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46701">
      <w:bodyDiv w:val="1"/>
      <w:marLeft w:val="0"/>
      <w:marRight w:val="0"/>
      <w:marTop w:val="0"/>
      <w:marBottom w:val="0"/>
      <w:divBdr>
        <w:top w:val="none" w:sz="0" w:space="0" w:color="auto"/>
        <w:left w:val="none" w:sz="0" w:space="0" w:color="auto"/>
        <w:bottom w:val="none" w:sz="0" w:space="0" w:color="auto"/>
        <w:right w:val="none" w:sz="0" w:space="0" w:color="auto"/>
      </w:divBdr>
    </w:div>
    <w:div w:id="10030101">
      <w:bodyDiv w:val="1"/>
      <w:marLeft w:val="0"/>
      <w:marRight w:val="0"/>
      <w:marTop w:val="0"/>
      <w:marBottom w:val="0"/>
      <w:divBdr>
        <w:top w:val="none" w:sz="0" w:space="0" w:color="auto"/>
        <w:left w:val="none" w:sz="0" w:space="0" w:color="auto"/>
        <w:bottom w:val="none" w:sz="0" w:space="0" w:color="auto"/>
        <w:right w:val="none" w:sz="0" w:space="0" w:color="auto"/>
      </w:divBdr>
    </w:div>
    <w:div w:id="10181747">
      <w:bodyDiv w:val="1"/>
      <w:marLeft w:val="0"/>
      <w:marRight w:val="0"/>
      <w:marTop w:val="0"/>
      <w:marBottom w:val="0"/>
      <w:divBdr>
        <w:top w:val="none" w:sz="0" w:space="0" w:color="auto"/>
        <w:left w:val="none" w:sz="0" w:space="0" w:color="auto"/>
        <w:bottom w:val="none" w:sz="0" w:space="0" w:color="auto"/>
        <w:right w:val="none" w:sz="0" w:space="0" w:color="auto"/>
      </w:divBdr>
    </w:div>
    <w:div w:id="11927593">
      <w:bodyDiv w:val="1"/>
      <w:marLeft w:val="0"/>
      <w:marRight w:val="0"/>
      <w:marTop w:val="0"/>
      <w:marBottom w:val="0"/>
      <w:divBdr>
        <w:top w:val="none" w:sz="0" w:space="0" w:color="auto"/>
        <w:left w:val="none" w:sz="0" w:space="0" w:color="auto"/>
        <w:bottom w:val="none" w:sz="0" w:space="0" w:color="auto"/>
        <w:right w:val="none" w:sz="0" w:space="0" w:color="auto"/>
      </w:divBdr>
    </w:div>
    <w:div w:id="14115174">
      <w:bodyDiv w:val="1"/>
      <w:marLeft w:val="0"/>
      <w:marRight w:val="0"/>
      <w:marTop w:val="0"/>
      <w:marBottom w:val="0"/>
      <w:divBdr>
        <w:top w:val="none" w:sz="0" w:space="0" w:color="auto"/>
        <w:left w:val="none" w:sz="0" w:space="0" w:color="auto"/>
        <w:bottom w:val="none" w:sz="0" w:space="0" w:color="auto"/>
        <w:right w:val="none" w:sz="0" w:space="0" w:color="auto"/>
      </w:divBdr>
    </w:div>
    <w:div w:id="38164982">
      <w:bodyDiv w:val="1"/>
      <w:marLeft w:val="0"/>
      <w:marRight w:val="0"/>
      <w:marTop w:val="0"/>
      <w:marBottom w:val="0"/>
      <w:divBdr>
        <w:top w:val="none" w:sz="0" w:space="0" w:color="auto"/>
        <w:left w:val="none" w:sz="0" w:space="0" w:color="auto"/>
        <w:bottom w:val="none" w:sz="0" w:space="0" w:color="auto"/>
        <w:right w:val="none" w:sz="0" w:space="0" w:color="auto"/>
      </w:divBdr>
    </w:div>
    <w:div w:id="50886343">
      <w:bodyDiv w:val="1"/>
      <w:marLeft w:val="0"/>
      <w:marRight w:val="0"/>
      <w:marTop w:val="0"/>
      <w:marBottom w:val="0"/>
      <w:divBdr>
        <w:top w:val="none" w:sz="0" w:space="0" w:color="auto"/>
        <w:left w:val="none" w:sz="0" w:space="0" w:color="auto"/>
        <w:bottom w:val="none" w:sz="0" w:space="0" w:color="auto"/>
        <w:right w:val="none" w:sz="0" w:space="0" w:color="auto"/>
      </w:divBdr>
    </w:div>
    <w:div w:id="55930983">
      <w:bodyDiv w:val="1"/>
      <w:marLeft w:val="0"/>
      <w:marRight w:val="0"/>
      <w:marTop w:val="0"/>
      <w:marBottom w:val="0"/>
      <w:divBdr>
        <w:top w:val="none" w:sz="0" w:space="0" w:color="auto"/>
        <w:left w:val="none" w:sz="0" w:space="0" w:color="auto"/>
        <w:bottom w:val="none" w:sz="0" w:space="0" w:color="auto"/>
        <w:right w:val="none" w:sz="0" w:space="0" w:color="auto"/>
      </w:divBdr>
    </w:div>
    <w:div w:id="63384263">
      <w:bodyDiv w:val="1"/>
      <w:marLeft w:val="0"/>
      <w:marRight w:val="0"/>
      <w:marTop w:val="0"/>
      <w:marBottom w:val="0"/>
      <w:divBdr>
        <w:top w:val="none" w:sz="0" w:space="0" w:color="auto"/>
        <w:left w:val="none" w:sz="0" w:space="0" w:color="auto"/>
        <w:bottom w:val="none" w:sz="0" w:space="0" w:color="auto"/>
        <w:right w:val="none" w:sz="0" w:space="0" w:color="auto"/>
      </w:divBdr>
    </w:div>
    <w:div w:id="71247084">
      <w:bodyDiv w:val="1"/>
      <w:marLeft w:val="0"/>
      <w:marRight w:val="0"/>
      <w:marTop w:val="0"/>
      <w:marBottom w:val="0"/>
      <w:divBdr>
        <w:top w:val="none" w:sz="0" w:space="0" w:color="auto"/>
        <w:left w:val="none" w:sz="0" w:space="0" w:color="auto"/>
        <w:bottom w:val="none" w:sz="0" w:space="0" w:color="auto"/>
        <w:right w:val="none" w:sz="0" w:space="0" w:color="auto"/>
      </w:divBdr>
    </w:div>
    <w:div w:id="76171856">
      <w:bodyDiv w:val="1"/>
      <w:marLeft w:val="0"/>
      <w:marRight w:val="0"/>
      <w:marTop w:val="0"/>
      <w:marBottom w:val="0"/>
      <w:divBdr>
        <w:top w:val="none" w:sz="0" w:space="0" w:color="auto"/>
        <w:left w:val="none" w:sz="0" w:space="0" w:color="auto"/>
        <w:bottom w:val="none" w:sz="0" w:space="0" w:color="auto"/>
        <w:right w:val="none" w:sz="0" w:space="0" w:color="auto"/>
      </w:divBdr>
    </w:div>
    <w:div w:id="81420596">
      <w:bodyDiv w:val="1"/>
      <w:marLeft w:val="0"/>
      <w:marRight w:val="0"/>
      <w:marTop w:val="0"/>
      <w:marBottom w:val="0"/>
      <w:divBdr>
        <w:top w:val="none" w:sz="0" w:space="0" w:color="auto"/>
        <w:left w:val="none" w:sz="0" w:space="0" w:color="auto"/>
        <w:bottom w:val="none" w:sz="0" w:space="0" w:color="auto"/>
        <w:right w:val="none" w:sz="0" w:space="0" w:color="auto"/>
      </w:divBdr>
    </w:div>
    <w:div w:id="98574405">
      <w:bodyDiv w:val="1"/>
      <w:marLeft w:val="0"/>
      <w:marRight w:val="0"/>
      <w:marTop w:val="0"/>
      <w:marBottom w:val="0"/>
      <w:divBdr>
        <w:top w:val="none" w:sz="0" w:space="0" w:color="auto"/>
        <w:left w:val="none" w:sz="0" w:space="0" w:color="auto"/>
        <w:bottom w:val="none" w:sz="0" w:space="0" w:color="auto"/>
        <w:right w:val="none" w:sz="0" w:space="0" w:color="auto"/>
      </w:divBdr>
    </w:div>
    <w:div w:id="108286551">
      <w:bodyDiv w:val="1"/>
      <w:marLeft w:val="0"/>
      <w:marRight w:val="0"/>
      <w:marTop w:val="0"/>
      <w:marBottom w:val="0"/>
      <w:divBdr>
        <w:top w:val="none" w:sz="0" w:space="0" w:color="auto"/>
        <w:left w:val="none" w:sz="0" w:space="0" w:color="auto"/>
        <w:bottom w:val="none" w:sz="0" w:space="0" w:color="auto"/>
        <w:right w:val="none" w:sz="0" w:space="0" w:color="auto"/>
      </w:divBdr>
    </w:div>
    <w:div w:id="115485034">
      <w:bodyDiv w:val="1"/>
      <w:marLeft w:val="0"/>
      <w:marRight w:val="0"/>
      <w:marTop w:val="0"/>
      <w:marBottom w:val="0"/>
      <w:divBdr>
        <w:top w:val="none" w:sz="0" w:space="0" w:color="auto"/>
        <w:left w:val="none" w:sz="0" w:space="0" w:color="auto"/>
        <w:bottom w:val="none" w:sz="0" w:space="0" w:color="auto"/>
        <w:right w:val="none" w:sz="0" w:space="0" w:color="auto"/>
      </w:divBdr>
    </w:div>
    <w:div w:id="119804134">
      <w:bodyDiv w:val="1"/>
      <w:marLeft w:val="0"/>
      <w:marRight w:val="0"/>
      <w:marTop w:val="0"/>
      <w:marBottom w:val="0"/>
      <w:divBdr>
        <w:top w:val="none" w:sz="0" w:space="0" w:color="auto"/>
        <w:left w:val="none" w:sz="0" w:space="0" w:color="auto"/>
        <w:bottom w:val="none" w:sz="0" w:space="0" w:color="auto"/>
        <w:right w:val="none" w:sz="0" w:space="0" w:color="auto"/>
      </w:divBdr>
    </w:div>
    <w:div w:id="120803534">
      <w:bodyDiv w:val="1"/>
      <w:marLeft w:val="0"/>
      <w:marRight w:val="0"/>
      <w:marTop w:val="0"/>
      <w:marBottom w:val="0"/>
      <w:divBdr>
        <w:top w:val="none" w:sz="0" w:space="0" w:color="auto"/>
        <w:left w:val="none" w:sz="0" w:space="0" w:color="auto"/>
        <w:bottom w:val="none" w:sz="0" w:space="0" w:color="auto"/>
        <w:right w:val="none" w:sz="0" w:space="0" w:color="auto"/>
      </w:divBdr>
    </w:div>
    <w:div w:id="121659567">
      <w:bodyDiv w:val="1"/>
      <w:marLeft w:val="0"/>
      <w:marRight w:val="0"/>
      <w:marTop w:val="0"/>
      <w:marBottom w:val="0"/>
      <w:divBdr>
        <w:top w:val="none" w:sz="0" w:space="0" w:color="auto"/>
        <w:left w:val="none" w:sz="0" w:space="0" w:color="auto"/>
        <w:bottom w:val="none" w:sz="0" w:space="0" w:color="auto"/>
        <w:right w:val="none" w:sz="0" w:space="0" w:color="auto"/>
      </w:divBdr>
    </w:div>
    <w:div w:id="125396457">
      <w:bodyDiv w:val="1"/>
      <w:marLeft w:val="0"/>
      <w:marRight w:val="0"/>
      <w:marTop w:val="0"/>
      <w:marBottom w:val="0"/>
      <w:divBdr>
        <w:top w:val="none" w:sz="0" w:space="0" w:color="auto"/>
        <w:left w:val="none" w:sz="0" w:space="0" w:color="auto"/>
        <w:bottom w:val="none" w:sz="0" w:space="0" w:color="auto"/>
        <w:right w:val="none" w:sz="0" w:space="0" w:color="auto"/>
      </w:divBdr>
    </w:div>
    <w:div w:id="134684136">
      <w:bodyDiv w:val="1"/>
      <w:marLeft w:val="0"/>
      <w:marRight w:val="0"/>
      <w:marTop w:val="0"/>
      <w:marBottom w:val="0"/>
      <w:divBdr>
        <w:top w:val="none" w:sz="0" w:space="0" w:color="auto"/>
        <w:left w:val="none" w:sz="0" w:space="0" w:color="auto"/>
        <w:bottom w:val="none" w:sz="0" w:space="0" w:color="auto"/>
        <w:right w:val="none" w:sz="0" w:space="0" w:color="auto"/>
      </w:divBdr>
    </w:div>
    <w:div w:id="136774343">
      <w:bodyDiv w:val="1"/>
      <w:marLeft w:val="0"/>
      <w:marRight w:val="0"/>
      <w:marTop w:val="0"/>
      <w:marBottom w:val="0"/>
      <w:divBdr>
        <w:top w:val="none" w:sz="0" w:space="0" w:color="auto"/>
        <w:left w:val="none" w:sz="0" w:space="0" w:color="auto"/>
        <w:bottom w:val="none" w:sz="0" w:space="0" w:color="auto"/>
        <w:right w:val="none" w:sz="0" w:space="0" w:color="auto"/>
      </w:divBdr>
    </w:div>
    <w:div w:id="144247495">
      <w:bodyDiv w:val="1"/>
      <w:marLeft w:val="0"/>
      <w:marRight w:val="0"/>
      <w:marTop w:val="0"/>
      <w:marBottom w:val="0"/>
      <w:divBdr>
        <w:top w:val="none" w:sz="0" w:space="0" w:color="auto"/>
        <w:left w:val="none" w:sz="0" w:space="0" w:color="auto"/>
        <w:bottom w:val="none" w:sz="0" w:space="0" w:color="auto"/>
        <w:right w:val="none" w:sz="0" w:space="0" w:color="auto"/>
      </w:divBdr>
    </w:div>
    <w:div w:id="147332168">
      <w:bodyDiv w:val="1"/>
      <w:marLeft w:val="0"/>
      <w:marRight w:val="0"/>
      <w:marTop w:val="0"/>
      <w:marBottom w:val="0"/>
      <w:divBdr>
        <w:top w:val="none" w:sz="0" w:space="0" w:color="auto"/>
        <w:left w:val="none" w:sz="0" w:space="0" w:color="auto"/>
        <w:bottom w:val="none" w:sz="0" w:space="0" w:color="auto"/>
        <w:right w:val="none" w:sz="0" w:space="0" w:color="auto"/>
      </w:divBdr>
    </w:div>
    <w:div w:id="158927682">
      <w:bodyDiv w:val="1"/>
      <w:marLeft w:val="0"/>
      <w:marRight w:val="0"/>
      <w:marTop w:val="0"/>
      <w:marBottom w:val="0"/>
      <w:divBdr>
        <w:top w:val="none" w:sz="0" w:space="0" w:color="auto"/>
        <w:left w:val="none" w:sz="0" w:space="0" w:color="auto"/>
        <w:bottom w:val="none" w:sz="0" w:space="0" w:color="auto"/>
        <w:right w:val="none" w:sz="0" w:space="0" w:color="auto"/>
      </w:divBdr>
    </w:div>
    <w:div w:id="159975781">
      <w:bodyDiv w:val="1"/>
      <w:marLeft w:val="0"/>
      <w:marRight w:val="0"/>
      <w:marTop w:val="0"/>
      <w:marBottom w:val="0"/>
      <w:divBdr>
        <w:top w:val="none" w:sz="0" w:space="0" w:color="auto"/>
        <w:left w:val="none" w:sz="0" w:space="0" w:color="auto"/>
        <w:bottom w:val="none" w:sz="0" w:space="0" w:color="auto"/>
        <w:right w:val="none" w:sz="0" w:space="0" w:color="auto"/>
      </w:divBdr>
    </w:div>
    <w:div w:id="168644506">
      <w:bodyDiv w:val="1"/>
      <w:marLeft w:val="0"/>
      <w:marRight w:val="0"/>
      <w:marTop w:val="0"/>
      <w:marBottom w:val="0"/>
      <w:divBdr>
        <w:top w:val="none" w:sz="0" w:space="0" w:color="auto"/>
        <w:left w:val="none" w:sz="0" w:space="0" w:color="auto"/>
        <w:bottom w:val="none" w:sz="0" w:space="0" w:color="auto"/>
        <w:right w:val="none" w:sz="0" w:space="0" w:color="auto"/>
      </w:divBdr>
    </w:div>
    <w:div w:id="171996245">
      <w:bodyDiv w:val="1"/>
      <w:marLeft w:val="0"/>
      <w:marRight w:val="0"/>
      <w:marTop w:val="0"/>
      <w:marBottom w:val="0"/>
      <w:divBdr>
        <w:top w:val="none" w:sz="0" w:space="0" w:color="auto"/>
        <w:left w:val="none" w:sz="0" w:space="0" w:color="auto"/>
        <w:bottom w:val="none" w:sz="0" w:space="0" w:color="auto"/>
        <w:right w:val="none" w:sz="0" w:space="0" w:color="auto"/>
      </w:divBdr>
    </w:div>
    <w:div w:id="174078598">
      <w:bodyDiv w:val="1"/>
      <w:marLeft w:val="0"/>
      <w:marRight w:val="0"/>
      <w:marTop w:val="0"/>
      <w:marBottom w:val="0"/>
      <w:divBdr>
        <w:top w:val="none" w:sz="0" w:space="0" w:color="auto"/>
        <w:left w:val="none" w:sz="0" w:space="0" w:color="auto"/>
        <w:bottom w:val="none" w:sz="0" w:space="0" w:color="auto"/>
        <w:right w:val="none" w:sz="0" w:space="0" w:color="auto"/>
      </w:divBdr>
    </w:div>
    <w:div w:id="175971523">
      <w:bodyDiv w:val="1"/>
      <w:marLeft w:val="0"/>
      <w:marRight w:val="0"/>
      <w:marTop w:val="0"/>
      <w:marBottom w:val="0"/>
      <w:divBdr>
        <w:top w:val="none" w:sz="0" w:space="0" w:color="auto"/>
        <w:left w:val="none" w:sz="0" w:space="0" w:color="auto"/>
        <w:bottom w:val="none" w:sz="0" w:space="0" w:color="auto"/>
        <w:right w:val="none" w:sz="0" w:space="0" w:color="auto"/>
      </w:divBdr>
    </w:div>
    <w:div w:id="191043219">
      <w:bodyDiv w:val="1"/>
      <w:marLeft w:val="0"/>
      <w:marRight w:val="0"/>
      <w:marTop w:val="0"/>
      <w:marBottom w:val="0"/>
      <w:divBdr>
        <w:top w:val="none" w:sz="0" w:space="0" w:color="auto"/>
        <w:left w:val="none" w:sz="0" w:space="0" w:color="auto"/>
        <w:bottom w:val="none" w:sz="0" w:space="0" w:color="auto"/>
        <w:right w:val="none" w:sz="0" w:space="0" w:color="auto"/>
      </w:divBdr>
    </w:div>
    <w:div w:id="204829220">
      <w:bodyDiv w:val="1"/>
      <w:marLeft w:val="0"/>
      <w:marRight w:val="0"/>
      <w:marTop w:val="0"/>
      <w:marBottom w:val="0"/>
      <w:divBdr>
        <w:top w:val="none" w:sz="0" w:space="0" w:color="auto"/>
        <w:left w:val="none" w:sz="0" w:space="0" w:color="auto"/>
        <w:bottom w:val="none" w:sz="0" w:space="0" w:color="auto"/>
        <w:right w:val="none" w:sz="0" w:space="0" w:color="auto"/>
      </w:divBdr>
    </w:div>
    <w:div w:id="208225253">
      <w:bodyDiv w:val="1"/>
      <w:marLeft w:val="0"/>
      <w:marRight w:val="0"/>
      <w:marTop w:val="0"/>
      <w:marBottom w:val="0"/>
      <w:divBdr>
        <w:top w:val="none" w:sz="0" w:space="0" w:color="auto"/>
        <w:left w:val="none" w:sz="0" w:space="0" w:color="auto"/>
        <w:bottom w:val="none" w:sz="0" w:space="0" w:color="auto"/>
        <w:right w:val="none" w:sz="0" w:space="0" w:color="auto"/>
      </w:divBdr>
    </w:div>
    <w:div w:id="213735311">
      <w:bodyDiv w:val="1"/>
      <w:marLeft w:val="0"/>
      <w:marRight w:val="0"/>
      <w:marTop w:val="0"/>
      <w:marBottom w:val="0"/>
      <w:divBdr>
        <w:top w:val="none" w:sz="0" w:space="0" w:color="auto"/>
        <w:left w:val="none" w:sz="0" w:space="0" w:color="auto"/>
        <w:bottom w:val="none" w:sz="0" w:space="0" w:color="auto"/>
        <w:right w:val="none" w:sz="0" w:space="0" w:color="auto"/>
      </w:divBdr>
    </w:div>
    <w:div w:id="213737712">
      <w:bodyDiv w:val="1"/>
      <w:marLeft w:val="0"/>
      <w:marRight w:val="0"/>
      <w:marTop w:val="0"/>
      <w:marBottom w:val="0"/>
      <w:divBdr>
        <w:top w:val="none" w:sz="0" w:space="0" w:color="auto"/>
        <w:left w:val="none" w:sz="0" w:space="0" w:color="auto"/>
        <w:bottom w:val="none" w:sz="0" w:space="0" w:color="auto"/>
        <w:right w:val="none" w:sz="0" w:space="0" w:color="auto"/>
      </w:divBdr>
    </w:div>
    <w:div w:id="216088757">
      <w:bodyDiv w:val="1"/>
      <w:marLeft w:val="0"/>
      <w:marRight w:val="0"/>
      <w:marTop w:val="0"/>
      <w:marBottom w:val="0"/>
      <w:divBdr>
        <w:top w:val="none" w:sz="0" w:space="0" w:color="auto"/>
        <w:left w:val="none" w:sz="0" w:space="0" w:color="auto"/>
        <w:bottom w:val="none" w:sz="0" w:space="0" w:color="auto"/>
        <w:right w:val="none" w:sz="0" w:space="0" w:color="auto"/>
      </w:divBdr>
    </w:div>
    <w:div w:id="231894743">
      <w:bodyDiv w:val="1"/>
      <w:marLeft w:val="0"/>
      <w:marRight w:val="0"/>
      <w:marTop w:val="0"/>
      <w:marBottom w:val="0"/>
      <w:divBdr>
        <w:top w:val="none" w:sz="0" w:space="0" w:color="auto"/>
        <w:left w:val="none" w:sz="0" w:space="0" w:color="auto"/>
        <w:bottom w:val="none" w:sz="0" w:space="0" w:color="auto"/>
        <w:right w:val="none" w:sz="0" w:space="0" w:color="auto"/>
      </w:divBdr>
    </w:div>
    <w:div w:id="240604250">
      <w:bodyDiv w:val="1"/>
      <w:marLeft w:val="0"/>
      <w:marRight w:val="0"/>
      <w:marTop w:val="0"/>
      <w:marBottom w:val="0"/>
      <w:divBdr>
        <w:top w:val="none" w:sz="0" w:space="0" w:color="auto"/>
        <w:left w:val="none" w:sz="0" w:space="0" w:color="auto"/>
        <w:bottom w:val="none" w:sz="0" w:space="0" w:color="auto"/>
        <w:right w:val="none" w:sz="0" w:space="0" w:color="auto"/>
      </w:divBdr>
    </w:div>
    <w:div w:id="243271418">
      <w:bodyDiv w:val="1"/>
      <w:marLeft w:val="0"/>
      <w:marRight w:val="0"/>
      <w:marTop w:val="0"/>
      <w:marBottom w:val="0"/>
      <w:divBdr>
        <w:top w:val="none" w:sz="0" w:space="0" w:color="auto"/>
        <w:left w:val="none" w:sz="0" w:space="0" w:color="auto"/>
        <w:bottom w:val="none" w:sz="0" w:space="0" w:color="auto"/>
        <w:right w:val="none" w:sz="0" w:space="0" w:color="auto"/>
      </w:divBdr>
    </w:div>
    <w:div w:id="246772505">
      <w:bodyDiv w:val="1"/>
      <w:marLeft w:val="0"/>
      <w:marRight w:val="0"/>
      <w:marTop w:val="0"/>
      <w:marBottom w:val="0"/>
      <w:divBdr>
        <w:top w:val="none" w:sz="0" w:space="0" w:color="auto"/>
        <w:left w:val="none" w:sz="0" w:space="0" w:color="auto"/>
        <w:bottom w:val="none" w:sz="0" w:space="0" w:color="auto"/>
        <w:right w:val="none" w:sz="0" w:space="0" w:color="auto"/>
      </w:divBdr>
    </w:div>
    <w:div w:id="248732560">
      <w:bodyDiv w:val="1"/>
      <w:marLeft w:val="0"/>
      <w:marRight w:val="0"/>
      <w:marTop w:val="0"/>
      <w:marBottom w:val="0"/>
      <w:divBdr>
        <w:top w:val="none" w:sz="0" w:space="0" w:color="auto"/>
        <w:left w:val="none" w:sz="0" w:space="0" w:color="auto"/>
        <w:bottom w:val="none" w:sz="0" w:space="0" w:color="auto"/>
        <w:right w:val="none" w:sz="0" w:space="0" w:color="auto"/>
      </w:divBdr>
    </w:div>
    <w:div w:id="257063510">
      <w:bodyDiv w:val="1"/>
      <w:marLeft w:val="0"/>
      <w:marRight w:val="0"/>
      <w:marTop w:val="0"/>
      <w:marBottom w:val="0"/>
      <w:divBdr>
        <w:top w:val="none" w:sz="0" w:space="0" w:color="auto"/>
        <w:left w:val="none" w:sz="0" w:space="0" w:color="auto"/>
        <w:bottom w:val="none" w:sz="0" w:space="0" w:color="auto"/>
        <w:right w:val="none" w:sz="0" w:space="0" w:color="auto"/>
      </w:divBdr>
    </w:div>
    <w:div w:id="257104886">
      <w:bodyDiv w:val="1"/>
      <w:marLeft w:val="0"/>
      <w:marRight w:val="0"/>
      <w:marTop w:val="0"/>
      <w:marBottom w:val="0"/>
      <w:divBdr>
        <w:top w:val="none" w:sz="0" w:space="0" w:color="auto"/>
        <w:left w:val="none" w:sz="0" w:space="0" w:color="auto"/>
        <w:bottom w:val="none" w:sz="0" w:space="0" w:color="auto"/>
        <w:right w:val="none" w:sz="0" w:space="0" w:color="auto"/>
      </w:divBdr>
    </w:div>
    <w:div w:id="265431068">
      <w:bodyDiv w:val="1"/>
      <w:marLeft w:val="0"/>
      <w:marRight w:val="0"/>
      <w:marTop w:val="0"/>
      <w:marBottom w:val="0"/>
      <w:divBdr>
        <w:top w:val="none" w:sz="0" w:space="0" w:color="auto"/>
        <w:left w:val="none" w:sz="0" w:space="0" w:color="auto"/>
        <w:bottom w:val="none" w:sz="0" w:space="0" w:color="auto"/>
        <w:right w:val="none" w:sz="0" w:space="0" w:color="auto"/>
      </w:divBdr>
    </w:div>
    <w:div w:id="272059341">
      <w:bodyDiv w:val="1"/>
      <w:marLeft w:val="0"/>
      <w:marRight w:val="0"/>
      <w:marTop w:val="0"/>
      <w:marBottom w:val="0"/>
      <w:divBdr>
        <w:top w:val="none" w:sz="0" w:space="0" w:color="auto"/>
        <w:left w:val="none" w:sz="0" w:space="0" w:color="auto"/>
        <w:bottom w:val="none" w:sz="0" w:space="0" w:color="auto"/>
        <w:right w:val="none" w:sz="0" w:space="0" w:color="auto"/>
      </w:divBdr>
    </w:div>
    <w:div w:id="272910033">
      <w:bodyDiv w:val="1"/>
      <w:marLeft w:val="0"/>
      <w:marRight w:val="0"/>
      <w:marTop w:val="0"/>
      <w:marBottom w:val="0"/>
      <w:divBdr>
        <w:top w:val="none" w:sz="0" w:space="0" w:color="auto"/>
        <w:left w:val="none" w:sz="0" w:space="0" w:color="auto"/>
        <w:bottom w:val="none" w:sz="0" w:space="0" w:color="auto"/>
        <w:right w:val="none" w:sz="0" w:space="0" w:color="auto"/>
      </w:divBdr>
    </w:div>
    <w:div w:id="289633214">
      <w:bodyDiv w:val="1"/>
      <w:marLeft w:val="0"/>
      <w:marRight w:val="0"/>
      <w:marTop w:val="0"/>
      <w:marBottom w:val="0"/>
      <w:divBdr>
        <w:top w:val="none" w:sz="0" w:space="0" w:color="auto"/>
        <w:left w:val="none" w:sz="0" w:space="0" w:color="auto"/>
        <w:bottom w:val="none" w:sz="0" w:space="0" w:color="auto"/>
        <w:right w:val="none" w:sz="0" w:space="0" w:color="auto"/>
      </w:divBdr>
    </w:div>
    <w:div w:id="292292063">
      <w:bodyDiv w:val="1"/>
      <w:marLeft w:val="0"/>
      <w:marRight w:val="0"/>
      <w:marTop w:val="0"/>
      <w:marBottom w:val="0"/>
      <w:divBdr>
        <w:top w:val="none" w:sz="0" w:space="0" w:color="auto"/>
        <w:left w:val="none" w:sz="0" w:space="0" w:color="auto"/>
        <w:bottom w:val="none" w:sz="0" w:space="0" w:color="auto"/>
        <w:right w:val="none" w:sz="0" w:space="0" w:color="auto"/>
      </w:divBdr>
    </w:div>
    <w:div w:id="293606617">
      <w:bodyDiv w:val="1"/>
      <w:marLeft w:val="0"/>
      <w:marRight w:val="0"/>
      <w:marTop w:val="0"/>
      <w:marBottom w:val="0"/>
      <w:divBdr>
        <w:top w:val="none" w:sz="0" w:space="0" w:color="auto"/>
        <w:left w:val="none" w:sz="0" w:space="0" w:color="auto"/>
        <w:bottom w:val="none" w:sz="0" w:space="0" w:color="auto"/>
        <w:right w:val="none" w:sz="0" w:space="0" w:color="auto"/>
      </w:divBdr>
    </w:div>
    <w:div w:id="300422245">
      <w:bodyDiv w:val="1"/>
      <w:marLeft w:val="0"/>
      <w:marRight w:val="0"/>
      <w:marTop w:val="0"/>
      <w:marBottom w:val="0"/>
      <w:divBdr>
        <w:top w:val="none" w:sz="0" w:space="0" w:color="auto"/>
        <w:left w:val="none" w:sz="0" w:space="0" w:color="auto"/>
        <w:bottom w:val="none" w:sz="0" w:space="0" w:color="auto"/>
        <w:right w:val="none" w:sz="0" w:space="0" w:color="auto"/>
      </w:divBdr>
    </w:div>
    <w:div w:id="304164406">
      <w:bodyDiv w:val="1"/>
      <w:marLeft w:val="0"/>
      <w:marRight w:val="0"/>
      <w:marTop w:val="0"/>
      <w:marBottom w:val="0"/>
      <w:divBdr>
        <w:top w:val="none" w:sz="0" w:space="0" w:color="auto"/>
        <w:left w:val="none" w:sz="0" w:space="0" w:color="auto"/>
        <w:bottom w:val="none" w:sz="0" w:space="0" w:color="auto"/>
        <w:right w:val="none" w:sz="0" w:space="0" w:color="auto"/>
      </w:divBdr>
    </w:div>
    <w:div w:id="306128557">
      <w:bodyDiv w:val="1"/>
      <w:marLeft w:val="0"/>
      <w:marRight w:val="0"/>
      <w:marTop w:val="0"/>
      <w:marBottom w:val="0"/>
      <w:divBdr>
        <w:top w:val="none" w:sz="0" w:space="0" w:color="auto"/>
        <w:left w:val="none" w:sz="0" w:space="0" w:color="auto"/>
        <w:bottom w:val="none" w:sz="0" w:space="0" w:color="auto"/>
        <w:right w:val="none" w:sz="0" w:space="0" w:color="auto"/>
      </w:divBdr>
    </w:div>
    <w:div w:id="309404038">
      <w:bodyDiv w:val="1"/>
      <w:marLeft w:val="0"/>
      <w:marRight w:val="0"/>
      <w:marTop w:val="0"/>
      <w:marBottom w:val="0"/>
      <w:divBdr>
        <w:top w:val="none" w:sz="0" w:space="0" w:color="auto"/>
        <w:left w:val="none" w:sz="0" w:space="0" w:color="auto"/>
        <w:bottom w:val="none" w:sz="0" w:space="0" w:color="auto"/>
        <w:right w:val="none" w:sz="0" w:space="0" w:color="auto"/>
      </w:divBdr>
    </w:div>
    <w:div w:id="310788867">
      <w:bodyDiv w:val="1"/>
      <w:marLeft w:val="0"/>
      <w:marRight w:val="0"/>
      <w:marTop w:val="0"/>
      <w:marBottom w:val="0"/>
      <w:divBdr>
        <w:top w:val="none" w:sz="0" w:space="0" w:color="auto"/>
        <w:left w:val="none" w:sz="0" w:space="0" w:color="auto"/>
        <w:bottom w:val="none" w:sz="0" w:space="0" w:color="auto"/>
        <w:right w:val="none" w:sz="0" w:space="0" w:color="auto"/>
      </w:divBdr>
    </w:div>
    <w:div w:id="317268721">
      <w:bodyDiv w:val="1"/>
      <w:marLeft w:val="0"/>
      <w:marRight w:val="0"/>
      <w:marTop w:val="0"/>
      <w:marBottom w:val="0"/>
      <w:divBdr>
        <w:top w:val="none" w:sz="0" w:space="0" w:color="auto"/>
        <w:left w:val="none" w:sz="0" w:space="0" w:color="auto"/>
        <w:bottom w:val="none" w:sz="0" w:space="0" w:color="auto"/>
        <w:right w:val="none" w:sz="0" w:space="0" w:color="auto"/>
      </w:divBdr>
    </w:div>
    <w:div w:id="319314308">
      <w:bodyDiv w:val="1"/>
      <w:marLeft w:val="0"/>
      <w:marRight w:val="0"/>
      <w:marTop w:val="0"/>
      <w:marBottom w:val="0"/>
      <w:divBdr>
        <w:top w:val="none" w:sz="0" w:space="0" w:color="auto"/>
        <w:left w:val="none" w:sz="0" w:space="0" w:color="auto"/>
        <w:bottom w:val="none" w:sz="0" w:space="0" w:color="auto"/>
        <w:right w:val="none" w:sz="0" w:space="0" w:color="auto"/>
      </w:divBdr>
    </w:div>
    <w:div w:id="320357707">
      <w:bodyDiv w:val="1"/>
      <w:marLeft w:val="0"/>
      <w:marRight w:val="0"/>
      <w:marTop w:val="0"/>
      <w:marBottom w:val="0"/>
      <w:divBdr>
        <w:top w:val="none" w:sz="0" w:space="0" w:color="auto"/>
        <w:left w:val="none" w:sz="0" w:space="0" w:color="auto"/>
        <w:bottom w:val="none" w:sz="0" w:space="0" w:color="auto"/>
        <w:right w:val="none" w:sz="0" w:space="0" w:color="auto"/>
      </w:divBdr>
    </w:div>
    <w:div w:id="324361739">
      <w:bodyDiv w:val="1"/>
      <w:marLeft w:val="0"/>
      <w:marRight w:val="0"/>
      <w:marTop w:val="0"/>
      <w:marBottom w:val="0"/>
      <w:divBdr>
        <w:top w:val="none" w:sz="0" w:space="0" w:color="auto"/>
        <w:left w:val="none" w:sz="0" w:space="0" w:color="auto"/>
        <w:bottom w:val="none" w:sz="0" w:space="0" w:color="auto"/>
        <w:right w:val="none" w:sz="0" w:space="0" w:color="auto"/>
      </w:divBdr>
    </w:div>
    <w:div w:id="346686342">
      <w:bodyDiv w:val="1"/>
      <w:marLeft w:val="0"/>
      <w:marRight w:val="0"/>
      <w:marTop w:val="0"/>
      <w:marBottom w:val="0"/>
      <w:divBdr>
        <w:top w:val="none" w:sz="0" w:space="0" w:color="auto"/>
        <w:left w:val="none" w:sz="0" w:space="0" w:color="auto"/>
        <w:bottom w:val="none" w:sz="0" w:space="0" w:color="auto"/>
        <w:right w:val="none" w:sz="0" w:space="0" w:color="auto"/>
      </w:divBdr>
    </w:div>
    <w:div w:id="347030141">
      <w:bodyDiv w:val="1"/>
      <w:marLeft w:val="0"/>
      <w:marRight w:val="0"/>
      <w:marTop w:val="0"/>
      <w:marBottom w:val="0"/>
      <w:divBdr>
        <w:top w:val="none" w:sz="0" w:space="0" w:color="auto"/>
        <w:left w:val="none" w:sz="0" w:space="0" w:color="auto"/>
        <w:bottom w:val="none" w:sz="0" w:space="0" w:color="auto"/>
        <w:right w:val="none" w:sz="0" w:space="0" w:color="auto"/>
      </w:divBdr>
    </w:div>
    <w:div w:id="353114387">
      <w:bodyDiv w:val="1"/>
      <w:marLeft w:val="0"/>
      <w:marRight w:val="0"/>
      <w:marTop w:val="0"/>
      <w:marBottom w:val="0"/>
      <w:divBdr>
        <w:top w:val="none" w:sz="0" w:space="0" w:color="auto"/>
        <w:left w:val="none" w:sz="0" w:space="0" w:color="auto"/>
        <w:bottom w:val="none" w:sz="0" w:space="0" w:color="auto"/>
        <w:right w:val="none" w:sz="0" w:space="0" w:color="auto"/>
      </w:divBdr>
    </w:div>
    <w:div w:id="355468841">
      <w:bodyDiv w:val="1"/>
      <w:marLeft w:val="0"/>
      <w:marRight w:val="0"/>
      <w:marTop w:val="0"/>
      <w:marBottom w:val="0"/>
      <w:divBdr>
        <w:top w:val="none" w:sz="0" w:space="0" w:color="auto"/>
        <w:left w:val="none" w:sz="0" w:space="0" w:color="auto"/>
        <w:bottom w:val="none" w:sz="0" w:space="0" w:color="auto"/>
        <w:right w:val="none" w:sz="0" w:space="0" w:color="auto"/>
      </w:divBdr>
    </w:div>
    <w:div w:id="356085284">
      <w:bodyDiv w:val="1"/>
      <w:marLeft w:val="0"/>
      <w:marRight w:val="0"/>
      <w:marTop w:val="0"/>
      <w:marBottom w:val="0"/>
      <w:divBdr>
        <w:top w:val="none" w:sz="0" w:space="0" w:color="auto"/>
        <w:left w:val="none" w:sz="0" w:space="0" w:color="auto"/>
        <w:bottom w:val="none" w:sz="0" w:space="0" w:color="auto"/>
        <w:right w:val="none" w:sz="0" w:space="0" w:color="auto"/>
      </w:divBdr>
    </w:div>
    <w:div w:id="376396013">
      <w:bodyDiv w:val="1"/>
      <w:marLeft w:val="0"/>
      <w:marRight w:val="0"/>
      <w:marTop w:val="0"/>
      <w:marBottom w:val="0"/>
      <w:divBdr>
        <w:top w:val="none" w:sz="0" w:space="0" w:color="auto"/>
        <w:left w:val="none" w:sz="0" w:space="0" w:color="auto"/>
        <w:bottom w:val="none" w:sz="0" w:space="0" w:color="auto"/>
        <w:right w:val="none" w:sz="0" w:space="0" w:color="auto"/>
      </w:divBdr>
    </w:div>
    <w:div w:id="383212519">
      <w:bodyDiv w:val="1"/>
      <w:marLeft w:val="0"/>
      <w:marRight w:val="0"/>
      <w:marTop w:val="0"/>
      <w:marBottom w:val="0"/>
      <w:divBdr>
        <w:top w:val="none" w:sz="0" w:space="0" w:color="auto"/>
        <w:left w:val="none" w:sz="0" w:space="0" w:color="auto"/>
        <w:bottom w:val="none" w:sz="0" w:space="0" w:color="auto"/>
        <w:right w:val="none" w:sz="0" w:space="0" w:color="auto"/>
      </w:divBdr>
    </w:div>
    <w:div w:id="386223933">
      <w:bodyDiv w:val="1"/>
      <w:marLeft w:val="0"/>
      <w:marRight w:val="0"/>
      <w:marTop w:val="0"/>
      <w:marBottom w:val="0"/>
      <w:divBdr>
        <w:top w:val="none" w:sz="0" w:space="0" w:color="auto"/>
        <w:left w:val="none" w:sz="0" w:space="0" w:color="auto"/>
        <w:bottom w:val="none" w:sz="0" w:space="0" w:color="auto"/>
        <w:right w:val="none" w:sz="0" w:space="0" w:color="auto"/>
      </w:divBdr>
    </w:div>
    <w:div w:id="392897020">
      <w:bodyDiv w:val="1"/>
      <w:marLeft w:val="0"/>
      <w:marRight w:val="0"/>
      <w:marTop w:val="0"/>
      <w:marBottom w:val="0"/>
      <w:divBdr>
        <w:top w:val="none" w:sz="0" w:space="0" w:color="auto"/>
        <w:left w:val="none" w:sz="0" w:space="0" w:color="auto"/>
        <w:bottom w:val="none" w:sz="0" w:space="0" w:color="auto"/>
        <w:right w:val="none" w:sz="0" w:space="0" w:color="auto"/>
      </w:divBdr>
    </w:div>
    <w:div w:id="402290317">
      <w:bodyDiv w:val="1"/>
      <w:marLeft w:val="0"/>
      <w:marRight w:val="0"/>
      <w:marTop w:val="0"/>
      <w:marBottom w:val="0"/>
      <w:divBdr>
        <w:top w:val="none" w:sz="0" w:space="0" w:color="auto"/>
        <w:left w:val="none" w:sz="0" w:space="0" w:color="auto"/>
        <w:bottom w:val="none" w:sz="0" w:space="0" w:color="auto"/>
        <w:right w:val="none" w:sz="0" w:space="0" w:color="auto"/>
      </w:divBdr>
    </w:div>
    <w:div w:id="406340585">
      <w:bodyDiv w:val="1"/>
      <w:marLeft w:val="0"/>
      <w:marRight w:val="0"/>
      <w:marTop w:val="0"/>
      <w:marBottom w:val="0"/>
      <w:divBdr>
        <w:top w:val="none" w:sz="0" w:space="0" w:color="auto"/>
        <w:left w:val="none" w:sz="0" w:space="0" w:color="auto"/>
        <w:bottom w:val="none" w:sz="0" w:space="0" w:color="auto"/>
        <w:right w:val="none" w:sz="0" w:space="0" w:color="auto"/>
      </w:divBdr>
    </w:div>
    <w:div w:id="415784760">
      <w:bodyDiv w:val="1"/>
      <w:marLeft w:val="0"/>
      <w:marRight w:val="0"/>
      <w:marTop w:val="0"/>
      <w:marBottom w:val="0"/>
      <w:divBdr>
        <w:top w:val="none" w:sz="0" w:space="0" w:color="auto"/>
        <w:left w:val="none" w:sz="0" w:space="0" w:color="auto"/>
        <w:bottom w:val="none" w:sz="0" w:space="0" w:color="auto"/>
        <w:right w:val="none" w:sz="0" w:space="0" w:color="auto"/>
      </w:divBdr>
    </w:div>
    <w:div w:id="416944017">
      <w:bodyDiv w:val="1"/>
      <w:marLeft w:val="0"/>
      <w:marRight w:val="0"/>
      <w:marTop w:val="0"/>
      <w:marBottom w:val="0"/>
      <w:divBdr>
        <w:top w:val="none" w:sz="0" w:space="0" w:color="auto"/>
        <w:left w:val="none" w:sz="0" w:space="0" w:color="auto"/>
        <w:bottom w:val="none" w:sz="0" w:space="0" w:color="auto"/>
        <w:right w:val="none" w:sz="0" w:space="0" w:color="auto"/>
      </w:divBdr>
    </w:div>
    <w:div w:id="436826139">
      <w:bodyDiv w:val="1"/>
      <w:marLeft w:val="0"/>
      <w:marRight w:val="0"/>
      <w:marTop w:val="0"/>
      <w:marBottom w:val="0"/>
      <w:divBdr>
        <w:top w:val="none" w:sz="0" w:space="0" w:color="auto"/>
        <w:left w:val="none" w:sz="0" w:space="0" w:color="auto"/>
        <w:bottom w:val="none" w:sz="0" w:space="0" w:color="auto"/>
        <w:right w:val="none" w:sz="0" w:space="0" w:color="auto"/>
      </w:divBdr>
    </w:div>
    <w:div w:id="437067264">
      <w:bodyDiv w:val="1"/>
      <w:marLeft w:val="0"/>
      <w:marRight w:val="0"/>
      <w:marTop w:val="0"/>
      <w:marBottom w:val="0"/>
      <w:divBdr>
        <w:top w:val="none" w:sz="0" w:space="0" w:color="auto"/>
        <w:left w:val="none" w:sz="0" w:space="0" w:color="auto"/>
        <w:bottom w:val="none" w:sz="0" w:space="0" w:color="auto"/>
        <w:right w:val="none" w:sz="0" w:space="0" w:color="auto"/>
      </w:divBdr>
    </w:div>
    <w:div w:id="452868535">
      <w:bodyDiv w:val="1"/>
      <w:marLeft w:val="0"/>
      <w:marRight w:val="0"/>
      <w:marTop w:val="0"/>
      <w:marBottom w:val="0"/>
      <w:divBdr>
        <w:top w:val="none" w:sz="0" w:space="0" w:color="auto"/>
        <w:left w:val="none" w:sz="0" w:space="0" w:color="auto"/>
        <w:bottom w:val="none" w:sz="0" w:space="0" w:color="auto"/>
        <w:right w:val="none" w:sz="0" w:space="0" w:color="auto"/>
      </w:divBdr>
    </w:div>
    <w:div w:id="475882648">
      <w:bodyDiv w:val="1"/>
      <w:marLeft w:val="0"/>
      <w:marRight w:val="0"/>
      <w:marTop w:val="0"/>
      <w:marBottom w:val="0"/>
      <w:divBdr>
        <w:top w:val="none" w:sz="0" w:space="0" w:color="auto"/>
        <w:left w:val="none" w:sz="0" w:space="0" w:color="auto"/>
        <w:bottom w:val="none" w:sz="0" w:space="0" w:color="auto"/>
        <w:right w:val="none" w:sz="0" w:space="0" w:color="auto"/>
      </w:divBdr>
    </w:div>
    <w:div w:id="482431101">
      <w:bodyDiv w:val="1"/>
      <w:marLeft w:val="0"/>
      <w:marRight w:val="0"/>
      <w:marTop w:val="0"/>
      <w:marBottom w:val="0"/>
      <w:divBdr>
        <w:top w:val="none" w:sz="0" w:space="0" w:color="auto"/>
        <w:left w:val="none" w:sz="0" w:space="0" w:color="auto"/>
        <w:bottom w:val="none" w:sz="0" w:space="0" w:color="auto"/>
        <w:right w:val="none" w:sz="0" w:space="0" w:color="auto"/>
      </w:divBdr>
    </w:div>
    <w:div w:id="482623753">
      <w:bodyDiv w:val="1"/>
      <w:marLeft w:val="0"/>
      <w:marRight w:val="0"/>
      <w:marTop w:val="0"/>
      <w:marBottom w:val="0"/>
      <w:divBdr>
        <w:top w:val="none" w:sz="0" w:space="0" w:color="auto"/>
        <w:left w:val="none" w:sz="0" w:space="0" w:color="auto"/>
        <w:bottom w:val="none" w:sz="0" w:space="0" w:color="auto"/>
        <w:right w:val="none" w:sz="0" w:space="0" w:color="auto"/>
      </w:divBdr>
    </w:div>
    <w:div w:id="484012864">
      <w:bodyDiv w:val="1"/>
      <w:marLeft w:val="0"/>
      <w:marRight w:val="0"/>
      <w:marTop w:val="0"/>
      <w:marBottom w:val="0"/>
      <w:divBdr>
        <w:top w:val="none" w:sz="0" w:space="0" w:color="auto"/>
        <w:left w:val="none" w:sz="0" w:space="0" w:color="auto"/>
        <w:bottom w:val="none" w:sz="0" w:space="0" w:color="auto"/>
        <w:right w:val="none" w:sz="0" w:space="0" w:color="auto"/>
      </w:divBdr>
    </w:div>
    <w:div w:id="485124238">
      <w:bodyDiv w:val="1"/>
      <w:marLeft w:val="0"/>
      <w:marRight w:val="0"/>
      <w:marTop w:val="0"/>
      <w:marBottom w:val="0"/>
      <w:divBdr>
        <w:top w:val="none" w:sz="0" w:space="0" w:color="auto"/>
        <w:left w:val="none" w:sz="0" w:space="0" w:color="auto"/>
        <w:bottom w:val="none" w:sz="0" w:space="0" w:color="auto"/>
        <w:right w:val="none" w:sz="0" w:space="0" w:color="auto"/>
      </w:divBdr>
    </w:div>
    <w:div w:id="502088823">
      <w:bodyDiv w:val="1"/>
      <w:marLeft w:val="0"/>
      <w:marRight w:val="0"/>
      <w:marTop w:val="0"/>
      <w:marBottom w:val="0"/>
      <w:divBdr>
        <w:top w:val="none" w:sz="0" w:space="0" w:color="auto"/>
        <w:left w:val="none" w:sz="0" w:space="0" w:color="auto"/>
        <w:bottom w:val="none" w:sz="0" w:space="0" w:color="auto"/>
        <w:right w:val="none" w:sz="0" w:space="0" w:color="auto"/>
      </w:divBdr>
    </w:div>
    <w:div w:id="503134428">
      <w:bodyDiv w:val="1"/>
      <w:marLeft w:val="0"/>
      <w:marRight w:val="0"/>
      <w:marTop w:val="0"/>
      <w:marBottom w:val="0"/>
      <w:divBdr>
        <w:top w:val="none" w:sz="0" w:space="0" w:color="auto"/>
        <w:left w:val="none" w:sz="0" w:space="0" w:color="auto"/>
        <w:bottom w:val="none" w:sz="0" w:space="0" w:color="auto"/>
        <w:right w:val="none" w:sz="0" w:space="0" w:color="auto"/>
      </w:divBdr>
    </w:div>
    <w:div w:id="504708450">
      <w:bodyDiv w:val="1"/>
      <w:marLeft w:val="0"/>
      <w:marRight w:val="0"/>
      <w:marTop w:val="0"/>
      <w:marBottom w:val="0"/>
      <w:divBdr>
        <w:top w:val="none" w:sz="0" w:space="0" w:color="auto"/>
        <w:left w:val="none" w:sz="0" w:space="0" w:color="auto"/>
        <w:bottom w:val="none" w:sz="0" w:space="0" w:color="auto"/>
        <w:right w:val="none" w:sz="0" w:space="0" w:color="auto"/>
      </w:divBdr>
    </w:div>
    <w:div w:id="507214586">
      <w:bodyDiv w:val="1"/>
      <w:marLeft w:val="0"/>
      <w:marRight w:val="0"/>
      <w:marTop w:val="0"/>
      <w:marBottom w:val="0"/>
      <w:divBdr>
        <w:top w:val="none" w:sz="0" w:space="0" w:color="auto"/>
        <w:left w:val="none" w:sz="0" w:space="0" w:color="auto"/>
        <w:bottom w:val="none" w:sz="0" w:space="0" w:color="auto"/>
        <w:right w:val="none" w:sz="0" w:space="0" w:color="auto"/>
      </w:divBdr>
    </w:div>
    <w:div w:id="516964237">
      <w:bodyDiv w:val="1"/>
      <w:marLeft w:val="0"/>
      <w:marRight w:val="0"/>
      <w:marTop w:val="0"/>
      <w:marBottom w:val="0"/>
      <w:divBdr>
        <w:top w:val="none" w:sz="0" w:space="0" w:color="auto"/>
        <w:left w:val="none" w:sz="0" w:space="0" w:color="auto"/>
        <w:bottom w:val="none" w:sz="0" w:space="0" w:color="auto"/>
        <w:right w:val="none" w:sz="0" w:space="0" w:color="auto"/>
      </w:divBdr>
    </w:div>
    <w:div w:id="518279173">
      <w:bodyDiv w:val="1"/>
      <w:marLeft w:val="0"/>
      <w:marRight w:val="0"/>
      <w:marTop w:val="0"/>
      <w:marBottom w:val="0"/>
      <w:divBdr>
        <w:top w:val="none" w:sz="0" w:space="0" w:color="auto"/>
        <w:left w:val="none" w:sz="0" w:space="0" w:color="auto"/>
        <w:bottom w:val="none" w:sz="0" w:space="0" w:color="auto"/>
        <w:right w:val="none" w:sz="0" w:space="0" w:color="auto"/>
      </w:divBdr>
    </w:div>
    <w:div w:id="523984731">
      <w:bodyDiv w:val="1"/>
      <w:marLeft w:val="0"/>
      <w:marRight w:val="0"/>
      <w:marTop w:val="0"/>
      <w:marBottom w:val="0"/>
      <w:divBdr>
        <w:top w:val="none" w:sz="0" w:space="0" w:color="auto"/>
        <w:left w:val="none" w:sz="0" w:space="0" w:color="auto"/>
        <w:bottom w:val="none" w:sz="0" w:space="0" w:color="auto"/>
        <w:right w:val="none" w:sz="0" w:space="0" w:color="auto"/>
      </w:divBdr>
    </w:div>
    <w:div w:id="525098675">
      <w:bodyDiv w:val="1"/>
      <w:marLeft w:val="0"/>
      <w:marRight w:val="0"/>
      <w:marTop w:val="0"/>
      <w:marBottom w:val="0"/>
      <w:divBdr>
        <w:top w:val="none" w:sz="0" w:space="0" w:color="auto"/>
        <w:left w:val="none" w:sz="0" w:space="0" w:color="auto"/>
        <w:bottom w:val="none" w:sz="0" w:space="0" w:color="auto"/>
        <w:right w:val="none" w:sz="0" w:space="0" w:color="auto"/>
      </w:divBdr>
    </w:div>
    <w:div w:id="529535326">
      <w:bodyDiv w:val="1"/>
      <w:marLeft w:val="0"/>
      <w:marRight w:val="0"/>
      <w:marTop w:val="0"/>
      <w:marBottom w:val="0"/>
      <w:divBdr>
        <w:top w:val="none" w:sz="0" w:space="0" w:color="auto"/>
        <w:left w:val="none" w:sz="0" w:space="0" w:color="auto"/>
        <w:bottom w:val="none" w:sz="0" w:space="0" w:color="auto"/>
        <w:right w:val="none" w:sz="0" w:space="0" w:color="auto"/>
      </w:divBdr>
    </w:div>
    <w:div w:id="535697108">
      <w:bodyDiv w:val="1"/>
      <w:marLeft w:val="0"/>
      <w:marRight w:val="0"/>
      <w:marTop w:val="0"/>
      <w:marBottom w:val="0"/>
      <w:divBdr>
        <w:top w:val="none" w:sz="0" w:space="0" w:color="auto"/>
        <w:left w:val="none" w:sz="0" w:space="0" w:color="auto"/>
        <w:bottom w:val="none" w:sz="0" w:space="0" w:color="auto"/>
        <w:right w:val="none" w:sz="0" w:space="0" w:color="auto"/>
      </w:divBdr>
    </w:div>
    <w:div w:id="535778870">
      <w:bodyDiv w:val="1"/>
      <w:marLeft w:val="0"/>
      <w:marRight w:val="0"/>
      <w:marTop w:val="0"/>
      <w:marBottom w:val="0"/>
      <w:divBdr>
        <w:top w:val="none" w:sz="0" w:space="0" w:color="auto"/>
        <w:left w:val="none" w:sz="0" w:space="0" w:color="auto"/>
        <w:bottom w:val="none" w:sz="0" w:space="0" w:color="auto"/>
        <w:right w:val="none" w:sz="0" w:space="0" w:color="auto"/>
      </w:divBdr>
    </w:div>
    <w:div w:id="543492334">
      <w:bodyDiv w:val="1"/>
      <w:marLeft w:val="0"/>
      <w:marRight w:val="0"/>
      <w:marTop w:val="0"/>
      <w:marBottom w:val="0"/>
      <w:divBdr>
        <w:top w:val="none" w:sz="0" w:space="0" w:color="auto"/>
        <w:left w:val="none" w:sz="0" w:space="0" w:color="auto"/>
        <w:bottom w:val="none" w:sz="0" w:space="0" w:color="auto"/>
        <w:right w:val="none" w:sz="0" w:space="0" w:color="auto"/>
      </w:divBdr>
    </w:div>
    <w:div w:id="546332830">
      <w:bodyDiv w:val="1"/>
      <w:marLeft w:val="0"/>
      <w:marRight w:val="0"/>
      <w:marTop w:val="0"/>
      <w:marBottom w:val="0"/>
      <w:divBdr>
        <w:top w:val="none" w:sz="0" w:space="0" w:color="auto"/>
        <w:left w:val="none" w:sz="0" w:space="0" w:color="auto"/>
        <w:bottom w:val="none" w:sz="0" w:space="0" w:color="auto"/>
        <w:right w:val="none" w:sz="0" w:space="0" w:color="auto"/>
      </w:divBdr>
    </w:div>
    <w:div w:id="547450483">
      <w:bodyDiv w:val="1"/>
      <w:marLeft w:val="0"/>
      <w:marRight w:val="0"/>
      <w:marTop w:val="0"/>
      <w:marBottom w:val="0"/>
      <w:divBdr>
        <w:top w:val="none" w:sz="0" w:space="0" w:color="auto"/>
        <w:left w:val="none" w:sz="0" w:space="0" w:color="auto"/>
        <w:bottom w:val="none" w:sz="0" w:space="0" w:color="auto"/>
        <w:right w:val="none" w:sz="0" w:space="0" w:color="auto"/>
      </w:divBdr>
    </w:div>
    <w:div w:id="558177836">
      <w:bodyDiv w:val="1"/>
      <w:marLeft w:val="0"/>
      <w:marRight w:val="0"/>
      <w:marTop w:val="0"/>
      <w:marBottom w:val="0"/>
      <w:divBdr>
        <w:top w:val="none" w:sz="0" w:space="0" w:color="auto"/>
        <w:left w:val="none" w:sz="0" w:space="0" w:color="auto"/>
        <w:bottom w:val="none" w:sz="0" w:space="0" w:color="auto"/>
        <w:right w:val="none" w:sz="0" w:space="0" w:color="auto"/>
      </w:divBdr>
    </w:div>
    <w:div w:id="561184937">
      <w:bodyDiv w:val="1"/>
      <w:marLeft w:val="0"/>
      <w:marRight w:val="0"/>
      <w:marTop w:val="0"/>
      <w:marBottom w:val="0"/>
      <w:divBdr>
        <w:top w:val="none" w:sz="0" w:space="0" w:color="auto"/>
        <w:left w:val="none" w:sz="0" w:space="0" w:color="auto"/>
        <w:bottom w:val="none" w:sz="0" w:space="0" w:color="auto"/>
        <w:right w:val="none" w:sz="0" w:space="0" w:color="auto"/>
      </w:divBdr>
    </w:div>
    <w:div w:id="561674174">
      <w:bodyDiv w:val="1"/>
      <w:marLeft w:val="0"/>
      <w:marRight w:val="0"/>
      <w:marTop w:val="0"/>
      <w:marBottom w:val="0"/>
      <w:divBdr>
        <w:top w:val="none" w:sz="0" w:space="0" w:color="auto"/>
        <w:left w:val="none" w:sz="0" w:space="0" w:color="auto"/>
        <w:bottom w:val="none" w:sz="0" w:space="0" w:color="auto"/>
        <w:right w:val="none" w:sz="0" w:space="0" w:color="auto"/>
      </w:divBdr>
    </w:div>
    <w:div w:id="565191574">
      <w:bodyDiv w:val="1"/>
      <w:marLeft w:val="0"/>
      <w:marRight w:val="0"/>
      <w:marTop w:val="0"/>
      <w:marBottom w:val="0"/>
      <w:divBdr>
        <w:top w:val="none" w:sz="0" w:space="0" w:color="auto"/>
        <w:left w:val="none" w:sz="0" w:space="0" w:color="auto"/>
        <w:bottom w:val="none" w:sz="0" w:space="0" w:color="auto"/>
        <w:right w:val="none" w:sz="0" w:space="0" w:color="auto"/>
      </w:divBdr>
    </w:div>
    <w:div w:id="584151053">
      <w:bodyDiv w:val="1"/>
      <w:marLeft w:val="0"/>
      <w:marRight w:val="0"/>
      <w:marTop w:val="0"/>
      <w:marBottom w:val="0"/>
      <w:divBdr>
        <w:top w:val="none" w:sz="0" w:space="0" w:color="auto"/>
        <w:left w:val="none" w:sz="0" w:space="0" w:color="auto"/>
        <w:bottom w:val="none" w:sz="0" w:space="0" w:color="auto"/>
        <w:right w:val="none" w:sz="0" w:space="0" w:color="auto"/>
      </w:divBdr>
    </w:div>
    <w:div w:id="594366625">
      <w:bodyDiv w:val="1"/>
      <w:marLeft w:val="0"/>
      <w:marRight w:val="0"/>
      <w:marTop w:val="0"/>
      <w:marBottom w:val="0"/>
      <w:divBdr>
        <w:top w:val="none" w:sz="0" w:space="0" w:color="auto"/>
        <w:left w:val="none" w:sz="0" w:space="0" w:color="auto"/>
        <w:bottom w:val="none" w:sz="0" w:space="0" w:color="auto"/>
        <w:right w:val="none" w:sz="0" w:space="0" w:color="auto"/>
      </w:divBdr>
    </w:div>
    <w:div w:id="594634144">
      <w:bodyDiv w:val="1"/>
      <w:marLeft w:val="0"/>
      <w:marRight w:val="0"/>
      <w:marTop w:val="0"/>
      <w:marBottom w:val="0"/>
      <w:divBdr>
        <w:top w:val="none" w:sz="0" w:space="0" w:color="auto"/>
        <w:left w:val="none" w:sz="0" w:space="0" w:color="auto"/>
        <w:bottom w:val="none" w:sz="0" w:space="0" w:color="auto"/>
        <w:right w:val="none" w:sz="0" w:space="0" w:color="auto"/>
      </w:divBdr>
    </w:div>
    <w:div w:id="603223862">
      <w:bodyDiv w:val="1"/>
      <w:marLeft w:val="0"/>
      <w:marRight w:val="0"/>
      <w:marTop w:val="0"/>
      <w:marBottom w:val="0"/>
      <w:divBdr>
        <w:top w:val="none" w:sz="0" w:space="0" w:color="auto"/>
        <w:left w:val="none" w:sz="0" w:space="0" w:color="auto"/>
        <w:bottom w:val="none" w:sz="0" w:space="0" w:color="auto"/>
        <w:right w:val="none" w:sz="0" w:space="0" w:color="auto"/>
      </w:divBdr>
    </w:div>
    <w:div w:id="605234968">
      <w:bodyDiv w:val="1"/>
      <w:marLeft w:val="0"/>
      <w:marRight w:val="0"/>
      <w:marTop w:val="0"/>
      <w:marBottom w:val="0"/>
      <w:divBdr>
        <w:top w:val="none" w:sz="0" w:space="0" w:color="auto"/>
        <w:left w:val="none" w:sz="0" w:space="0" w:color="auto"/>
        <w:bottom w:val="none" w:sz="0" w:space="0" w:color="auto"/>
        <w:right w:val="none" w:sz="0" w:space="0" w:color="auto"/>
      </w:divBdr>
    </w:div>
    <w:div w:id="612859056">
      <w:bodyDiv w:val="1"/>
      <w:marLeft w:val="0"/>
      <w:marRight w:val="0"/>
      <w:marTop w:val="0"/>
      <w:marBottom w:val="0"/>
      <w:divBdr>
        <w:top w:val="none" w:sz="0" w:space="0" w:color="auto"/>
        <w:left w:val="none" w:sz="0" w:space="0" w:color="auto"/>
        <w:bottom w:val="none" w:sz="0" w:space="0" w:color="auto"/>
        <w:right w:val="none" w:sz="0" w:space="0" w:color="auto"/>
      </w:divBdr>
    </w:div>
    <w:div w:id="616563134">
      <w:bodyDiv w:val="1"/>
      <w:marLeft w:val="0"/>
      <w:marRight w:val="0"/>
      <w:marTop w:val="0"/>
      <w:marBottom w:val="0"/>
      <w:divBdr>
        <w:top w:val="none" w:sz="0" w:space="0" w:color="auto"/>
        <w:left w:val="none" w:sz="0" w:space="0" w:color="auto"/>
        <w:bottom w:val="none" w:sz="0" w:space="0" w:color="auto"/>
        <w:right w:val="none" w:sz="0" w:space="0" w:color="auto"/>
      </w:divBdr>
    </w:div>
    <w:div w:id="618880063">
      <w:bodyDiv w:val="1"/>
      <w:marLeft w:val="0"/>
      <w:marRight w:val="0"/>
      <w:marTop w:val="0"/>
      <w:marBottom w:val="0"/>
      <w:divBdr>
        <w:top w:val="none" w:sz="0" w:space="0" w:color="auto"/>
        <w:left w:val="none" w:sz="0" w:space="0" w:color="auto"/>
        <w:bottom w:val="none" w:sz="0" w:space="0" w:color="auto"/>
        <w:right w:val="none" w:sz="0" w:space="0" w:color="auto"/>
      </w:divBdr>
    </w:div>
    <w:div w:id="631445132">
      <w:bodyDiv w:val="1"/>
      <w:marLeft w:val="0"/>
      <w:marRight w:val="0"/>
      <w:marTop w:val="0"/>
      <w:marBottom w:val="0"/>
      <w:divBdr>
        <w:top w:val="none" w:sz="0" w:space="0" w:color="auto"/>
        <w:left w:val="none" w:sz="0" w:space="0" w:color="auto"/>
        <w:bottom w:val="none" w:sz="0" w:space="0" w:color="auto"/>
        <w:right w:val="none" w:sz="0" w:space="0" w:color="auto"/>
      </w:divBdr>
    </w:div>
    <w:div w:id="634869630">
      <w:bodyDiv w:val="1"/>
      <w:marLeft w:val="0"/>
      <w:marRight w:val="0"/>
      <w:marTop w:val="0"/>
      <w:marBottom w:val="0"/>
      <w:divBdr>
        <w:top w:val="none" w:sz="0" w:space="0" w:color="auto"/>
        <w:left w:val="none" w:sz="0" w:space="0" w:color="auto"/>
        <w:bottom w:val="none" w:sz="0" w:space="0" w:color="auto"/>
        <w:right w:val="none" w:sz="0" w:space="0" w:color="auto"/>
      </w:divBdr>
    </w:div>
    <w:div w:id="650789222">
      <w:bodyDiv w:val="1"/>
      <w:marLeft w:val="0"/>
      <w:marRight w:val="0"/>
      <w:marTop w:val="0"/>
      <w:marBottom w:val="0"/>
      <w:divBdr>
        <w:top w:val="none" w:sz="0" w:space="0" w:color="auto"/>
        <w:left w:val="none" w:sz="0" w:space="0" w:color="auto"/>
        <w:bottom w:val="none" w:sz="0" w:space="0" w:color="auto"/>
        <w:right w:val="none" w:sz="0" w:space="0" w:color="auto"/>
      </w:divBdr>
    </w:div>
    <w:div w:id="652639219">
      <w:bodyDiv w:val="1"/>
      <w:marLeft w:val="0"/>
      <w:marRight w:val="0"/>
      <w:marTop w:val="0"/>
      <w:marBottom w:val="0"/>
      <w:divBdr>
        <w:top w:val="none" w:sz="0" w:space="0" w:color="auto"/>
        <w:left w:val="none" w:sz="0" w:space="0" w:color="auto"/>
        <w:bottom w:val="none" w:sz="0" w:space="0" w:color="auto"/>
        <w:right w:val="none" w:sz="0" w:space="0" w:color="auto"/>
      </w:divBdr>
    </w:div>
    <w:div w:id="661540671">
      <w:bodyDiv w:val="1"/>
      <w:marLeft w:val="0"/>
      <w:marRight w:val="0"/>
      <w:marTop w:val="0"/>
      <w:marBottom w:val="0"/>
      <w:divBdr>
        <w:top w:val="none" w:sz="0" w:space="0" w:color="auto"/>
        <w:left w:val="none" w:sz="0" w:space="0" w:color="auto"/>
        <w:bottom w:val="none" w:sz="0" w:space="0" w:color="auto"/>
        <w:right w:val="none" w:sz="0" w:space="0" w:color="auto"/>
      </w:divBdr>
    </w:div>
    <w:div w:id="665135473">
      <w:bodyDiv w:val="1"/>
      <w:marLeft w:val="0"/>
      <w:marRight w:val="0"/>
      <w:marTop w:val="0"/>
      <w:marBottom w:val="0"/>
      <w:divBdr>
        <w:top w:val="none" w:sz="0" w:space="0" w:color="auto"/>
        <w:left w:val="none" w:sz="0" w:space="0" w:color="auto"/>
        <w:bottom w:val="none" w:sz="0" w:space="0" w:color="auto"/>
        <w:right w:val="none" w:sz="0" w:space="0" w:color="auto"/>
      </w:divBdr>
    </w:div>
    <w:div w:id="672731969">
      <w:bodyDiv w:val="1"/>
      <w:marLeft w:val="0"/>
      <w:marRight w:val="0"/>
      <w:marTop w:val="0"/>
      <w:marBottom w:val="0"/>
      <w:divBdr>
        <w:top w:val="none" w:sz="0" w:space="0" w:color="auto"/>
        <w:left w:val="none" w:sz="0" w:space="0" w:color="auto"/>
        <w:bottom w:val="none" w:sz="0" w:space="0" w:color="auto"/>
        <w:right w:val="none" w:sz="0" w:space="0" w:color="auto"/>
      </w:divBdr>
    </w:div>
    <w:div w:id="674038491">
      <w:bodyDiv w:val="1"/>
      <w:marLeft w:val="0"/>
      <w:marRight w:val="0"/>
      <w:marTop w:val="0"/>
      <w:marBottom w:val="0"/>
      <w:divBdr>
        <w:top w:val="none" w:sz="0" w:space="0" w:color="auto"/>
        <w:left w:val="none" w:sz="0" w:space="0" w:color="auto"/>
        <w:bottom w:val="none" w:sz="0" w:space="0" w:color="auto"/>
        <w:right w:val="none" w:sz="0" w:space="0" w:color="auto"/>
      </w:divBdr>
    </w:div>
    <w:div w:id="693532331">
      <w:bodyDiv w:val="1"/>
      <w:marLeft w:val="0"/>
      <w:marRight w:val="0"/>
      <w:marTop w:val="0"/>
      <w:marBottom w:val="0"/>
      <w:divBdr>
        <w:top w:val="none" w:sz="0" w:space="0" w:color="auto"/>
        <w:left w:val="none" w:sz="0" w:space="0" w:color="auto"/>
        <w:bottom w:val="none" w:sz="0" w:space="0" w:color="auto"/>
        <w:right w:val="none" w:sz="0" w:space="0" w:color="auto"/>
      </w:divBdr>
    </w:div>
    <w:div w:id="696276197">
      <w:bodyDiv w:val="1"/>
      <w:marLeft w:val="0"/>
      <w:marRight w:val="0"/>
      <w:marTop w:val="0"/>
      <w:marBottom w:val="0"/>
      <w:divBdr>
        <w:top w:val="none" w:sz="0" w:space="0" w:color="auto"/>
        <w:left w:val="none" w:sz="0" w:space="0" w:color="auto"/>
        <w:bottom w:val="none" w:sz="0" w:space="0" w:color="auto"/>
        <w:right w:val="none" w:sz="0" w:space="0" w:color="auto"/>
      </w:divBdr>
    </w:div>
    <w:div w:id="701247635">
      <w:bodyDiv w:val="1"/>
      <w:marLeft w:val="0"/>
      <w:marRight w:val="0"/>
      <w:marTop w:val="0"/>
      <w:marBottom w:val="0"/>
      <w:divBdr>
        <w:top w:val="none" w:sz="0" w:space="0" w:color="auto"/>
        <w:left w:val="none" w:sz="0" w:space="0" w:color="auto"/>
        <w:bottom w:val="none" w:sz="0" w:space="0" w:color="auto"/>
        <w:right w:val="none" w:sz="0" w:space="0" w:color="auto"/>
      </w:divBdr>
    </w:div>
    <w:div w:id="703139940">
      <w:bodyDiv w:val="1"/>
      <w:marLeft w:val="0"/>
      <w:marRight w:val="0"/>
      <w:marTop w:val="0"/>
      <w:marBottom w:val="0"/>
      <w:divBdr>
        <w:top w:val="none" w:sz="0" w:space="0" w:color="auto"/>
        <w:left w:val="none" w:sz="0" w:space="0" w:color="auto"/>
        <w:bottom w:val="none" w:sz="0" w:space="0" w:color="auto"/>
        <w:right w:val="none" w:sz="0" w:space="0" w:color="auto"/>
      </w:divBdr>
    </w:div>
    <w:div w:id="709191135">
      <w:bodyDiv w:val="1"/>
      <w:marLeft w:val="0"/>
      <w:marRight w:val="0"/>
      <w:marTop w:val="0"/>
      <w:marBottom w:val="0"/>
      <w:divBdr>
        <w:top w:val="none" w:sz="0" w:space="0" w:color="auto"/>
        <w:left w:val="none" w:sz="0" w:space="0" w:color="auto"/>
        <w:bottom w:val="none" w:sz="0" w:space="0" w:color="auto"/>
        <w:right w:val="none" w:sz="0" w:space="0" w:color="auto"/>
      </w:divBdr>
    </w:div>
    <w:div w:id="730690416">
      <w:bodyDiv w:val="1"/>
      <w:marLeft w:val="0"/>
      <w:marRight w:val="0"/>
      <w:marTop w:val="0"/>
      <w:marBottom w:val="0"/>
      <w:divBdr>
        <w:top w:val="none" w:sz="0" w:space="0" w:color="auto"/>
        <w:left w:val="none" w:sz="0" w:space="0" w:color="auto"/>
        <w:bottom w:val="none" w:sz="0" w:space="0" w:color="auto"/>
        <w:right w:val="none" w:sz="0" w:space="0" w:color="auto"/>
      </w:divBdr>
    </w:div>
    <w:div w:id="739406686">
      <w:bodyDiv w:val="1"/>
      <w:marLeft w:val="0"/>
      <w:marRight w:val="0"/>
      <w:marTop w:val="0"/>
      <w:marBottom w:val="0"/>
      <w:divBdr>
        <w:top w:val="none" w:sz="0" w:space="0" w:color="auto"/>
        <w:left w:val="none" w:sz="0" w:space="0" w:color="auto"/>
        <w:bottom w:val="none" w:sz="0" w:space="0" w:color="auto"/>
        <w:right w:val="none" w:sz="0" w:space="0" w:color="auto"/>
      </w:divBdr>
    </w:div>
    <w:div w:id="746028759">
      <w:bodyDiv w:val="1"/>
      <w:marLeft w:val="0"/>
      <w:marRight w:val="0"/>
      <w:marTop w:val="0"/>
      <w:marBottom w:val="0"/>
      <w:divBdr>
        <w:top w:val="none" w:sz="0" w:space="0" w:color="auto"/>
        <w:left w:val="none" w:sz="0" w:space="0" w:color="auto"/>
        <w:bottom w:val="none" w:sz="0" w:space="0" w:color="auto"/>
        <w:right w:val="none" w:sz="0" w:space="0" w:color="auto"/>
      </w:divBdr>
    </w:div>
    <w:div w:id="748691152">
      <w:bodyDiv w:val="1"/>
      <w:marLeft w:val="0"/>
      <w:marRight w:val="0"/>
      <w:marTop w:val="0"/>
      <w:marBottom w:val="0"/>
      <w:divBdr>
        <w:top w:val="none" w:sz="0" w:space="0" w:color="auto"/>
        <w:left w:val="none" w:sz="0" w:space="0" w:color="auto"/>
        <w:bottom w:val="none" w:sz="0" w:space="0" w:color="auto"/>
        <w:right w:val="none" w:sz="0" w:space="0" w:color="auto"/>
      </w:divBdr>
    </w:div>
    <w:div w:id="752970001">
      <w:bodyDiv w:val="1"/>
      <w:marLeft w:val="0"/>
      <w:marRight w:val="0"/>
      <w:marTop w:val="0"/>
      <w:marBottom w:val="0"/>
      <w:divBdr>
        <w:top w:val="none" w:sz="0" w:space="0" w:color="auto"/>
        <w:left w:val="none" w:sz="0" w:space="0" w:color="auto"/>
        <w:bottom w:val="none" w:sz="0" w:space="0" w:color="auto"/>
        <w:right w:val="none" w:sz="0" w:space="0" w:color="auto"/>
      </w:divBdr>
    </w:div>
    <w:div w:id="754401572">
      <w:bodyDiv w:val="1"/>
      <w:marLeft w:val="0"/>
      <w:marRight w:val="0"/>
      <w:marTop w:val="0"/>
      <w:marBottom w:val="0"/>
      <w:divBdr>
        <w:top w:val="none" w:sz="0" w:space="0" w:color="auto"/>
        <w:left w:val="none" w:sz="0" w:space="0" w:color="auto"/>
        <w:bottom w:val="none" w:sz="0" w:space="0" w:color="auto"/>
        <w:right w:val="none" w:sz="0" w:space="0" w:color="auto"/>
      </w:divBdr>
    </w:div>
    <w:div w:id="764765071">
      <w:bodyDiv w:val="1"/>
      <w:marLeft w:val="0"/>
      <w:marRight w:val="0"/>
      <w:marTop w:val="0"/>
      <w:marBottom w:val="0"/>
      <w:divBdr>
        <w:top w:val="none" w:sz="0" w:space="0" w:color="auto"/>
        <w:left w:val="none" w:sz="0" w:space="0" w:color="auto"/>
        <w:bottom w:val="none" w:sz="0" w:space="0" w:color="auto"/>
        <w:right w:val="none" w:sz="0" w:space="0" w:color="auto"/>
      </w:divBdr>
    </w:div>
    <w:div w:id="766267866">
      <w:bodyDiv w:val="1"/>
      <w:marLeft w:val="0"/>
      <w:marRight w:val="0"/>
      <w:marTop w:val="0"/>
      <w:marBottom w:val="0"/>
      <w:divBdr>
        <w:top w:val="none" w:sz="0" w:space="0" w:color="auto"/>
        <w:left w:val="none" w:sz="0" w:space="0" w:color="auto"/>
        <w:bottom w:val="none" w:sz="0" w:space="0" w:color="auto"/>
        <w:right w:val="none" w:sz="0" w:space="0" w:color="auto"/>
      </w:divBdr>
    </w:div>
    <w:div w:id="766847358">
      <w:bodyDiv w:val="1"/>
      <w:marLeft w:val="0"/>
      <w:marRight w:val="0"/>
      <w:marTop w:val="0"/>
      <w:marBottom w:val="0"/>
      <w:divBdr>
        <w:top w:val="none" w:sz="0" w:space="0" w:color="auto"/>
        <w:left w:val="none" w:sz="0" w:space="0" w:color="auto"/>
        <w:bottom w:val="none" w:sz="0" w:space="0" w:color="auto"/>
        <w:right w:val="none" w:sz="0" w:space="0" w:color="auto"/>
      </w:divBdr>
    </w:div>
    <w:div w:id="779645187">
      <w:bodyDiv w:val="1"/>
      <w:marLeft w:val="0"/>
      <w:marRight w:val="0"/>
      <w:marTop w:val="0"/>
      <w:marBottom w:val="0"/>
      <w:divBdr>
        <w:top w:val="none" w:sz="0" w:space="0" w:color="auto"/>
        <w:left w:val="none" w:sz="0" w:space="0" w:color="auto"/>
        <w:bottom w:val="none" w:sz="0" w:space="0" w:color="auto"/>
        <w:right w:val="none" w:sz="0" w:space="0" w:color="auto"/>
      </w:divBdr>
    </w:div>
    <w:div w:id="782572106">
      <w:bodyDiv w:val="1"/>
      <w:marLeft w:val="0"/>
      <w:marRight w:val="0"/>
      <w:marTop w:val="0"/>
      <w:marBottom w:val="0"/>
      <w:divBdr>
        <w:top w:val="none" w:sz="0" w:space="0" w:color="auto"/>
        <w:left w:val="none" w:sz="0" w:space="0" w:color="auto"/>
        <w:bottom w:val="none" w:sz="0" w:space="0" w:color="auto"/>
        <w:right w:val="none" w:sz="0" w:space="0" w:color="auto"/>
      </w:divBdr>
    </w:div>
    <w:div w:id="785654919">
      <w:bodyDiv w:val="1"/>
      <w:marLeft w:val="0"/>
      <w:marRight w:val="0"/>
      <w:marTop w:val="0"/>
      <w:marBottom w:val="0"/>
      <w:divBdr>
        <w:top w:val="none" w:sz="0" w:space="0" w:color="auto"/>
        <w:left w:val="none" w:sz="0" w:space="0" w:color="auto"/>
        <w:bottom w:val="none" w:sz="0" w:space="0" w:color="auto"/>
        <w:right w:val="none" w:sz="0" w:space="0" w:color="auto"/>
      </w:divBdr>
    </w:div>
    <w:div w:id="794056218">
      <w:bodyDiv w:val="1"/>
      <w:marLeft w:val="0"/>
      <w:marRight w:val="0"/>
      <w:marTop w:val="0"/>
      <w:marBottom w:val="0"/>
      <w:divBdr>
        <w:top w:val="none" w:sz="0" w:space="0" w:color="auto"/>
        <w:left w:val="none" w:sz="0" w:space="0" w:color="auto"/>
        <w:bottom w:val="none" w:sz="0" w:space="0" w:color="auto"/>
        <w:right w:val="none" w:sz="0" w:space="0" w:color="auto"/>
      </w:divBdr>
    </w:div>
    <w:div w:id="795441664">
      <w:bodyDiv w:val="1"/>
      <w:marLeft w:val="0"/>
      <w:marRight w:val="0"/>
      <w:marTop w:val="0"/>
      <w:marBottom w:val="0"/>
      <w:divBdr>
        <w:top w:val="none" w:sz="0" w:space="0" w:color="auto"/>
        <w:left w:val="none" w:sz="0" w:space="0" w:color="auto"/>
        <w:bottom w:val="none" w:sz="0" w:space="0" w:color="auto"/>
        <w:right w:val="none" w:sz="0" w:space="0" w:color="auto"/>
      </w:divBdr>
    </w:div>
    <w:div w:id="804274629">
      <w:bodyDiv w:val="1"/>
      <w:marLeft w:val="0"/>
      <w:marRight w:val="0"/>
      <w:marTop w:val="0"/>
      <w:marBottom w:val="0"/>
      <w:divBdr>
        <w:top w:val="none" w:sz="0" w:space="0" w:color="auto"/>
        <w:left w:val="none" w:sz="0" w:space="0" w:color="auto"/>
        <w:bottom w:val="none" w:sz="0" w:space="0" w:color="auto"/>
        <w:right w:val="none" w:sz="0" w:space="0" w:color="auto"/>
      </w:divBdr>
    </w:div>
    <w:div w:id="807087528">
      <w:bodyDiv w:val="1"/>
      <w:marLeft w:val="0"/>
      <w:marRight w:val="0"/>
      <w:marTop w:val="0"/>
      <w:marBottom w:val="0"/>
      <w:divBdr>
        <w:top w:val="none" w:sz="0" w:space="0" w:color="auto"/>
        <w:left w:val="none" w:sz="0" w:space="0" w:color="auto"/>
        <w:bottom w:val="none" w:sz="0" w:space="0" w:color="auto"/>
        <w:right w:val="none" w:sz="0" w:space="0" w:color="auto"/>
      </w:divBdr>
    </w:div>
    <w:div w:id="808863076">
      <w:bodyDiv w:val="1"/>
      <w:marLeft w:val="0"/>
      <w:marRight w:val="0"/>
      <w:marTop w:val="0"/>
      <w:marBottom w:val="0"/>
      <w:divBdr>
        <w:top w:val="none" w:sz="0" w:space="0" w:color="auto"/>
        <w:left w:val="none" w:sz="0" w:space="0" w:color="auto"/>
        <w:bottom w:val="none" w:sz="0" w:space="0" w:color="auto"/>
        <w:right w:val="none" w:sz="0" w:space="0" w:color="auto"/>
      </w:divBdr>
    </w:div>
    <w:div w:id="808984768">
      <w:bodyDiv w:val="1"/>
      <w:marLeft w:val="0"/>
      <w:marRight w:val="0"/>
      <w:marTop w:val="0"/>
      <w:marBottom w:val="0"/>
      <w:divBdr>
        <w:top w:val="none" w:sz="0" w:space="0" w:color="auto"/>
        <w:left w:val="none" w:sz="0" w:space="0" w:color="auto"/>
        <w:bottom w:val="none" w:sz="0" w:space="0" w:color="auto"/>
        <w:right w:val="none" w:sz="0" w:space="0" w:color="auto"/>
      </w:divBdr>
    </w:div>
    <w:div w:id="817649618">
      <w:bodyDiv w:val="1"/>
      <w:marLeft w:val="0"/>
      <w:marRight w:val="0"/>
      <w:marTop w:val="0"/>
      <w:marBottom w:val="0"/>
      <w:divBdr>
        <w:top w:val="none" w:sz="0" w:space="0" w:color="auto"/>
        <w:left w:val="none" w:sz="0" w:space="0" w:color="auto"/>
        <w:bottom w:val="none" w:sz="0" w:space="0" w:color="auto"/>
        <w:right w:val="none" w:sz="0" w:space="0" w:color="auto"/>
      </w:divBdr>
    </w:div>
    <w:div w:id="824278806">
      <w:bodyDiv w:val="1"/>
      <w:marLeft w:val="0"/>
      <w:marRight w:val="0"/>
      <w:marTop w:val="0"/>
      <w:marBottom w:val="0"/>
      <w:divBdr>
        <w:top w:val="none" w:sz="0" w:space="0" w:color="auto"/>
        <w:left w:val="none" w:sz="0" w:space="0" w:color="auto"/>
        <w:bottom w:val="none" w:sz="0" w:space="0" w:color="auto"/>
        <w:right w:val="none" w:sz="0" w:space="0" w:color="auto"/>
      </w:divBdr>
    </w:div>
    <w:div w:id="830488017">
      <w:bodyDiv w:val="1"/>
      <w:marLeft w:val="0"/>
      <w:marRight w:val="0"/>
      <w:marTop w:val="0"/>
      <w:marBottom w:val="0"/>
      <w:divBdr>
        <w:top w:val="none" w:sz="0" w:space="0" w:color="auto"/>
        <w:left w:val="none" w:sz="0" w:space="0" w:color="auto"/>
        <w:bottom w:val="none" w:sz="0" w:space="0" w:color="auto"/>
        <w:right w:val="none" w:sz="0" w:space="0" w:color="auto"/>
      </w:divBdr>
    </w:div>
    <w:div w:id="834954050">
      <w:bodyDiv w:val="1"/>
      <w:marLeft w:val="0"/>
      <w:marRight w:val="0"/>
      <w:marTop w:val="0"/>
      <w:marBottom w:val="0"/>
      <w:divBdr>
        <w:top w:val="none" w:sz="0" w:space="0" w:color="auto"/>
        <w:left w:val="none" w:sz="0" w:space="0" w:color="auto"/>
        <w:bottom w:val="none" w:sz="0" w:space="0" w:color="auto"/>
        <w:right w:val="none" w:sz="0" w:space="0" w:color="auto"/>
      </w:divBdr>
    </w:div>
    <w:div w:id="837889894">
      <w:bodyDiv w:val="1"/>
      <w:marLeft w:val="0"/>
      <w:marRight w:val="0"/>
      <w:marTop w:val="0"/>
      <w:marBottom w:val="0"/>
      <w:divBdr>
        <w:top w:val="none" w:sz="0" w:space="0" w:color="auto"/>
        <w:left w:val="none" w:sz="0" w:space="0" w:color="auto"/>
        <w:bottom w:val="none" w:sz="0" w:space="0" w:color="auto"/>
        <w:right w:val="none" w:sz="0" w:space="0" w:color="auto"/>
      </w:divBdr>
    </w:div>
    <w:div w:id="841434207">
      <w:bodyDiv w:val="1"/>
      <w:marLeft w:val="0"/>
      <w:marRight w:val="0"/>
      <w:marTop w:val="0"/>
      <w:marBottom w:val="0"/>
      <w:divBdr>
        <w:top w:val="none" w:sz="0" w:space="0" w:color="auto"/>
        <w:left w:val="none" w:sz="0" w:space="0" w:color="auto"/>
        <w:bottom w:val="none" w:sz="0" w:space="0" w:color="auto"/>
        <w:right w:val="none" w:sz="0" w:space="0" w:color="auto"/>
      </w:divBdr>
    </w:div>
    <w:div w:id="845167629">
      <w:bodyDiv w:val="1"/>
      <w:marLeft w:val="0"/>
      <w:marRight w:val="0"/>
      <w:marTop w:val="0"/>
      <w:marBottom w:val="0"/>
      <w:divBdr>
        <w:top w:val="none" w:sz="0" w:space="0" w:color="auto"/>
        <w:left w:val="none" w:sz="0" w:space="0" w:color="auto"/>
        <w:bottom w:val="none" w:sz="0" w:space="0" w:color="auto"/>
        <w:right w:val="none" w:sz="0" w:space="0" w:color="auto"/>
      </w:divBdr>
    </w:div>
    <w:div w:id="871723968">
      <w:bodyDiv w:val="1"/>
      <w:marLeft w:val="0"/>
      <w:marRight w:val="0"/>
      <w:marTop w:val="0"/>
      <w:marBottom w:val="0"/>
      <w:divBdr>
        <w:top w:val="none" w:sz="0" w:space="0" w:color="auto"/>
        <w:left w:val="none" w:sz="0" w:space="0" w:color="auto"/>
        <w:bottom w:val="none" w:sz="0" w:space="0" w:color="auto"/>
        <w:right w:val="none" w:sz="0" w:space="0" w:color="auto"/>
      </w:divBdr>
    </w:div>
    <w:div w:id="886337216">
      <w:bodyDiv w:val="1"/>
      <w:marLeft w:val="0"/>
      <w:marRight w:val="0"/>
      <w:marTop w:val="0"/>
      <w:marBottom w:val="0"/>
      <w:divBdr>
        <w:top w:val="none" w:sz="0" w:space="0" w:color="auto"/>
        <w:left w:val="none" w:sz="0" w:space="0" w:color="auto"/>
        <w:bottom w:val="none" w:sz="0" w:space="0" w:color="auto"/>
        <w:right w:val="none" w:sz="0" w:space="0" w:color="auto"/>
      </w:divBdr>
    </w:div>
    <w:div w:id="893277227">
      <w:bodyDiv w:val="1"/>
      <w:marLeft w:val="0"/>
      <w:marRight w:val="0"/>
      <w:marTop w:val="0"/>
      <w:marBottom w:val="0"/>
      <w:divBdr>
        <w:top w:val="none" w:sz="0" w:space="0" w:color="auto"/>
        <w:left w:val="none" w:sz="0" w:space="0" w:color="auto"/>
        <w:bottom w:val="none" w:sz="0" w:space="0" w:color="auto"/>
        <w:right w:val="none" w:sz="0" w:space="0" w:color="auto"/>
      </w:divBdr>
    </w:div>
    <w:div w:id="894513876">
      <w:bodyDiv w:val="1"/>
      <w:marLeft w:val="0"/>
      <w:marRight w:val="0"/>
      <w:marTop w:val="0"/>
      <w:marBottom w:val="0"/>
      <w:divBdr>
        <w:top w:val="none" w:sz="0" w:space="0" w:color="auto"/>
        <w:left w:val="none" w:sz="0" w:space="0" w:color="auto"/>
        <w:bottom w:val="none" w:sz="0" w:space="0" w:color="auto"/>
        <w:right w:val="none" w:sz="0" w:space="0" w:color="auto"/>
      </w:divBdr>
    </w:div>
    <w:div w:id="898395106">
      <w:bodyDiv w:val="1"/>
      <w:marLeft w:val="0"/>
      <w:marRight w:val="0"/>
      <w:marTop w:val="0"/>
      <w:marBottom w:val="0"/>
      <w:divBdr>
        <w:top w:val="none" w:sz="0" w:space="0" w:color="auto"/>
        <w:left w:val="none" w:sz="0" w:space="0" w:color="auto"/>
        <w:bottom w:val="none" w:sz="0" w:space="0" w:color="auto"/>
        <w:right w:val="none" w:sz="0" w:space="0" w:color="auto"/>
      </w:divBdr>
    </w:div>
    <w:div w:id="903612330">
      <w:bodyDiv w:val="1"/>
      <w:marLeft w:val="0"/>
      <w:marRight w:val="0"/>
      <w:marTop w:val="0"/>
      <w:marBottom w:val="0"/>
      <w:divBdr>
        <w:top w:val="none" w:sz="0" w:space="0" w:color="auto"/>
        <w:left w:val="none" w:sz="0" w:space="0" w:color="auto"/>
        <w:bottom w:val="none" w:sz="0" w:space="0" w:color="auto"/>
        <w:right w:val="none" w:sz="0" w:space="0" w:color="auto"/>
      </w:divBdr>
    </w:div>
    <w:div w:id="904950875">
      <w:bodyDiv w:val="1"/>
      <w:marLeft w:val="0"/>
      <w:marRight w:val="0"/>
      <w:marTop w:val="0"/>
      <w:marBottom w:val="0"/>
      <w:divBdr>
        <w:top w:val="none" w:sz="0" w:space="0" w:color="auto"/>
        <w:left w:val="none" w:sz="0" w:space="0" w:color="auto"/>
        <w:bottom w:val="none" w:sz="0" w:space="0" w:color="auto"/>
        <w:right w:val="none" w:sz="0" w:space="0" w:color="auto"/>
      </w:divBdr>
    </w:div>
    <w:div w:id="911082866">
      <w:bodyDiv w:val="1"/>
      <w:marLeft w:val="0"/>
      <w:marRight w:val="0"/>
      <w:marTop w:val="0"/>
      <w:marBottom w:val="0"/>
      <w:divBdr>
        <w:top w:val="none" w:sz="0" w:space="0" w:color="auto"/>
        <w:left w:val="none" w:sz="0" w:space="0" w:color="auto"/>
        <w:bottom w:val="none" w:sz="0" w:space="0" w:color="auto"/>
        <w:right w:val="none" w:sz="0" w:space="0" w:color="auto"/>
      </w:divBdr>
    </w:div>
    <w:div w:id="912742571">
      <w:bodyDiv w:val="1"/>
      <w:marLeft w:val="0"/>
      <w:marRight w:val="0"/>
      <w:marTop w:val="0"/>
      <w:marBottom w:val="0"/>
      <w:divBdr>
        <w:top w:val="none" w:sz="0" w:space="0" w:color="auto"/>
        <w:left w:val="none" w:sz="0" w:space="0" w:color="auto"/>
        <w:bottom w:val="none" w:sz="0" w:space="0" w:color="auto"/>
        <w:right w:val="none" w:sz="0" w:space="0" w:color="auto"/>
      </w:divBdr>
    </w:div>
    <w:div w:id="915670704">
      <w:bodyDiv w:val="1"/>
      <w:marLeft w:val="0"/>
      <w:marRight w:val="0"/>
      <w:marTop w:val="0"/>
      <w:marBottom w:val="0"/>
      <w:divBdr>
        <w:top w:val="none" w:sz="0" w:space="0" w:color="auto"/>
        <w:left w:val="none" w:sz="0" w:space="0" w:color="auto"/>
        <w:bottom w:val="none" w:sz="0" w:space="0" w:color="auto"/>
        <w:right w:val="none" w:sz="0" w:space="0" w:color="auto"/>
      </w:divBdr>
    </w:div>
    <w:div w:id="940449570">
      <w:bodyDiv w:val="1"/>
      <w:marLeft w:val="0"/>
      <w:marRight w:val="0"/>
      <w:marTop w:val="0"/>
      <w:marBottom w:val="0"/>
      <w:divBdr>
        <w:top w:val="none" w:sz="0" w:space="0" w:color="auto"/>
        <w:left w:val="none" w:sz="0" w:space="0" w:color="auto"/>
        <w:bottom w:val="none" w:sz="0" w:space="0" w:color="auto"/>
        <w:right w:val="none" w:sz="0" w:space="0" w:color="auto"/>
      </w:divBdr>
    </w:div>
    <w:div w:id="945888338">
      <w:bodyDiv w:val="1"/>
      <w:marLeft w:val="0"/>
      <w:marRight w:val="0"/>
      <w:marTop w:val="0"/>
      <w:marBottom w:val="0"/>
      <w:divBdr>
        <w:top w:val="none" w:sz="0" w:space="0" w:color="auto"/>
        <w:left w:val="none" w:sz="0" w:space="0" w:color="auto"/>
        <w:bottom w:val="none" w:sz="0" w:space="0" w:color="auto"/>
        <w:right w:val="none" w:sz="0" w:space="0" w:color="auto"/>
      </w:divBdr>
    </w:div>
    <w:div w:id="947930338">
      <w:bodyDiv w:val="1"/>
      <w:marLeft w:val="0"/>
      <w:marRight w:val="0"/>
      <w:marTop w:val="0"/>
      <w:marBottom w:val="0"/>
      <w:divBdr>
        <w:top w:val="none" w:sz="0" w:space="0" w:color="auto"/>
        <w:left w:val="none" w:sz="0" w:space="0" w:color="auto"/>
        <w:bottom w:val="none" w:sz="0" w:space="0" w:color="auto"/>
        <w:right w:val="none" w:sz="0" w:space="0" w:color="auto"/>
      </w:divBdr>
    </w:div>
    <w:div w:id="953556116">
      <w:bodyDiv w:val="1"/>
      <w:marLeft w:val="0"/>
      <w:marRight w:val="0"/>
      <w:marTop w:val="0"/>
      <w:marBottom w:val="0"/>
      <w:divBdr>
        <w:top w:val="none" w:sz="0" w:space="0" w:color="auto"/>
        <w:left w:val="none" w:sz="0" w:space="0" w:color="auto"/>
        <w:bottom w:val="none" w:sz="0" w:space="0" w:color="auto"/>
        <w:right w:val="none" w:sz="0" w:space="0" w:color="auto"/>
      </w:divBdr>
    </w:div>
    <w:div w:id="961883144">
      <w:bodyDiv w:val="1"/>
      <w:marLeft w:val="0"/>
      <w:marRight w:val="0"/>
      <w:marTop w:val="0"/>
      <w:marBottom w:val="0"/>
      <w:divBdr>
        <w:top w:val="none" w:sz="0" w:space="0" w:color="auto"/>
        <w:left w:val="none" w:sz="0" w:space="0" w:color="auto"/>
        <w:bottom w:val="none" w:sz="0" w:space="0" w:color="auto"/>
        <w:right w:val="none" w:sz="0" w:space="0" w:color="auto"/>
      </w:divBdr>
    </w:div>
    <w:div w:id="979923105">
      <w:bodyDiv w:val="1"/>
      <w:marLeft w:val="0"/>
      <w:marRight w:val="0"/>
      <w:marTop w:val="0"/>
      <w:marBottom w:val="0"/>
      <w:divBdr>
        <w:top w:val="none" w:sz="0" w:space="0" w:color="auto"/>
        <w:left w:val="none" w:sz="0" w:space="0" w:color="auto"/>
        <w:bottom w:val="none" w:sz="0" w:space="0" w:color="auto"/>
        <w:right w:val="none" w:sz="0" w:space="0" w:color="auto"/>
      </w:divBdr>
    </w:div>
    <w:div w:id="980572541">
      <w:bodyDiv w:val="1"/>
      <w:marLeft w:val="0"/>
      <w:marRight w:val="0"/>
      <w:marTop w:val="0"/>
      <w:marBottom w:val="0"/>
      <w:divBdr>
        <w:top w:val="none" w:sz="0" w:space="0" w:color="auto"/>
        <w:left w:val="none" w:sz="0" w:space="0" w:color="auto"/>
        <w:bottom w:val="none" w:sz="0" w:space="0" w:color="auto"/>
        <w:right w:val="none" w:sz="0" w:space="0" w:color="auto"/>
      </w:divBdr>
    </w:div>
    <w:div w:id="981035590">
      <w:bodyDiv w:val="1"/>
      <w:marLeft w:val="0"/>
      <w:marRight w:val="0"/>
      <w:marTop w:val="0"/>
      <w:marBottom w:val="0"/>
      <w:divBdr>
        <w:top w:val="none" w:sz="0" w:space="0" w:color="auto"/>
        <w:left w:val="none" w:sz="0" w:space="0" w:color="auto"/>
        <w:bottom w:val="none" w:sz="0" w:space="0" w:color="auto"/>
        <w:right w:val="none" w:sz="0" w:space="0" w:color="auto"/>
      </w:divBdr>
    </w:div>
    <w:div w:id="981813300">
      <w:bodyDiv w:val="1"/>
      <w:marLeft w:val="0"/>
      <w:marRight w:val="0"/>
      <w:marTop w:val="0"/>
      <w:marBottom w:val="0"/>
      <w:divBdr>
        <w:top w:val="none" w:sz="0" w:space="0" w:color="auto"/>
        <w:left w:val="none" w:sz="0" w:space="0" w:color="auto"/>
        <w:bottom w:val="none" w:sz="0" w:space="0" w:color="auto"/>
        <w:right w:val="none" w:sz="0" w:space="0" w:color="auto"/>
      </w:divBdr>
    </w:div>
    <w:div w:id="982273152">
      <w:bodyDiv w:val="1"/>
      <w:marLeft w:val="0"/>
      <w:marRight w:val="0"/>
      <w:marTop w:val="0"/>
      <w:marBottom w:val="0"/>
      <w:divBdr>
        <w:top w:val="none" w:sz="0" w:space="0" w:color="auto"/>
        <w:left w:val="none" w:sz="0" w:space="0" w:color="auto"/>
        <w:bottom w:val="none" w:sz="0" w:space="0" w:color="auto"/>
        <w:right w:val="none" w:sz="0" w:space="0" w:color="auto"/>
      </w:divBdr>
    </w:div>
    <w:div w:id="982658686">
      <w:bodyDiv w:val="1"/>
      <w:marLeft w:val="0"/>
      <w:marRight w:val="0"/>
      <w:marTop w:val="0"/>
      <w:marBottom w:val="0"/>
      <w:divBdr>
        <w:top w:val="none" w:sz="0" w:space="0" w:color="auto"/>
        <w:left w:val="none" w:sz="0" w:space="0" w:color="auto"/>
        <w:bottom w:val="none" w:sz="0" w:space="0" w:color="auto"/>
        <w:right w:val="none" w:sz="0" w:space="0" w:color="auto"/>
      </w:divBdr>
    </w:div>
    <w:div w:id="982850557">
      <w:bodyDiv w:val="1"/>
      <w:marLeft w:val="0"/>
      <w:marRight w:val="0"/>
      <w:marTop w:val="0"/>
      <w:marBottom w:val="0"/>
      <w:divBdr>
        <w:top w:val="none" w:sz="0" w:space="0" w:color="auto"/>
        <w:left w:val="none" w:sz="0" w:space="0" w:color="auto"/>
        <w:bottom w:val="none" w:sz="0" w:space="0" w:color="auto"/>
        <w:right w:val="none" w:sz="0" w:space="0" w:color="auto"/>
      </w:divBdr>
    </w:div>
    <w:div w:id="983777441">
      <w:bodyDiv w:val="1"/>
      <w:marLeft w:val="0"/>
      <w:marRight w:val="0"/>
      <w:marTop w:val="0"/>
      <w:marBottom w:val="0"/>
      <w:divBdr>
        <w:top w:val="none" w:sz="0" w:space="0" w:color="auto"/>
        <w:left w:val="none" w:sz="0" w:space="0" w:color="auto"/>
        <w:bottom w:val="none" w:sz="0" w:space="0" w:color="auto"/>
        <w:right w:val="none" w:sz="0" w:space="0" w:color="auto"/>
      </w:divBdr>
    </w:div>
    <w:div w:id="989676776">
      <w:bodyDiv w:val="1"/>
      <w:marLeft w:val="0"/>
      <w:marRight w:val="0"/>
      <w:marTop w:val="0"/>
      <w:marBottom w:val="0"/>
      <w:divBdr>
        <w:top w:val="none" w:sz="0" w:space="0" w:color="auto"/>
        <w:left w:val="none" w:sz="0" w:space="0" w:color="auto"/>
        <w:bottom w:val="none" w:sz="0" w:space="0" w:color="auto"/>
        <w:right w:val="none" w:sz="0" w:space="0" w:color="auto"/>
      </w:divBdr>
    </w:div>
    <w:div w:id="999694398">
      <w:bodyDiv w:val="1"/>
      <w:marLeft w:val="0"/>
      <w:marRight w:val="0"/>
      <w:marTop w:val="0"/>
      <w:marBottom w:val="0"/>
      <w:divBdr>
        <w:top w:val="none" w:sz="0" w:space="0" w:color="auto"/>
        <w:left w:val="none" w:sz="0" w:space="0" w:color="auto"/>
        <w:bottom w:val="none" w:sz="0" w:space="0" w:color="auto"/>
        <w:right w:val="none" w:sz="0" w:space="0" w:color="auto"/>
      </w:divBdr>
    </w:div>
    <w:div w:id="1006131545">
      <w:bodyDiv w:val="1"/>
      <w:marLeft w:val="0"/>
      <w:marRight w:val="0"/>
      <w:marTop w:val="0"/>
      <w:marBottom w:val="0"/>
      <w:divBdr>
        <w:top w:val="none" w:sz="0" w:space="0" w:color="auto"/>
        <w:left w:val="none" w:sz="0" w:space="0" w:color="auto"/>
        <w:bottom w:val="none" w:sz="0" w:space="0" w:color="auto"/>
        <w:right w:val="none" w:sz="0" w:space="0" w:color="auto"/>
      </w:divBdr>
    </w:div>
    <w:div w:id="1007757202">
      <w:bodyDiv w:val="1"/>
      <w:marLeft w:val="0"/>
      <w:marRight w:val="0"/>
      <w:marTop w:val="0"/>
      <w:marBottom w:val="0"/>
      <w:divBdr>
        <w:top w:val="none" w:sz="0" w:space="0" w:color="auto"/>
        <w:left w:val="none" w:sz="0" w:space="0" w:color="auto"/>
        <w:bottom w:val="none" w:sz="0" w:space="0" w:color="auto"/>
        <w:right w:val="none" w:sz="0" w:space="0" w:color="auto"/>
      </w:divBdr>
    </w:div>
    <w:div w:id="1014266633">
      <w:bodyDiv w:val="1"/>
      <w:marLeft w:val="0"/>
      <w:marRight w:val="0"/>
      <w:marTop w:val="0"/>
      <w:marBottom w:val="0"/>
      <w:divBdr>
        <w:top w:val="none" w:sz="0" w:space="0" w:color="auto"/>
        <w:left w:val="none" w:sz="0" w:space="0" w:color="auto"/>
        <w:bottom w:val="none" w:sz="0" w:space="0" w:color="auto"/>
        <w:right w:val="none" w:sz="0" w:space="0" w:color="auto"/>
      </w:divBdr>
    </w:div>
    <w:div w:id="1017466276">
      <w:bodyDiv w:val="1"/>
      <w:marLeft w:val="0"/>
      <w:marRight w:val="0"/>
      <w:marTop w:val="0"/>
      <w:marBottom w:val="0"/>
      <w:divBdr>
        <w:top w:val="none" w:sz="0" w:space="0" w:color="auto"/>
        <w:left w:val="none" w:sz="0" w:space="0" w:color="auto"/>
        <w:bottom w:val="none" w:sz="0" w:space="0" w:color="auto"/>
        <w:right w:val="none" w:sz="0" w:space="0" w:color="auto"/>
      </w:divBdr>
    </w:div>
    <w:div w:id="1020006409">
      <w:bodyDiv w:val="1"/>
      <w:marLeft w:val="0"/>
      <w:marRight w:val="0"/>
      <w:marTop w:val="0"/>
      <w:marBottom w:val="0"/>
      <w:divBdr>
        <w:top w:val="none" w:sz="0" w:space="0" w:color="auto"/>
        <w:left w:val="none" w:sz="0" w:space="0" w:color="auto"/>
        <w:bottom w:val="none" w:sz="0" w:space="0" w:color="auto"/>
        <w:right w:val="none" w:sz="0" w:space="0" w:color="auto"/>
      </w:divBdr>
    </w:div>
    <w:div w:id="1027291455">
      <w:bodyDiv w:val="1"/>
      <w:marLeft w:val="0"/>
      <w:marRight w:val="0"/>
      <w:marTop w:val="0"/>
      <w:marBottom w:val="0"/>
      <w:divBdr>
        <w:top w:val="none" w:sz="0" w:space="0" w:color="auto"/>
        <w:left w:val="none" w:sz="0" w:space="0" w:color="auto"/>
        <w:bottom w:val="none" w:sz="0" w:space="0" w:color="auto"/>
        <w:right w:val="none" w:sz="0" w:space="0" w:color="auto"/>
      </w:divBdr>
    </w:div>
    <w:div w:id="1027950497">
      <w:bodyDiv w:val="1"/>
      <w:marLeft w:val="0"/>
      <w:marRight w:val="0"/>
      <w:marTop w:val="0"/>
      <w:marBottom w:val="0"/>
      <w:divBdr>
        <w:top w:val="none" w:sz="0" w:space="0" w:color="auto"/>
        <w:left w:val="none" w:sz="0" w:space="0" w:color="auto"/>
        <w:bottom w:val="none" w:sz="0" w:space="0" w:color="auto"/>
        <w:right w:val="none" w:sz="0" w:space="0" w:color="auto"/>
      </w:divBdr>
    </w:div>
    <w:div w:id="1030187669">
      <w:bodyDiv w:val="1"/>
      <w:marLeft w:val="0"/>
      <w:marRight w:val="0"/>
      <w:marTop w:val="0"/>
      <w:marBottom w:val="0"/>
      <w:divBdr>
        <w:top w:val="none" w:sz="0" w:space="0" w:color="auto"/>
        <w:left w:val="none" w:sz="0" w:space="0" w:color="auto"/>
        <w:bottom w:val="none" w:sz="0" w:space="0" w:color="auto"/>
        <w:right w:val="none" w:sz="0" w:space="0" w:color="auto"/>
      </w:divBdr>
    </w:div>
    <w:div w:id="1031105330">
      <w:bodyDiv w:val="1"/>
      <w:marLeft w:val="0"/>
      <w:marRight w:val="0"/>
      <w:marTop w:val="0"/>
      <w:marBottom w:val="0"/>
      <w:divBdr>
        <w:top w:val="none" w:sz="0" w:space="0" w:color="auto"/>
        <w:left w:val="none" w:sz="0" w:space="0" w:color="auto"/>
        <w:bottom w:val="none" w:sz="0" w:space="0" w:color="auto"/>
        <w:right w:val="none" w:sz="0" w:space="0" w:color="auto"/>
      </w:divBdr>
    </w:div>
    <w:div w:id="1032192456">
      <w:bodyDiv w:val="1"/>
      <w:marLeft w:val="0"/>
      <w:marRight w:val="0"/>
      <w:marTop w:val="0"/>
      <w:marBottom w:val="0"/>
      <w:divBdr>
        <w:top w:val="none" w:sz="0" w:space="0" w:color="auto"/>
        <w:left w:val="none" w:sz="0" w:space="0" w:color="auto"/>
        <w:bottom w:val="none" w:sz="0" w:space="0" w:color="auto"/>
        <w:right w:val="none" w:sz="0" w:space="0" w:color="auto"/>
      </w:divBdr>
    </w:div>
    <w:div w:id="1034113092">
      <w:bodyDiv w:val="1"/>
      <w:marLeft w:val="0"/>
      <w:marRight w:val="0"/>
      <w:marTop w:val="0"/>
      <w:marBottom w:val="0"/>
      <w:divBdr>
        <w:top w:val="none" w:sz="0" w:space="0" w:color="auto"/>
        <w:left w:val="none" w:sz="0" w:space="0" w:color="auto"/>
        <w:bottom w:val="none" w:sz="0" w:space="0" w:color="auto"/>
        <w:right w:val="none" w:sz="0" w:space="0" w:color="auto"/>
      </w:divBdr>
    </w:div>
    <w:div w:id="1036008557">
      <w:bodyDiv w:val="1"/>
      <w:marLeft w:val="0"/>
      <w:marRight w:val="0"/>
      <w:marTop w:val="0"/>
      <w:marBottom w:val="0"/>
      <w:divBdr>
        <w:top w:val="none" w:sz="0" w:space="0" w:color="auto"/>
        <w:left w:val="none" w:sz="0" w:space="0" w:color="auto"/>
        <w:bottom w:val="none" w:sz="0" w:space="0" w:color="auto"/>
        <w:right w:val="none" w:sz="0" w:space="0" w:color="auto"/>
      </w:divBdr>
    </w:div>
    <w:div w:id="1038509050">
      <w:bodyDiv w:val="1"/>
      <w:marLeft w:val="0"/>
      <w:marRight w:val="0"/>
      <w:marTop w:val="0"/>
      <w:marBottom w:val="0"/>
      <w:divBdr>
        <w:top w:val="none" w:sz="0" w:space="0" w:color="auto"/>
        <w:left w:val="none" w:sz="0" w:space="0" w:color="auto"/>
        <w:bottom w:val="none" w:sz="0" w:space="0" w:color="auto"/>
        <w:right w:val="none" w:sz="0" w:space="0" w:color="auto"/>
      </w:divBdr>
    </w:div>
    <w:div w:id="1069379017">
      <w:bodyDiv w:val="1"/>
      <w:marLeft w:val="0"/>
      <w:marRight w:val="0"/>
      <w:marTop w:val="0"/>
      <w:marBottom w:val="0"/>
      <w:divBdr>
        <w:top w:val="none" w:sz="0" w:space="0" w:color="auto"/>
        <w:left w:val="none" w:sz="0" w:space="0" w:color="auto"/>
        <w:bottom w:val="none" w:sz="0" w:space="0" w:color="auto"/>
        <w:right w:val="none" w:sz="0" w:space="0" w:color="auto"/>
      </w:divBdr>
    </w:div>
    <w:div w:id="1075012697">
      <w:bodyDiv w:val="1"/>
      <w:marLeft w:val="0"/>
      <w:marRight w:val="0"/>
      <w:marTop w:val="0"/>
      <w:marBottom w:val="0"/>
      <w:divBdr>
        <w:top w:val="none" w:sz="0" w:space="0" w:color="auto"/>
        <w:left w:val="none" w:sz="0" w:space="0" w:color="auto"/>
        <w:bottom w:val="none" w:sz="0" w:space="0" w:color="auto"/>
        <w:right w:val="none" w:sz="0" w:space="0" w:color="auto"/>
      </w:divBdr>
    </w:div>
    <w:div w:id="1078480371">
      <w:bodyDiv w:val="1"/>
      <w:marLeft w:val="0"/>
      <w:marRight w:val="0"/>
      <w:marTop w:val="0"/>
      <w:marBottom w:val="0"/>
      <w:divBdr>
        <w:top w:val="none" w:sz="0" w:space="0" w:color="auto"/>
        <w:left w:val="none" w:sz="0" w:space="0" w:color="auto"/>
        <w:bottom w:val="none" w:sz="0" w:space="0" w:color="auto"/>
        <w:right w:val="none" w:sz="0" w:space="0" w:color="auto"/>
      </w:divBdr>
    </w:div>
    <w:div w:id="1104033840">
      <w:bodyDiv w:val="1"/>
      <w:marLeft w:val="0"/>
      <w:marRight w:val="0"/>
      <w:marTop w:val="0"/>
      <w:marBottom w:val="0"/>
      <w:divBdr>
        <w:top w:val="none" w:sz="0" w:space="0" w:color="auto"/>
        <w:left w:val="none" w:sz="0" w:space="0" w:color="auto"/>
        <w:bottom w:val="none" w:sz="0" w:space="0" w:color="auto"/>
        <w:right w:val="none" w:sz="0" w:space="0" w:color="auto"/>
      </w:divBdr>
    </w:div>
    <w:div w:id="1113354892">
      <w:bodyDiv w:val="1"/>
      <w:marLeft w:val="0"/>
      <w:marRight w:val="0"/>
      <w:marTop w:val="0"/>
      <w:marBottom w:val="0"/>
      <w:divBdr>
        <w:top w:val="none" w:sz="0" w:space="0" w:color="auto"/>
        <w:left w:val="none" w:sz="0" w:space="0" w:color="auto"/>
        <w:bottom w:val="none" w:sz="0" w:space="0" w:color="auto"/>
        <w:right w:val="none" w:sz="0" w:space="0" w:color="auto"/>
      </w:divBdr>
    </w:div>
    <w:div w:id="1118259693">
      <w:bodyDiv w:val="1"/>
      <w:marLeft w:val="0"/>
      <w:marRight w:val="0"/>
      <w:marTop w:val="0"/>
      <w:marBottom w:val="0"/>
      <w:divBdr>
        <w:top w:val="none" w:sz="0" w:space="0" w:color="auto"/>
        <w:left w:val="none" w:sz="0" w:space="0" w:color="auto"/>
        <w:bottom w:val="none" w:sz="0" w:space="0" w:color="auto"/>
        <w:right w:val="none" w:sz="0" w:space="0" w:color="auto"/>
      </w:divBdr>
    </w:div>
    <w:div w:id="1124469971">
      <w:bodyDiv w:val="1"/>
      <w:marLeft w:val="0"/>
      <w:marRight w:val="0"/>
      <w:marTop w:val="0"/>
      <w:marBottom w:val="0"/>
      <w:divBdr>
        <w:top w:val="none" w:sz="0" w:space="0" w:color="auto"/>
        <w:left w:val="none" w:sz="0" w:space="0" w:color="auto"/>
        <w:bottom w:val="none" w:sz="0" w:space="0" w:color="auto"/>
        <w:right w:val="none" w:sz="0" w:space="0" w:color="auto"/>
      </w:divBdr>
    </w:div>
    <w:div w:id="1127430561">
      <w:bodyDiv w:val="1"/>
      <w:marLeft w:val="0"/>
      <w:marRight w:val="0"/>
      <w:marTop w:val="0"/>
      <w:marBottom w:val="0"/>
      <w:divBdr>
        <w:top w:val="none" w:sz="0" w:space="0" w:color="auto"/>
        <w:left w:val="none" w:sz="0" w:space="0" w:color="auto"/>
        <w:bottom w:val="none" w:sz="0" w:space="0" w:color="auto"/>
        <w:right w:val="none" w:sz="0" w:space="0" w:color="auto"/>
      </w:divBdr>
    </w:div>
    <w:div w:id="1133791403">
      <w:bodyDiv w:val="1"/>
      <w:marLeft w:val="0"/>
      <w:marRight w:val="0"/>
      <w:marTop w:val="0"/>
      <w:marBottom w:val="0"/>
      <w:divBdr>
        <w:top w:val="none" w:sz="0" w:space="0" w:color="auto"/>
        <w:left w:val="none" w:sz="0" w:space="0" w:color="auto"/>
        <w:bottom w:val="none" w:sz="0" w:space="0" w:color="auto"/>
        <w:right w:val="none" w:sz="0" w:space="0" w:color="auto"/>
      </w:divBdr>
    </w:div>
    <w:div w:id="1138960038">
      <w:bodyDiv w:val="1"/>
      <w:marLeft w:val="0"/>
      <w:marRight w:val="0"/>
      <w:marTop w:val="0"/>
      <w:marBottom w:val="0"/>
      <w:divBdr>
        <w:top w:val="none" w:sz="0" w:space="0" w:color="auto"/>
        <w:left w:val="none" w:sz="0" w:space="0" w:color="auto"/>
        <w:bottom w:val="none" w:sz="0" w:space="0" w:color="auto"/>
        <w:right w:val="none" w:sz="0" w:space="0" w:color="auto"/>
      </w:divBdr>
    </w:div>
    <w:div w:id="1146581882">
      <w:bodyDiv w:val="1"/>
      <w:marLeft w:val="0"/>
      <w:marRight w:val="0"/>
      <w:marTop w:val="0"/>
      <w:marBottom w:val="0"/>
      <w:divBdr>
        <w:top w:val="none" w:sz="0" w:space="0" w:color="auto"/>
        <w:left w:val="none" w:sz="0" w:space="0" w:color="auto"/>
        <w:bottom w:val="none" w:sz="0" w:space="0" w:color="auto"/>
        <w:right w:val="none" w:sz="0" w:space="0" w:color="auto"/>
      </w:divBdr>
    </w:div>
    <w:div w:id="1148857674">
      <w:bodyDiv w:val="1"/>
      <w:marLeft w:val="0"/>
      <w:marRight w:val="0"/>
      <w:marTop w:val="0"/>
      <w:marBottom w:val="0"/>
      <w:divBdr>
        <w:top w:val="none" w:sz="0" w:space="0" w:color="auto"/>
        <w:left w:val="none" w:sz="0" w:space="0" w:color="auto"/>
        <w:bottom w:val="none" w:sz="0" w:space="0" w:color="auto"/>
        <w:right w:val="none" w:sz="0" w:space="0" w:color="auto"/>
      </w:divBdr>
    </w:div>
    <w:div w:id="1154372073">
      <w:bodyDiv w:val="1"/>
      <w:marLeft w:val="0"/>
      <w:marRight w:val="0"/>
      <w:marTop w:val="0"/>
      <w:marBottom w:val="0"/>
      <w:divBdr>
        <w:top w:val="none" w:sz="0" w:space="0" w:color="auto"/>
        <w:left w:val="none" w:sz="0" w:space="0" w:color="auto"/>
        <w:bottom w:val="none" w:sz="0" w:space="0" w:color="auto"/>
        <w:right w:val="none" w:sz="0" w:space="0" w:color="auto"/>
      </w:divBdr>
    </w:div>
    <w:div w:id="1191336019">
      <w:bodyDiv w:val="1"/>
      <w:marLeft w:val="0"/>
      <w:marRight w:val="0"/>
      <w:marTop w:val="0"/>
      <w:marBottom w:val="0"/>
      <w:divBdr>
        <w:top w:val="none" w:sz="0" w:space="0" w:color="auto"/>
        <w:left w:val="none" w:sz="0" w:space="0" w:color="auto"/>
        <w:bottom w:val="none" w:sz="0" w:space="0" w:color="auto"/>
        <w:right w:val="none" w:sz="0" w:space="0" w:color="auto"/>
      </w:divBdr>
    </w:div>
    <w:div w:id="1197158980">
      <w:bodyDiv w:val="1"/>
      <w:marLeft w:val="0"/>
      <w:marRight w:val="0"/>
      <w:marTop w:val="0"/>
      <w:marBottom w:val="0"/>
      <w:divBdr>
        <w:top w:val="none" w:sz="0" w:space="0" w:color="auto"/>
        <w:left w:val="none" w:sz="0" w:space="0" w:color="auto"/>
        <w:bottom w:val="none" w:sz="0" w:space="0" w:color="auto"/>
        <w:right w:val="none" w:sz="0" w:space="0" w:color="auto"/>
      </w:divBdr>
    </w:div>
    <w:div w:id="1203446310">
      <w:bodyDiv w:val="1"/>
      <w:marLeft w:val="0"/>
      <w:marRight w:val="0"/>
      <w:marTop w:val="0"/>
      <w:marBottom w:val="0"/>
      <w:divBdr>
        <w:top w:val="none" w:sz="0" w:space="0" w:color="auto"/>
        <w:left w:val="none" w:sz="0" w:space="0" w:color="auto"/>
        <w:bottom w:val="none" w:sz="0" w:space="0" w:color="auto"/>
        <w:right w:val="none" w:sz="0" w:space="0" w:color="auto"/>
      </w:divBdr>
    </w:div>
    <w:div w:id="1220288511">
      <w:bodyDiv w:val="1"/>
      <w:marLeft w:val="0"/>
      <w:marRight w:val="0"/>
      <w:marTop w:val="0"/>
      <w:marBottom w:val="0"/>
      <w:divBdr>
        <w:top w:val="none" w:sz="0" w:space="0" w:color="auto"/>
        <w:left w:val="none" w:sz="0" w:space="0" w:color="auto"/>
        <w:bottom w:val="none" w:sz="0" w:space="0" w:color="auto"/>
        <w:right w:val="none" w:sz="0" w:space="0" w:color="auto"/>
      </w:divBdr>
    </w:div>
    <w:div w:id="1221288652">
      <w:bodyDiv w:val="1"/>
      <w:marLeft w:val="0"/>
      <w:marRight w:val="0"/>
      <w:marTop w:val="0"/>
      <w:marBottom w:val="0"/>
      <w:divBdr>
        <w:top w:val="none" w:sz="0" w:space="0" w:color="auto"/>
        <w:left w:val="none" w:sz="0" w:space="0" w:color="auto"/>
        <w:bottom w:val="none" w:sz="0" w:space="0" w:color="auto"/>
        <w:right w:val="none" w:sz="0" w:space="0" w:color="auto"/>
      </w:divBdr>
    </w:div>
    <w:div w:id="1231650322">
      <w:bodyDiv w:val="1"/>
      <w:marLeft w:val="0"/>
      <w:marRight w:val="0"/>
      <w:marTop w:val="0"/>
      <w:marBottom w:val="0"/>
      <w:divBdr>
        <w:top w:val="none" w:sz="0" w:space="0" w:color="auto"/>
        <w:left w:val="none" w:sz="0" w:space="0" w:color="auto"/>
        <w:bottom w:val="none" w:sz="0" w:space="0" w:color="auto"/>
        <w:right w:val="none" w:sz="0" w:space="0" w:color="auto"/>
      </w:divBdr>
    </w:div>
    <w:div w:id="1268075884">
      <w:bodyDiv w:val="1"/>
      <w:marLeft w:val="0"/>
      <w:marRight w:val="0"/>
      <w:marTop w:val="0"/>
      <w:marBottom w:val="0"/>
      <w:divBdr>
        <w:top w:val="none" w:sz="0" w:space="0" w:color="auto"/>
        <w:left w:val="none" w:sz="0" w:space="0" w:color="auto"/>
        <w:bottom w:val="none" w:sz="0" w:space="0" w:color="auto"/>
        <w:right w:val="none" w:sz="0" w:space="0" w:color="auto"/>
      </w:divBdr>
    </w:div>
    <w:div w:id="1273168827">
      <w:bodyDiv w:val="1"/>
      <w:marLeft w:val="0"/>
      <w:marRight w:val="0"/>
      <w:marTop w:val="0"/>
      <w:marBottom w:val="0"/>
      <w:divBdr>
        <w:top w:val="none" w:sz="0" w:space="0" w:color="auto"/>
        <w:left w:val="none" w:sz="0" w:space="0" w:color="auto"/>
        <w:bottom w:val="none" w:sz="0" w:space="0" w:color="auto"/>
        <w:right w:val="none" w:sz="0" w:space="0" w:color="auto"/>
      </w:divBdr>
    </w:div>
    <w:div w:id="1282568574">
      <w:bodyDiv w:val="1"/>
      <w:marLeft w:val="0"/>
      <w:marRight w:val="0"/>
      <w:marTop w:val="0"/>
      <w:marBottom w:val="0"/>
      <w:divBdr>
        <w:top w:val="none" w:sz="0" w:space="0" w:color="auto"/>
        <w:left w:val="none" w:sz="0" w:space="0" w:color="auto"/>
        <w:bottom w:val="none" w:sz="0" w:space="0" w:color="auto"/>
        <w:right w:val="none" w:sz="0" w:space="0" w:color="auto"/>
      </w:divBdr>
    </w:div>
    <w:div w:id="1340112447">
      <w:bodyDiv w:val="1"/>
      <w:marLeft w:val="0"/>
      <w:marRight w:val="0"/>
      <w:marTop w:val="0"/>
      <w:marBottom w:val="0"/>
      <w:divBdr>
        <w:top w:val="none" w:sz="0" w:space="0" w:color="auto"/>
        <w:left w:val="none" w:sz="0" w:space="0" w:color="auto"/>
        <w:bottom w:val="none" w:sz="0" w:space="0" w:color="auto"/>
        <w:right w:val="none" w:sz="0" w:space="0" w:color="auto"/>
      </w:divBdr>
    </w:div>
    <w:div w:id="1346403972">
      <w:bodyDiv w:val="1"/>
      <w:marLeft w:val="0"/>
      <w:marRight w:val="0"/>
      <w:marTop w:val="0"/>
      <w:marBottom w:val="0"/>
      <w:divBdr>
        <w:top w:val="none" w:sz="0" w:space="0" w:color="auto"/>
        <w:left w:val="none" w:sz="0" w:space="0" w:color="auto"/>
        <w:bottom w:val="none" w:sz="0" w:space="0" w:color="auto"/>
        <w:right w:val="none" w:sz="0" w:space="0" w:color="auto"/>
      </w:divBdr>
    </w:div>
    <w:div w:id="1357538116">
      <w:bodyDiv w:val="1"/>
      <w:marLeft w:val="0"/>
      <w:marRight w:val="0"/>
      <w:marTop w:val="0"/>
      <w:marBottom w:val="0"/>
      <w:divBdr>
        <w:top w:val="none" w:sz="0" w:space="0" w:color="auto"/>
        <w:left w:val="none" w:sz="0" w:space="0" w:color="auto"/>
        <w:bottom w:val="none" w:sz="0" w:space="0" w:color="auto"/>
        <w:right w:val="none" w:sz="0" w:space="0" w:color="auto"/>
      </w:divBdr>
    </w:div>
    <w:div w:id="1358235551">
      <w:bodyDiv w:val="1"/>
      <w:marLeft w:val="0"/>
      <w:marRight w:val="0"/>
      <w:marTop w:val="0"/>
      <w:marBottom w:val="0"/>
      <w:divBdr>
        <w:top w:val="none" w:sz="0" w:space="0" w:color="auto"/>
        <w:left w:val="none" w:sz="0" w:space="0" w:color="auto"/>
        <w:bottom w:val="none" w:sz="0" w:space="0" w:color="auto"/>
        <w:right w:val="none" w:sz="0" w:space="0" w:color="auto"/>
      </w:divBdr>
    </w:div>
    <w:div w:id="1361129469">
      <w:bodyDiv w:val="1"/>
      <w:marLeft w:val="0"/>
      <w:marRight w:val="0"/>
      <w:marTop w:val="0"/>
      <w:marBottom w:val="0"/>
      <w:divBdr>
        <w:top w:val="none" w:sz="0" w:space="0" w:color="auto"/>
        <w:left w:val="none" w:sz="0" w:space="0" w:color="auto"/>
        <w:bottom w:val="none" w:sz="0" w:space="0" w:color="auto"/>
        <w:right w:val="none" w:sz="0" w:space="0" w:color="auto"/>
      </w:divBdr>
    </w:div>
    <w:div w:id="1361397005">
      <w:bodyDiv w:val="1"/>
      <w:marLeft w:val="0"/>
      <w:marRight w:val="0"/>
      <w:marTop w:val="0"/>
      <w:marBottom w:val="0"/>
      <w:divBdr>
        <w:top w:val="none" w:sz="0" w:space="0" w:color="auto"/>
        <w:left w:val="none" w:sz="0" w:space="0" w:color="auto"/>
        <w:bottom w:val="none" w:sz="0" w:space="0" w:color="auto"/>
        <w:right w:val="none" w:sz="0" w:space="0" w:color="auto"/>
      </w:divBdr>
    </w:div>
    <w:div w:id="1368872492">
      <w:bodyDiv w:val="1"/>
      <w:marLeft w:val="0"/>
      <w:marRight w:val="0"/>
      <w:marTop w:val="0"/>
      <w:marBottom w:val="0"/>
      <w:divBdr>
        <w:top w:val="none" w:sz="0" w:space="0" w:color="auto"/>
        <w:left w:val="none" w:sz="0" w:space="0" w:color="auto"/>
        <w:bottom w:val="none" w:sz="0" w:space="0" w:color="auto"/>
        <w:right w:val="none" w:sz="0" w:space="0" w:color="auto"/>
      </w:divBdr>
    </w:div>
    <w:div w:id="1370883392">
      <w:bodyDiv w:val="1"/>
      <w:marLeft w:val="0"/>
      <w:marRight w:val="0"/>
      <w:marTop w:val="0"/>
      <w:marBottom w:val="0"/>
      <w:divBdr>
        <w:top w:val="none" w:sz="0" w:space="0" w:color="auto"/>
        <w:left w:val="none" w:sz="0" w:space="0" w:color="auto"/>
        <w:bottom w:val="none" w:sz="0" w:space="0" w:color="auto"/>
        <w:right w:val="none" w:sz="0" w:space="0" w:color="auto"/>
      </w:divBdr>
    </w:div>
    <w:div w:id="1372077335">
      <w:bodyDiv w:val="1"/>
      <w:marLeft w:val="0"/>
      <w:marRight w:val="0"/>
      <w:marTop w:val="0"/>
      <w:marBottom w:val="0"/>
      <w:divBdr>
        <w:top w:val="none" w:sz="0" w:space="0" w:color="auto"/>
        <w:left w:val="none" w:sz="0" w:space="0" w:color="auto"/>
        <w:bottom w:val="none" w:sz="0" w:space="0" w:color="auto"/>
        <w:right w:val="none" w:sz="0" w:space="0" w:color="auto"/>
      </w:divBdr>
    </w:div>
    <w:div w:id="1376583900">
      <w:bodyDiv w:val="1"/>
      <w:marLeft w:val="0"/>
      <w:marRight w:val="0"/>
      <w:marTop w:val="0"/>
      <w:marBottom w:val="0"/>
      <w:divBdr>
        <w:top w:val="none" w:sz="0" w:space="0" w:color="auto"/>
        <w:left w:val="none" w:sz="0" w:space="0" w:color="auto"/>
        <w:bottom w:val="none" w:sz="0" w:space="0" w:color="auto"/>
        <w:right w:val="none" w:sz="0" w:space="0" w:color="auto"/>
      </w:divBdr>
    </w:div>
    <w:div w:id="1380545624">
      <w:bodyDiv w:val="1"/>
      <w:marLeft w:val="0"/>
      <w:marRight w:val="0"/>
      <w:marTop w:val="0"/>
      <w:marBottom w:val="0"/>
      <w:divBdr>
        <w:top w:val="none" w:sz="0" w:space="0" w:color="auto"/>
        <w:left w:val="none" w:sz="0" w:space="0" w:color="auto"/>
        <w:bottom w:val="none" w:sz="0" w:space="0" w:color="auto"/>
        <w:right w:val="none" w:sz="0" w:space="0" w:color="auto"/>
      </w:divBdr>
    </w:div>
    <w:div w:id="1386373678">
      <w:bodyDiv w:val="1"/>
      <w:marLeft w:val="0"/>
      <w:marRight w:val="0"/>
      <w:marTop w:val="0"/>
      <w:marBottom w:val="0"/>
      <w:divBdr>
        <w:top w:val="none" w:sz="0" w:space="0" w:color="auto"/>
        <w:left w:val="none" w:sz="0" w:space="0" w:color="auto"/>
        <w:bottom w:val="none" w:sz="0" w:space="0" w:color="auto"/>
        <w:right w:val="none" w:sz="0" w:space="0" w:color="auto"/>
      </w:divBdr>
    </w:div>
    <w:div w:id="1391345188">
      <w:bodyDiv w:val="1"/>
      <w:marLeft w:val="0"/>
      <w:marRight w:val="0"/>
      <w:marTop w:val="0"/>
      <w:marBottom w:val="0"/>
      <w:divBdr>
        <w:top w:val="none" w:sz="0" w:space="0" w:color="auto"/>
        <w:left w:val="none" w:sz="0" w:space="0" w:color="auto"/>
        <w:bottom w:val="none" w:sz="0" w:space="0" w:color="auto"/>
        <w:right w:val="none" w:sz="0" w:space="0" w:color="auto"/>
      </w:divBdr>
    </w:div>
    <w:div w:id="1394933806">
      <w:bodyDiv w:val="1"/>
      <w:marLeft w:val="0"/>
      <w:marRight w:val="0"/>
      <w:marTop w:val="0"/>
      <w:marBottom w:val="0"/>
      <w:divBdr>
        <w:top w:val="none" w:sz="0" w:space="0" w:color="auto"/>
        <w:left w:val="none" w:sz="0" w:space="0" w:color="auto"/>
        <w:bottom w:val="none" w:sz="0" w:space="0" w:color="auto"/>
        <w:right w:val="none" w:sz="0" w:space="0" w:color="auto"/>
      </w:divBdr>
    </w:div>
    <w:div w:id="1409033821">
      <w:bodyDiv w:val="1"/>
      <w:marLeft w:val="0"/>
      <w:marRight w:val="0"/>
      <w:marTop w:val="0"/>
      <w:marBottom w:val="0"/>
      <w:divBdr>
        <w:top w:val="none" w:sz="0" w:space="0" w:color="auto"/>
        <w:left w:val="none" w:sz="0" w:space="0" w:color="auto"/>
        <w:bottom w:val="none" w:sz="0" w:space="0" w:color="auto"/>
        <w:right w:val="none" w:sz="0" w:space="0" w:color="auto"/>
      </w:divBdr>
    </w:div>
    <w:div w:id="1413893590">
      <w:bodyDiv w:val="1"/>
      <w:marLeft w:val="0"/>
      <w:marRight w:val="0"/>
      <w:marTop w:val="0"/>
      <w:marBottom w:val="0"/>
      <w:divBdr>
        <w:top w:val="none" w:sz="0" w:space="0" w:color="auto"/>
        <w:left w:val="none" w:sz="0" w:space="0" w:color="auto"/>
        <w:bottom w:val="none" w:sz="0" w:space="0" w:color="auto"/>
        <w:right w:val="none" w:sz="0" w:space="0" w:color="auto"/>
      </w:divBdr>
    </w:div>
    <w:div w:id="1419324141">
      <w:bodyDiv w:val="1"/>
      <w:marLeft w:val="0"/>
      <w:marRight w:val="0"/>
      <w:marTop w:val="0"/>
      <w:marBottom w:val="0"/>
      <w:divBdr>
        <w:top w:val="none" w:sz="0" w:space="0" w:color="auto"/>
        <w:left w:val="none" w:sz="0" w:space="0" w:color="auto"/>
        <w:bottom w:val="none" w:sz="0" w:space="0" w:color="auto"/>
        <w:right w:val="none" w:sz="0" w:space="0" w:color="auto"/>
      </w:divBdr>
    </w:div>
    <w:div w:id="1429081518">
      <w:bodyDiv w:val="1"/>
      <w:marLeft w:val="0"/>
      <w:marRight w:val="0"/>
      <w:marTop w:val="0"/>
      <w:marBottom w:val="0"/>
      <w:divBdr>
        <w:top w:val="none" w:sz="0" w:space="0" w:color="auto"/>
        <w:left w:val="none" w:sz="0" w:space="0" w:color="auto"/>
        <w:bottom w:val="none" w:sz="0" w:space="0" w:color="auto"/>
        <w:right w:val="none" w:sz="0" w:space="0" w:color="auto"/>
      </w:divBdr>
    </w:div>
    <w:div w:id="1460414260">
      <w:bodyDiv w:val="1"/>
      <w:marLeft w:val="0"/>
      <w:marRight w:val="0"/>
      <w:marTop w:val="0"/>
      <w:marBottom w:val="0"/>
      <w:divBdr>
        <w:top w:val="none" w:sz="0" w:space="0" w:color="auto"/>
        <w:left w:val="none" w:sz="0" w:space="0" w:color="auto"/>
        <w:bottom w:val="none" w:sz="0" w:space="0" w:color="auto"/>
        <w:right w:val="none" w:sz="0" w:space="0" w:color="auto"/>
      </w:divBdr>
    </w:div>
    <w:div w:id="1473794179">
      <w:bodyDiv w:val="1"/>
      <w:marLeft w:val="0"/>
      <w:marRight w:val="0"/>
      <w:marTop w:val="0"/>
      <w:marBottom w:val="0"/>
      <w:divBdr>
        <w:top w:val="none" w:sz="0" w:space="0" w:color="auto"/>
        <w:left w:val="none" w:sz="0" w:space="0" w:color="auto"/>
        <w:bottom w:val="none" w:sz="0" w:space="0" w:color="auto"/>
        <w:right w:val="none" w:sz="0" w:space="0" w:color="auto"/>
      </w:divBdr>
    </w:div>
    <w:div w:id="1479567373">
      <w:bodyDiv w:val="1"/>
      <w:marLeft w:val="0"/>
      <w:marRight w:val="0"/>
      <w:marTop w:val="0"/>
      <w:marBottom w:val="0"/>
      <w:divBdr>
        <w:top w:val="none" w:sz="0" w:space="0" w:color="auto"/>
        <w:left w:val="none" w:sz="0" w:space="0" w:color="auto"/>
        <w:bottom w:val="none" w:sz="0" w:space="0" w:color="auto"/>
        <w:right w:val="none" w:sz="0" w:space="0" w:color="auto"/>
      </w:divBdr>
    </w:div>
    <w:div w:id="1482692748">
      <w:bodyDiv w:val="1"/>
      <w:marLeft w:val="0"/>
      <w:marRight w:val="0"/>
      <w:marTop w:val="0"/>
      <w:marBottom w:val="0"/>
      <w:divBdr>
        <w:top w:val="none" w:sz="0" w:space="0" w:color="auto"/>
        <w:left w:val="none" w:sz="0" w:space="0" w:color="auto"/>
        <w:bottom w:val="none" w:sz="0" w:space="0" w:color="auto"/>
        <w:right w:val="none" w:sz="0" w:space="0" w:color="auto"/>
      </w:divBdr>
    </w:div>
    <w:div w:id="1492867361">
      <w:bodyDiv w:val="1"/>
      <w:marLeft w:val="0"/>
      <w:marRight w:val="0"/>
      <w:marTop w:val="0"/>
      <w:marBottom w:val="0"/>
      <w:divBdr>
        <w:top w:val="none" w:sz="0" w:space="0" w:color="auto"/>
        <w:left w:val="none" w:sz="0" w:space="0" w:color="auto"/>
        <w:bottom w:val="none" w:sz="0" w:space="0" w:color="auto"/>
        <w:right w:val="none" w:sz="0" w:space="0" w:color="auto"/>
      </w:divBdr>
    </w:div>
    <w:div w:id="1497380171">
      <w:bodyDiv w:val="1"/>
      <w:marLeft w:val="0"/>
      <w:marRight w:val="0"/>
      <w:marTop w:val="0"/>
      <w:marBottom w:val="0"/>
      <w:divBdr>
        <w:top w:val="none" w:sz="0" w:space="0" w:color="auto"/>
        <w:left w:val="none" w:sz="0" w:space="0" w:color="auto"/>
        <w:bottom w:val="none" w:sz="0" w:space="0" w:color="auto"/>
        <w:right w:val="none" w:sz="0" w:space="0" w:color="auto"/>
      </w:divBdr>
    </w:div>
    <w:div w:id="1506288991">
      <w:bodyDiv w:val="1"/>
      <w:marLeft w:val="0"/>
      <w:marRight w:val="0"/>
      <w:marTop w:val="0"/>
      <w:marBottom w:val="0"/>
      <w:divBdr>
        <w:top w:val="none" w:sz="0" w:space="0" w:color="auto"/>
        <w:left w:val="none" w:sz="0" w:space="0" w:color="auto"/>
        <w:bottom w:val="none" w:sz="0" w:space="0" w:color="auto"/>
        <w:right w:val="none" w:sz="0" w:space="0" w:color="auto"/>
      </w:divBdr>
    </w:div>
    <w:div w:id="1510867501">
      <w:bodyDiv w:val="1"/>
      <w:marLeft w:val="0"/>
      <w:marRight w:val="0"/>
      <w:marTop w:val="0"/>
      <w:marBottom w:val="0"/>
      <w:divBdr>
        <w:top w:val="none" w:sz="0" w:space="0" w:color="auto"/>
        <w:left w:val="none" w:sz="0" w:space="0" w:color="auto"/>
        <w:bottom w:val="none" w:sz="0" w:space="0" w:color="auto"/>
        <w:right w:val="none" w:sz="0" w:space="0" w:color="auto"/>
      </w:divBdr>
    </w:div>
    <w:div w:id="1516765352">
      <w:bodyDiv w:val="1"/>
      <w:marLeft w:val="0"/>
      <w:marRight w:val="0"/>
      <w:marTop w:val="0"/>
      <w:marBottom w:val="0"/>
      <w:divBdr>
        <w:top w:val="none" w:sz="0" w:space="0" w:color="auto"/>
        <w:left w:val="none" w:sz="0" w:space="0" w:color="auto"/>
        <w:bottom w:val="none" w:sz="0" w:space="0" w:color="auto"/>
        <w:right w:val="none" w:sz="0" w:space="0" w:color="auto"/>
      </w:divBdr>
    </w:div>
    <w:div w:id="1518620771">
      <w:bodyDiv w:val="1"/>
      <w:marLeft w:val="0"/>
      <w:marRight w:val="0"/>
      <w:marTop w:val="0"/>
      <w:marBottom w:val="0"/>
      <w:divBdr>
        <w:top w:val="none" w:sz="0" w:space="0" w:color="auto"/>
        <w:left w:val="none" w:sz="0" w:space="0" w:color="auto"/>
        <w:bottom w:val="none" w:sz="0" w:space="0" w:color="auto"/>
        <w:right w:val="none" w:sz="0" w:space="0" w:color="auto"/>
      </w:divBdr>
    </w:div>
    <w:div w:id="1534537013">
      <w:bodyDiv w:val="1"/>
      <w:marLeft w:val="0"/>
      <w:marRight w:val="0"/>
      <w:marTop w:val="0"/>
      <w:marBottom w:val="0"/>
      <w:divBdr>
        <w:top w:val="none" w:sz="0" w:space="0" w:color="auto"/>
        <w:left w:val="none" w:sz="0" w:space="0" w:color="auto"/>
        <w:bottom w:val="none" w:sz="0" w:space="0" w:color="auto"/>
        <w:right w:val="none" w:sz="0" w:space="0" w:color="auto"/>
      </w:divBdr>
    </w:div>
    <w:div w:id="1534538707">
      <w:bodyDiv w:val="1"/>
      <w:marLeft w:val="0"/>
      <w:marRight w:val="0"/>
      <w:marTop w:val="0"/>
      <w:marBottom w:val="0"/>
      <w:divBdr>
        <w:top w:val="none" w:sz="0" w:space="0" w:color="auto"/>
        <w:left w:val="none" w:sz="0" w:space="0" w:color="auto"/>
        <w:bottom w:val="none" w:sz="0" w:space="0" w:color="auto"/>
        <w:right w:val="none" w:sz="0" w:space="0" w:color="auto"/>
      </w:divBdr>
    </w:div>
    <w:div w:id="1544058175">
      <w:bodyDiv w:val="1"/>
      <w:marLeft w:val="0"/>
      <w:marRight w:val="0"/>
      <w:marTop w:val="0"/>
      <w:marBottom w:val="0"/>
      <w:divBdr>
        <w:top w:val="none" w:sz="0" w:space="0" w:color="auto"/>
        <w:left w:val="none" w:sz="0" w:space="0" w:color="auto"/>
        <w:bottom w:val="none" w:sz="0" w:space="0" w:color="auto"/>
        <w:right w:val="none" w:sz="0" w:space="0" w:color="auto"/>
      </w:divBdr>
    </w:div>
    <w:div w:id="1545486832">
      <w:bodyDiv w:val="1"/>
      <w:marLeft w:val="0"/>
      <w:marRight w:val="0"/>
      <w:marTop w:val="0"/>
      <w:marBottom w:val="0"/>
      <w:divBdr>
        <w:top w:val="none" w:sz="0" w:space="0" w:color="auto"/>
        <w:left w:val="none" w:sz="0" w:space="0" w:color="auto"/>
        <w:bottom w:val="none" w:sz="0" w:space="0" w:color="auto"/>
        <w:right w:val="none" w:sz="0" w:space="0" w:color="auto"/>
      </w:divBdr>
    </w:div>
    <w:div w:id="1546213045">
      <w:bodyDiv w:val="1"/>
      <w:marLeft w:val="0"/>
      <w:marRight w:val="0"/>
      <w:marTop w:val="0"/>
      <w:marBottom w:val="0"/>
      <w:divBdr>
        <w:top w:val="none" w:sz="0" w:space="0" w:color="auto"/>
        <w:left w:val="none" w:sz="0" w:space="0" w:color="auto"/>
        <w:bottom w:val="none" w:sz="0" w:space="0" w:color="auto"/>
        <w:right w:val="none" w:sz="0" w:space="0" w:color="auto"/>
      </w:divBdr>
    </w:div>
    <w:div w:id="1561553707">
      <w:bodyDiv w:val="1"/>
      <w:marLeft w:val="0"/>
      <w:marRight w:val="0"/>
      <w:marTop w:val="0"/>
      <w:marBottom w:val="0"/>
      <w:divBdr>
        <w:top w:val="none" w:sz="0" w:space="0" w:color="auto"/>
        <w:left w:val="none" w:sz="0" w:space="0" w:color="auto"/>
        <w:bottom w:val="none" w:sz="0" w:space="0" w:color="auto"/>
        <w:right w:val="none" w:sz="0" w:space="0" w:color="auto"/>
      </w:divBdr>
    </w:div>
    <w:div w:id="1567380113">
      <w:bodyDiv w:val="1"/>
      <w:marLeft w:val="0"/>
      <w:marRight w:val="0"/>
      <w:marTop w:val="0"/>
      <w:marBottom w:val="0"/>
      <w:divBdr>
        <w:top w:val="none" w:sz="0" w:space="0" w:color="auto"/>
        <w:left w:val="none" w:sz="0" w:space="0" w:color="auto"/>
        <w:bottom w:val="none" w:sz="0" w:space="0" w:color="auto"/>
        <w:right w:val="none" w:sz="0" w:space="0" w:color="auto"/>
      </w:divBdr>
    </w:div>
    <w:div w:id="1574003998">
      <w:bodyDiv w:val="1"/>
      <w:marLeft w:val="0"/>
      <w:marRight w:val="0"/>
      <w:marTop w:val="0"/>
      <w:marBottom w:val="0"/>
      <w:divBdr>
        <w:top w:val="none" w:sz="0" w:space="0" w:color="auto"/>
        <w:left w:val="none" w:sz="0" w:space="0" w:color="auto"/>
        <w:bottom w:val="none" w:sz="0" w:space="0" w:color="auto"/>
        <w:right w:val="none" w:sz="0" w:space="0" w:color="auto"/>
      </w:divBdr>
    </w:div>
    <w:div w:id="1577587146">
      <w:bodyDiv w:val="1"/>
      <w:marLeft w:val="0"/>
      <w:marRight w:val="0"/>
      <w:marTop w:val="0"/>
      <w:marBottom w:val="0"/>
      <w:divBdr>
        <w:top w:val="none" w:sz="0" w:space="0" w:color="auto"/>
        <w:left w:val="none" w:sz="0" w:space="0" w:color="auto"/>
        <w:bottom w:val="none" w:sz="0" w:space="0" w:color="auto"/>
        <w:right w:val="none" w:sz="0" w:space="0" w:color="auto"/>
      </w:divBdr>
    </w:div>
    <w:div w:id="1599026798">
      <w:bodyDiv w:val="1"/>
      <w:marLeft w:val="0"/>
      <w:marRight w:val="0"/>
      <w:marTop w:val="0"/>
      <w:marBottom w:val="0"/>
      <w:divBdr>
        <w:top w:val="none" w:sz="0" w:space="0" w:color="auto"/>
        <w:left w:val="none" w:sz="0" w:space="0" w:color="auto"/>
        <w:bottom w:val="none" w:sz="0" w:space="0" w:color="auto"/>
        <w:right w:val="none" w:sz="0" w:space="0" w:color="auto"/>
      </w:divBdr>
    </w:div>
    <w:div w:id="1600677928">
      <w:bodyDiv w:val="1"/>
      <w:marLeft w:val="0"/>
      <w:marRight w:val="0"/>
      <w:marTop w:val="0"/>
      <w:marBottom w:val="0"/>
      <w:divBdr>
        <w:top w:val="none" w:sz="0" w:space="0" w:color="auto"/>
        <w:left w:val="none" w:sz="0" w:space="0" w:color="auto"/>
        <w:bottom w:val="none" w:sz="0" w:space="0" w:color="auto"/>
        <w:right w:val="none" w:sz="0" w:space="0" w:color="auto"/>
      </w:divBdr>
    </w:div>
    <w:div w:id="1614022603">
      <w:bodyDiv w:val="1"/>
      <w:marLeft w:val="0"/>
      <w:marRight w:val="0"/>
      <w:marTop w:val="0"/>
      <w:marBottom w:val="0"/>
      <w:divBdr>
        <w:top w:val="none" w:sz="0" w:space="0" w:color="auto"/>
        <w:left w:val="none" w:sz="0" w:space="0" w:color="auto"/>
        <w:bottom w:val="none" w:sz="0" w:space="0" w:color="auto"/>
        <w:right w:val="none" w:sz="0" w:space="0" w:color="auto"/>
      </w:divBdr>
    </w:div>
    <w:div w:id="1614558598">
      <w:bodyDiv w:val="1"/>
      <w:marLeft w:val="0"/>
      <w:marRight w:val="0"/>
      <w:marTop w:val="0"/>
      <w:marBottom w:val="0"/>
      <w:divBdr>
        <w:top w:val="none" w:sz="0" w:space="0" w:color="auto"/>
        <w:left w:val="none" w:sz="0" w:space="0" w:color="auto"/>
        <w:bottom w:val="none" w:sz="0" w:space="0" w:color="auto"/>
        <w:right w:val="none" w:sz="0" w:space="0" w:color="auto"/>
      </w:divBdr>
    </w:div>
    <w:div w:id="1626353807">
      <w:bodyDiv w:val="1"/>
      <w:marLeft w:val="0"/>
      <w:marRight w:val="0"/>
      <w:marTop w:val="0"/>
      <w:marBottom w:val="0"/>
      <w:divBdr>
        <w:top w:val="none" w:sz="0" w:space="0" w:color="auto"/>
        <w:left w:val="none" w:sz="0" w:space="0" w:color="auto"/>
        <w:bottom w:val="none" w:sz="0" w:space="0" w:color="auto"/>
        <w:right w:val="none" w:sz="0" w:space="0" w:color="auto"/>
      </w:divBdr>
    </w:div>
    <w:div w:id="1627464388">
      <w:bodyDiv w:val="1"/>
      <w:marLeft w:val="0"/>
      <w:marRight w:val="0"/>
      <w:marTop w:val="0"/>
      <w:marBottom w:val="0"/>
      <w:divBdr>
        <w:top w:val="none" w:sz="0" w:space="0" w:color="auto"/>
        <w:left w:val="none" w:sz="0" w:space="0" w:color="auto"/>
        <w:bottom w:val="none" w:sz="0" w:space="0" w:color="auto"/>
        <w:right w:val="none" w:sz="0" w:space="0" w:color="auto"/>
      </w:divBdr>
    </w:div>
    <w:div w:id="1631134882">
      <w:bodyDiv w:val="1"/>
      <w:marLeft w:val="0"/>
      <w:marRight w:val="0"/>
      <w:marTop w:val="0"/>
      <w:marBottom w:val="0"/>
      <w:divBdr>
        <w:top w:val="none" w:sz="0" w:space="0" w:color="auto"/>
        <w:left w:val="none" w:sz="0" w:space="0" w:color="auto"/>
        <w:bottom w:val="none" w:sz="0" w:space="0" w:color="auto"/>
        <w:right w:val="none" w:sz="0" w:space="0" w:color="auto"/>
      </w:divBdr>
    </w:div>
    <w:div w:id="1633092032">
      <w:bodyDiv w:val="1"/>
      <w:marLeft w:val="0"/>
      <w:marRight w:val="0"/>
      <w:marTop w:val="0"/>
      <w:marBottom w:val="0"/>
      <w:divBdr>
        <w:top w:val="none" w:sz="0" w:space="0" w:color="auto"/>
        <w:left w:val="none" w:sz="0" w:space="0" w:color="auto"/>
        <w:bottom w:val="none" w:sz="0" w:space="0" w:color="auto"/>
        <w:right w:val="none" w:sz="0" w:space="0" w:color="auto"/>
      </w:divBdr>
    </w:div>
    <w:div w:id="1637904361">
      <w:bodyDiv w:val="1"/>
      <w:marLeft w:val="0"/>
      <w:marRight w:val="0"/>
      <w:marTop w:val="0"/>
      <w:marBottom w:val="0"/>
      <w:divBdr>
        <w:top w:val="none" w:sz="0" w:space="0" w:color="auto"/>
        <w:left w:val="none" w:sz="0" w:space="0" w:color="auto"/>
        <w:bottom w:val="none" w:sz="0" w:space="0" w:color="auto"/>
        <w:right w:val="none" w:sz="0" w:space="0" w:color="auto"/>
      </w:divBdr>
    </w:div>
    <w:div w:id="1639846903">
      <w:bodyDiv w:val="1"/>
      <w:marLeft w:val="0"/>
      <w:marRight w:val="0"/>
      <w:marTop w:val="0"/>
      <w:marBottom w:val="0"/>
      <w:divBdr>
        <w:top w:val="none" w:sz="0" w:space="0" w:color="auto"/>
        <w:left w:val="none" w:sz="0" w:space="0" w:color="auto"/>
        <w:bottom w:val="none" w:sz="0" w:space="0" w:color="auto"/>
        <w:right w:val="none" w:sz="0" w:space="0" w:color="auto"/>
      </w:divBdr>
    </w:div>
    <w:div w:id="1645427567">
      <w:bodyDiv w:val="1"/>
      <w:marLeft w:val="0"/>
      <w:marRight w:val="0"/>
      <w:marTop w:val="0"/>
      <w:marBottom w:val="0"/>
      <w:divBdr>
        <w:top w:val="none" w:sz="0" w:space="0" w:color="auto"/>
        <w:left w:val="none" w:sz="0" w:space="0" w:color="auto"/>
        <w:bottom w:val="none" w:sz="0" w:space="0" w:color="auto"/>
        <w:right w:val="none" w:sz="0" w:space="0" w:color="auto"/>
      </w:divBdr>
    </w:div>
    <w:div w:id="1651207532">
      <w:bodyDiv w:val="1"/>
      <w:marLeft w:val="0"/>
      <w:marRight w:val="0"/>
      <w:marTop w:val="0"/>
      <w:marBottom w:val="0"/>
      <w:divBdr>
        <w:top w:val="none" w:sz="0" w:space="0" w:color="auto"/>
        <w:left w:val="none" w:sz="0" w:space="0" w:color="auto"/>
        <w:bottom w:val="none" w:sz="0" w:space="0" w:color="auto"/>
        <w:right w:val="none" w:sz="0" w:space="0" w:color="auto"/>
      </w:divBdr>
    </w:div>
    <w:div w:id="1655722953">
      <w:bodyDiv w:val="1"/>
      <w:marLeft w:val="0"/>
      <w:marRight w:val="0"/>
      <w:marTop w:val="0"/>
      <w:marBottom w:val="0"/>
      <w:divBdr>
        <w:top w:val="none" w:sz="0" w:space="0" w:color="auto"/>
        <w:left w:val="none" w:sz="0" w:space="0" w:color="auto"/>
        <w:bottom w:val="none" w:sz="0" w:space="0" w:color="auto"/>
        <w:right w:val="none" w:sz="0" w:space="0" w:color="auto"/>
      </w:divBdr>
    </w:div>
    <w:div w:id="1660303437">
      <w:bodyDiv w:val="1"/>
      <w:marLeft w:val="0"/>
      <w:marRight w:val="0"/>
      <w:marTop w:val="0"/>
      <w:marBottom w:val="0"/>
      <w:divBdr>
        <w:top w:val="none" w:sz="0" w:space="0" w:color="auto"/>
        <w:left w:val="none" w:sz="0" w:space="0" w:color="auto"/>
        <w:bottom w:val="none" w:sz="0" w:space="0" w:color="auto"/>
        <w:right w:val="none" w:sz="0" w:space="0" w:color="auto"/>
      </w:divBdr>
    </w:div>
    <w:div w:id="1667592893">
      <w:bodyDiv w:val="1"/>
      <w:marLeft w:val="0"/>
      <w:marRight w:val="0"/>
      <w:marTop w:val="0"/>
      <w:marBottom w:val="0"/>
      <w:divBdr>
        <w:top w:val="none" w:sz="0" w:space="0" w:color="auto"/>
        <w:left w:val="none" w:sz="0" w:space="0" w:color="auto"/>
        <w:bottom w:val="none" w:sz="0" w:space="0" w:color="auto"/>
        <w:right w:val="none" w:sz="0" w:space="0" w:color="auto"/>
      </w:divBdr>
    </w:div>
    <w:div w:id="1673216709">
      <w:bodyDiv w:val="1"/>
      <w:marLeft w:val="0"/>
      <w:marRight w:val="0"/>
      <w:marTop w:val="0"/>
      <w:marBottom w:val="0"/>
      <w:divBdr>
        <w:top w:val="none" w:sz="0" w:space="0" w:color="auto"/>
        <w:left w:val="none" w:sz="0" w:space="0" w:color="auto"/>
        <w:bottom w:val="none" w:sz="0" w:space="0" w:color="auto"/>
        <w:right w:val="none" w:sz="0" w:space="0" w:color="auto"/>
      </w:divBdr>
    </w:div>
    <w:div w:id="1709797628">
      <w:bodyDiv w:val="1"/>
      <w:marLeft w:val="0"/>
      <w:marRight w:val="0"/>
      <w:marTop w:val="0"/>
      <w:marBottom w:val="0"/>
      <w:divBdr>
        <w:top w:val="none" w:sz="0" w:space="0" w:color="auto"/>
        <w:left w:val="none" w:sz="0" w:space="0" w:color="auto"/>
        <w:bottom w:val="none" w:sz="0" w:space="0" w:color="auto"/>
        <w:right w:val="none" w:sz="0" w:space="0" w:color="auto"/>
      </w:divBdr>
    </w:div>
    <w:div w:id="1713336696">
      <w:bodyDiv w:val="1"/>
      <w:marLeft w:val="0"/>
      <w:marRight w:val="0"/>
      <w:marTop w:val="0"/>
      <w:marBottom w:val="0"/>
      <w:divBdr>
        <w:top w:val="none" w:sz="0" w:space="0" w:color="auto"/>
        <w:left w:val="none" w:sz="0" w:space="0" w:color="auto"/>
        <w:bottom w:val="none" w:sz="0" w:space="0" w:color="auto"/>
        <w:right w:val="none" w:sz="0" w:space="0" w:color="auto"/>
      </w:divBdr>
    </w:div>
    <w:div w:id="1713378786">
      <w:bodyDiv w:val="1"/>
      <w:marLeft w:val="0"/>
      <w:marRight w:val="0"/>
      <w:marTop w:val="0"/>
      <w:marBottom w:val="0"/>
      <w:divBdr>
        <w:top w:val="none" w:sz="0" w:space="0" w:color="auto"/>
        <w:left w:val="none" w:sz="0" w:space="0" w:color="auto"/>
        <w:bottom w:val="none" w:sz="0" w:space="0" w:color="auto"/>
        <w:right w:val="none" w:sz="0" w:space="0" w:color="auto"/>
      </w:divBdr>
    </w:div>
    <w:div w:id="1722051844">
      <w:bodyDiv w:val="1"/>
      <w:marLeft w:val="0"/>
      <w:marRight w:val="0"/>
      <w:marTop w:val="0"/>
      <w:marBottom w:val="0"/>
      <w:divBdr>
        <w:top w:val="none" w:sz="0" w:space="0" w:color="auto"/>
        <w:left w:val="none" w:sz="0" w:space="0" w:color="auto"/>
        <w:bottom w:val="none" w:sz="0" w:space="0" w:color="auto"/>
        <w:right w:val="none" w:sz="0" w:space="0" w:color="auto"/>
      </w:divBdr>
    </w:div>
    <w:div w:id="1730568689">
      <w:bodyDiv w:val="1"/>
      <w:marLeft w:val="0"/>
      <w:marRight w:val="0"/>
      <w:marTop w:val="0"/>
      <w:marBottom w:val="0"/>
      <w:divBdr>
        <w:top w:val="none" w:sz="0" w:space="0" w:color="auto"/>
        <w:left w:val="none" w:sz="0" w:space="0" w:color="auto"/>
        <w:bottom w:val="none" w:sz="0" w:space="0" w:color="auto"/>
        <w:right w:val="none" w:sz="0" w:space="0" w:color="auto"/>
      </w:divBdr>
    </w:div>
    <w:div w:id="1733964205">
      <w:bodyDiv w:val="1"/>
      <w:marLeft w:val="0"/>
      <w:marRight w:val="0"/>
      <w:marTop w:val="0"/>
      <w:marBottom w:val="0"/>
      <w:divBdr>
        <w:top w:val="none" w:sz="0" w:space="0" w:color="auto"/>
        <w:left w:val="none" w:sz="0" w:space="0" w:color="auto"/>
        <w:bottom w:val="none" w:sz="0" w:space="0" w:color="auto"/>
        <w:right w:val="none" w:sz="0" w:space="0" w:color="auto"/>
      </w:divBdr>
    </w:div>
    <w:div w:id="1750617194">
      <w:bodyDiv w:val="1"/>
      <w:marLeft w:val="0"/>
      <w:marRight w:val="0"/>
      <w:marTop w:val="0"/>
      <w:marBottom w:val="0"/>
      <w:divBdr>
        <w:top w:val="none" w:sz="0" w:space="0" w:color="auto"/>
        <w:left w:val="none" w:sz="0" w:space="0" w:color="auto"/>
        <w:bottom w:val="none" w:sz="0" w:space="0" w:color="auto"/>
        <w:right w:val="none" w:sz="0" w:space="0" w:color="auto"/>
      </w:divBdr>
    </w:div>
    <w:div w:id="1756589553">
      <w:bodyDiv w:val="1"/>
      <w:marLeft w:val="0"/>
      <w:marRight w:val="0"/>
      <w:marTop w:val="0"/>
      <w:marBottom w:val="0"/>
      <w:divBdr>
        <w:top w:val="none" w:sz="0" w:space="0" w:color="auto"/>
        <w:left w:val="none" w:sz="0" w:space="0" w:color="auto"/>
        <w:bottom w:val="none" w:sz="0" w:space="0" w:color="auto"/>
        <w:right w:val="none" w:sz="0" w:space="0" w:color="auto"/>
      </w:divBdr>
    </w:div>
    <w:div w:id="1757744486">
      <w:bodyDiv w:val="1"/>
      <w:marLeft w:val="0"/>
      <w:marRight w:val="0"/>
      <w:marTop w:val="0"/>
      <w:marBottom w:val="0"/>
      <w:divBdr>
        <w:top w:val="none" w:sz="0" w:space="0" w:color="auto"/>
        <w:left w:val="none" w:sz="0" w:space="0" w:color="auto"/>
        <w:bottom w:val="none" w:sz="0" w:space="0" w:color="auto"/>
        <w:right w:val="none" w:sz="0" w:space="0" w:color="auto"/>
      </w:divBdr>
    </w:div>
    <w:div w:id="1762995031">
      <w:bodyDiv w:val="1"/>
      <w:marLeft w:val="0"/>
      <w:marRight w:val="0"/>
      <w:marTop w:val="0"/>
      <w:marBottom w:val="0"/>
      <w:divBdr>
        <w:top w:val="none" w:sz="0" w:space="0" w:color="auto"/>
        <w:left w:val="none" w:sz="0" w:space="0" w:color="auto"/>
        <w:bottom w:val="none" w:sz="0" w:space="0" w:color="auto"/>
        <w:right w:val="none" w:sz="0" w:space="0" w:color="auto"/>
      </w:divBdr>
    </w:div>
    <w:div w:id="1773939190">
      <w:bodyDiv w:val="1"/>
      <w:marLeft w:val="0"/>
      <w:marRight w:val="0"/>
      <w:marTop w:val="0"/>
      <w:marBottom w:val="0"/>
      <w:divBdr>
        <w:top w:val="none" w:sz="0" w:space="0" w:color="auto"/>
        <w:left w:val="none" w:sz="0" w:space="0" w:color="auto"/>
        <w:bottom w:val="none" w:sz="0" w:space="0" w:color="auto"/>
        <w:right w:val="none" w:sz="0" w:space="0" w:color="auto"/>
      </w:divBdr>
    </w:div>
    <w:div w:id="1775204549">
      <w:bodyDiv w:val="1"/>
      <w:marLeft w:val="0"/>
      <w:marRight w:val="0"/>
      <w:marTop w:val="0"/>
      <w:marBottom w:val="0"/>
      <w:divBdr>
        <w:top w:val="none" w:sz="0" w:space="0" w:color="auto"/>
        <w:left w:val="none" w:sz="0" w:space="0" w:color="auto"/>
        <w:bottom w:val="none" w:sz="0" w:space="0" w:color="auto"/>
        <w:right w:val="none" w:sz="0" w:space="0" w:color="auto"/>
      </w:divBdr>
    </w:div>
    <w:div w:id="1795831958">
      <w:bodyDiv w:val="1"/>
      <w:marLeft w:val="0"/>
      <w:marRight w:val="0"/>
      <w:marTop w:val="0"/>
      <w:marBottom w:val="0"/>
      <w:divBdr>
        <w:top w:val="none" w:sz="0" w:space="0" w:color="auto"/>
        <w:left w:val="none" w:sz="0" w:space="0" w:color="auto"/>
        <w:bottom w:val="none" w:sz="0" w:space="0" w:color="auto"/>
        <w:right w:val="none" w:sz="0" w:space="0" w:color="auto"/>
      </w:divBdr>
    </w:div>
    <w:div w:id="1795900900">
      <w:bodyDiv w:val="1"/>
      <w:marLeft w:val="0"/>
      <w:marRight w:val="0"/>
      <w:marTop w:val="0"/>
      <w:marBottom w:val="0"/>
      <w:divBdr>
        <w:top w:val="none" w:sz="0" w:space="0" w:color="auto"/>
        <w:left w:val="none" w:sz="0" w:space="0" w:color="auto"/>
        <w:bottom w:val="none" w:sz="0" w:space="0" w:color="auto"/>
        <w:right w:val="none" w:sz="0" w:space="0" w:color="auto"/>
      </w:divBdr>
    </w:div>
    <w:div w:id="1816528517">
      <w:bodyDiv w:val="1"/>
      <w:marLeft w:val="0"/>
      <w:marRight w:val="0"/>
      <w:marTop w:val="0"/>
      <w:marBottom w:val="0"/>
      <w:divBdr>
        <w:top w:val="none" w:sz="0" w:space="0" w:color="auto"/>
        <w:left w:val="none" w:sz="0" w:space="0" w:color="auto"/>
        <w:bottom w:val="none" w:sz="0" w:space="0" w:color="auto"/>
        <w:right w:val="none" w:sz="0" w:space="0" w:color="auto"/>
      </w:divBdr>
    </w:div>
    <w:div w:id="1831941733">
      <w:bodyDiv w:val="1"/>
      <w:marLeft w:val="0"/>
      <w:marRight w:val="0"/>
      <w:marTop w:val="0"/>
      <w:marBottom w:val="0"/>
      <w:divBdr>
        <w:top w:val="none" w:sz="0" w:space="0" w:color="auto"/>
        <w:left w:val="none" w:sz="0" w:space="0" w:color="auto"/>
        <w:bottom w:val="none" w:sz="0" w:space="0" w:color="auto"/>
        <w:right w:val="none" w:sz="0" w:space="0" w:color="auto"/>
      </w:divBdr>
    </w:div>
    <w:div w:id="1831943342">
      <w:bodyDiv w:val="1"/>
      <w:marLeft w:val="0"/>
      <w:marRight w:val="0"/>
      <w:marTop w:val="0"/>
      <w:marBottom w:val="0"/>
      <w:divBdr>
        <w:top w:val="none" w:sz="0" w:space="0" w:color="auto"/>
        <w:left w:val="none" w:sz="0" w:space="0" w:color="auto"/>
        <w:bottom w:val="none" w:sz="0" w:space="0" w:color="auto"/>
        <w:right w:val="none" w:sz="0" w:space="0" w:color="auto"/>
      </w:divBdr>
    </w:div>
    <w:div w:id="1832482490">
      <w:bodyDiv w:val="1"/>
      <w:marLeft w:val="0"/>
      <w:marRight w:val="0"/>
      <w:marTop w:val="0"/>
      <w:marBottom w:val="0"/>
      <w:divBdr>
        <w:top w:val="none" w:sz="0" w:space="0" w:color="auto"/>
        <w:left w:val="none" w:sz="0" w:space="0" w:color="auto"/>
        <w:bottom w:val="none" w:sz="0" w:space="0" w:color="auto"/>
        <w:right w:val="none" w:sz="0" w:space="0" w:color="auto"/>
      </w:divBdr>
    </w:div>
    <w:div w:id="1838766470">
      <w:bodyDiv w:val="1"/>
      <w:marLeft w:val="0"/>
      <w:marRight w:val="0"/>
      <w:marTop w:val="0"/>
      <w:marBottom w:val="0"/>
      <w:divBdr>
        <w:top w:val="none" w:sz="0" w:space="0" w:color="auto"/>
        <w:left w:val="none" w:sz="0" w:space="0" w:color="auto"/>
        <w:bottom w:val="none" w:sz="0" w:space="0" w:color="auto"/>
        <w:right w:val="none" w:sz="0" w:space="0" w:color="auto"/>
      </w:divBdr>
    </w:div>
    <w:div w:id="1842353940">
      <w:bodyDiv w:val="1"/>
      <w:marLeft w:val="0"/>
      <w:marRight w:val="0"/>
      <w:marTop w:val="0"/>
      <w:marBottom w:val="0"/>
      <w:divBdr>
        <w:top w:val="none" w:sz="0" w:space="0" w:color="auto"/>
        <w:left w:val="none" w:sz="0" w:space="0" w:color="auto"/>
        <w:bottom w:val="none" w:sz="0" w:space="0" w:color="auto"/>
        <w:right w:val="none" w:sz="0" w:space="0" w:color="auto"/>
      </w:divBdr>
    </w:div>
    <w:div w:id="1852527365">
      <w:bodyDiv w:val="1"/>
      <w:marLeft w:val="0"/>
      <w:marRight w:val="0"/>
      <w:marTop w:val="0"/>
      <w:marBottom w:val="0"/>
      <w:divBdr>
        <w:top w:val="none" w:sz="0" w:space="0" w:color="auto"/>
        <w:left w:val="none" w:sz="0" w:space="0" w:color="auto"/>
        <w:bottom w:val="none" w:sz="0" w:space="0" w:color="auto"/>
        <w:right w:val="none" w:sz="0" w:space="0" w:color="auto"/>
      </w:divBdr>
    </w:div>
    <w:div w:id="1859615181">
      <w:bodyDiv w:val="1"/>
      <w:marLeft w:val="0"/>
      <w:marRight w:val="0"/>
      <w:marTop w:val="0"/>
      <w:marBottom w:val="0"/>
      <w:divBdr>
        <w:top w:val="none" w:sz="0" w:space="0" w:color="auto"/>
        <w:left w:val="none" w:sz="0" w:space="0" w:color="auto"/>
        <w:bottom w:val="none" w:sz="0" w:space="0" w:color="auto"/>
        <w:right w:val="none" w:sz="0" w:space="0" w:color="auto"/>
      </w:divBdr>
    </w:div>
    <w:div w:id="1860656794">
      <w:bodyDiv w:val="1"/>
      <w:marLeft w:val="0"/>
      <w:marRight w:val="0"/>
      <w:marTop w:val="0"/>
      <w:marBottom w:val="0"/>
      <w:divBdr>
        <w:top w:val="none" w:sz="0" w:space="0" w:color="auto"/>
        <w:left w:val="none" w:sz="0" w:space="0" w:color="auto"/>
        <w:bottom w:val="none" w:sz="0" w:space="0" w:color="auto"/>
        <w:right w:val="none" w:sz="0" w:space="0" w:color="auto"/>
      </w:divBdr>
    </w:div>
    <w:div w:id="1873883873">
      <w:bodyDiv w:val="1"/>
      <w:marLeft w:val="0"/>
      <w:marRight w:val="0"/>
      <w:marTop w:val="0"/>
      <w:marBottom w:val="0"/>
      <w:divBdr>
        <w:top w:val="none" w:sz="0" w:space="0" w:color="auto"/>
        <w:left w:val="none" w:sz="0" w:space="0" w:color="auto"/>
        <w:bottom w:val="none" w:sz="0" w:space="0" w:color="auto"/>
        <w:right w:val="none" w:sz="0" w:space="0" w:color="auto"/>
      </w:divBdr>
    </w:div>
    <w:div w:id="1875070828">
      <w:bodyDiv w:val="1"/>
      <w:marLeft w:val="0"/>
      <w:marRight w:val="0"/>
      <w:marTop w:val="0"/>
      <w:marBottom w:val="0"/>
      <w:divBdr>
        <w:top w:val="none" w:sz="0" w:space="0" w:color="auto"/>
        <w:left w:val="none" w:sz="0" w:space="0" w:color="auto"/>
        <w:bottom w:val="none" w:sz="0" w:space="0" w:color="auto"/>
        <w:right w:val="none" w:sz="0" w:space="0" w:color="auto"/>
      </w:divBdr>
    </w:div>
    <w:div w:id="1877159517">
      <w:bodyDiv w:val="1"/>
      <w:marLeft w:val="0"/>
      <w:marRight w:val="0"/>
      <w:marTop w:val="0"/>
      <w:marBottom w:val="0"/>
      <w:divBdr>
        <w:top w:val="none" w:sz="0" w:space="0" w:color="auto"/>
        <w:left w:val="none" w:sz="0" w:space="0" w:color="auto"/>
        <w:bottom w:val="none" w:sz="0" w:space="0" w:color="auto"/>
        <w:right w:val="none" w:sz="0" w:space="0" w:color="auto"/>
      </w:divBdr>
    </w:div>
    <w:div w:id="1880514034">
      <w:bodyDiv w:val="1"/>
      <w:marLeft w:val="0"/>
      <w:marRight w:val="0"/>
      <w:marTop w:val="0"/>
      <w:marBottom w:val="0"/>
      <w:divBdr>
        <w:top w:val="none" w:sz="0" w:space="0" w:color="auto"/>
        <w:left w:val="none" w:sz="0" w:space="0" w:color="auto"/>
        <w:bottom w:val="none" w:sz="0" w:space="0" w:color="auto"/>
        <w:right w:val="none" w:sz="0" w:space="0" w:color="auto"/>
      </w:divBdr>
    </w:div>
    <w:div w:id="1896356026">
      <w:bodyDiv w:val="1"/>
      <w:marLeft w:val="0"/>
      <w:marRight w:val="0"/>
      <w:marTop w:val="0"/>
      <w:marBottom w:val="0"/>
      <w:divBdr>
        <w:top w:val="none" w:sz="0" w:space="0" w:color="auto"/>
        <w:left w:val="none" w:sz="0" w:space="0" w:color="auto"/>
        <w:bottom w:val="none" w:sz="0" w:space="0" w:color="auto"/>
        <w:right w:val="none" w:sz="0" w:space="0" w:color="auto"/>
      </w:divBdr>
    </w:div>
    <w:div w:id="1910840866">
      <w:bodyDiv w:val="1"/>
      <w:marLeft w:val="0"/>
      <w:marRight w:val="0"/>
      <w:marTop w:val="0"/>
      <w:marBottom w:val="0"/>
      <w:divBdr>
        <w:top w:val="none" w:sz="0" w:space="0" w:color="auto"/>
        <w:left w:val="none" w:sz="0" w:space="0" w:color="auto"/>
        <w:bottom w:val="none" w:sz="0" w:space="0" w:color="auto"/>
        <w:right w:val="none" w:sz="0" w:space="0" w:color="auto"/>
      </w:divBdr>
    </w:div>
    <w:div w:id="1914972204">
      <w:bodyDiv w:val="1"/>
      <w:marLeft w:val="0"/>
      <w:marRight w:val="0"/>
      <w:marTop w:val="0"/>
      <w:marBottom w:val="0"/>
      <w:divBdr>
        <w:top w:val="none" w:sz="0" w:space="0" w:color="auto"/>
        <w:left w:val="none" w:sz="0" w:space="0" w:color="auto"/>
        <w:bottom w:val="none" w:sz="0" w:space="0" w:color="auto"/>
        <w:right w:val="none" w:sz="0" w:space="0" w:color="auto"/>
      </w:divBdr>
    </w:div>
    <w:div w:id="1923104927">
      <w:bodyDiv w:val="1"/>
      <w:marLeft w:val="0"/>
      <w:marRight w:val="0"/>
      <w:marTop w:val="0"/>
      <w:marBottom w:val="0"/>
      <w:divBdr>
        <w:top w:val="none" w:sz="0" w:space="0" w:color="auto"/>
        <w:left w:val="none" w:sz="0" w:space="0" w:color="auto"/>
        <w:bottom w:val="none" w:sz="0" w:space="0" w:color="auto"/>
        <w:right w:val="none" w:sz="0" w:space="0" w:color="auto"/>
      </w:divBdr>
    </w:div>
    <w:div w:id="1924796209">
      <w:bodyDiv w:val="1"/>
      <w:marLeft w:val="0"/>
      <w:marRight w:val="0"/>
      <w:marTop w:val="0"/>
      <w:marBottom w:val="0"/>
      <w:divBdr>
        <w:top w:val="none" w:sz="0" w:space="0" w:color="auto"/>
        <w:left w:val="none" w:sz="0" w:space="0" w:color="auto"/>
        <w:bottom w:val="none" w:sz="0" w:space="0" w:color="auto"/>
        <w:right w:val="none" w:sz="0" w:space="0" w:color="auto"/>
      </w:divBdr>
    </w:div>
    <w:div w:id="1933853109">
      <w:bodyDiv w:val="1"/>
      <w:marLeft w:val="0"/>
      <w:marRight w:val="0"/>
      <w:marTop w:val="0"/>
      <w:marBottom w:val="0"/>
      <w:divBdr>
        <w:top w:val="none" w:sz="0" w:space="0" w:color="auto"/>
        <w:left w:val="none" w:sz="0" w:space="0" w:color="auto"/>
        <w:bottom w:val="none" w:sz="0" w:space="0" w:color="auto"/>
        <w:right w:val="none" w:sz="0" w:space="0" w:color="auto"/>
      </w:divBdr>
    </w:div>
    <w:div w:id="1943226421">
      <w:bodyDiv w:val="1"/>
      <w:marLeft w:val="0"/>
      <w:marRight w:val="0"/>
      <w:marTop w:val="0"/>
      <w:marBottom w:val="0"/>
      <w:divBdr>
        <w:top w:val="none" w:sz="0" w:space="0" w:color="auto"/>
        <w:left w:val="none" w:sz="0" w:space="0" w:color="auto"/>
        <w:bottom w:val="none" w:sz="0" w:space="0" w:color="auto"/>
        <w:right w:val="none" w:sz="0" w:space="0" w:color="auto"/>
      </w:divBdr>
    </w:div>
    <w:div w:id="1957983398">
      <w:bodyDiv w:val="1"/>
      <w:marLeft w:val="0"/>
      <w:marRight w:val="0"/>
      <w:marTop w:val="0"/>
      <w:marBottom w:val="0"/>
      <w:divBdr>
        <w:top w:val="none" w:sz="0" w:space="0" w:color="auto"/>
        <w:left w:val="none" w:sz="0" w:space="0" w:color="auto"/>
        <w:bottom w:val="none" w:sz="0" w:space="0" w:color="auto"/>
        <w:right w:val="none" w:sz="0" w:space="0" w:color="auto"/>
      </w:divBdr>
    </w:div>
    <w:div w:id="1987271801">
      <w:bodyDiv w:val="1"/>
      <w:marLeft w:val="0"/>
      <w:marRight w:val="0"/>
      <w:marTop w:val="0"/>
      <w:marBottom w:val="0"/>
      <w:divBdr>
        <w:top w:val="none" w:sz="0" w:space="0" w:color="auto"/>
        <w:left w:val="none" w:sz="0" w:space="0" w:color="auto"/>
        <w:bottom w:val="none" w:sz="0" w:space="0" w:color="auto"/>
        <w:right w:val="none" w:sz="0" w:space="0" w:color="auto"/>
      </w:divBdr>
    </w:div>
    <w:div w:id="1998149801">
      <w:bodyDiv w:val="1"/>
      <w:marLeft w:val="0"/>
      <w:marRight w:val="0"/>
      <w:marTop w:val="0"/>
      <w:marBottom w:val="0"/>
      <w:divBdr>
        <w:top w:val="none" w:sz="0" w:space="0" w:color="auto"/>
        <w:left w:val="none" w:sz="0" w:space="0" w:color="auto"/>
        <w:bottom w:val="none" w:sz="0" w:space="0" w:color="auto"/>
        <w:right w:val="none" w:sz="0" w:space="0" w:color="auto"/>
      </w:divBdr>
    </w:div>
    <w:div w:id="2005548620">
      <w:bodyDiv w:val="1"/>
      <w:marLeft w:val="0"/>
      <w:marRight w:val="0"/>
      <w:marTop w:val="0"/>
      <w:marBottom w:val="0"/>
      <w:divBdr>
        <w:top w:val="none" w:sz="0" w:space="0" w:color="auto"/>
        <w:left w:val="none" w:sz="0" w:space="0" w:color="auto"/>
        <w:bottom w:val="none" w:sz="0" w:space="0" w:color="auto"/>
        <w:right w:val="none" w:sz="0" w:space="0" w:color="auto"/>
      </w:divBdr>
    </w:div>
    <w:div w:id="2006275701">
      <w:bodyDiv w:val="1"/>
      <w:marLeft w:val="0"/>
      <w:marRight w:val="0"/>
      <w:marTop w:val="0"/>
      <w:marBottom w:val="0"/>
      <w:divBdr>
        <w:top w:val="none" w:sz="0" w:space="0" w:color="auto"/>
        <w:left w:val="none" w:sz="0" w:space="0" w:color="auto"/>
        <w:bottom w:val="none" w:sz="0" w:space="0" w:color="auto"/>
        <w:right w:val="none" w:sz="0" w:space="0" w:color="auto"/>
      </w:divBdr>
    </w:div>
    <w:div w:id="2010060043">
      <w:bodyDiv w:val="1"/>
      <w:marLeft w:val="0"/>
      <w:marRight w:val="0"/>
      <w:marTop w:val="0"/>
      <w:marBottom w:val="0"/>
      <w:divBdr>
        <w:top w:val="none" w:sz="0" w:space="0" w:color="auto"/>
        <w:left w:val="none" w:sz="0" w:space="0" w:color="auto"/>
        <w:bottom w:val="none" w:sz="0" w:space="0" w:color="auto"/>
        <w:right w:val="none" w:sz="0" w:space="0" w:color="auto"/>
      </w:divBdr>
    </w:div>
    <w:div w:id="2017422022">
      <w:bodyDiv w:val="1"/>
      <w:marLeft w:val="0"/>
      <w:marRight w:val="0"/>
      <w:marTop w:val="0"/>
      <w:marBottom w:val="0"/>
      <w:divBdr>
        <w:top w:val="none" w:sz="0" w:space="0" w:color="auto"/>
        <w:left w:val="none" w:sz="0" w:space="0" w:color="auto"/>
        <w:bottom w:val="none" w:sz="0" w:space="0" w:color="auto"/>
        <w:right w:val="none" w:sz="0" w:space="0" w:color="auto"/>
      </w:divBdr>
    </w:div>
    <w:div w:id="2039500029">
      <w:bodyDiv w:val="1"/>
      <w:marLeft w:val="0"/>
      <w:marRight w:val="0"/>
      <w:marTop w:val="0"/>
      <w:marBottom w:val="0"/>
      <w:divBdr>
        <w:top w:val="none" w:sz="0" w:space="0" w:color="auto"/>
        <w:left w:val="none" w:sz="0" w:space="0" w:color="auto"/>
        <w:bottom w:val="none" w:sz="0" w:space="0" w:color="auto"/>
        <w:right w:val="none" w:sz="0" w:space="0" w:color="auto"/>
      </w:divBdr>
    </w:div>
    <w:div w:id="2050105084">
      <w:bodyDiv w:val="1"/>
      <w:marLeft w:val="0"/>
      <w:marRight w:val="0"/>
      <w:marTop w:val="0"/>
      <w:marBottom w:val="0"/>
      <w:divBdr>
        <w:top w:val="none" w:sz="0" w:space="0" w:color="auto"/>
        <w:left w:val="none" w:sz="0" w:space="0" w:color="auto"/>
        <w:bottom w:val="none" w:sz="0" w:space="0" w:color="auto"/>
        <w:right w:val="none" w:sz="0" w:space="0" w:color="auto"/>
      </w:divBdr>
    </w:div>
    <w:div w:id="2064714112">
      <w:bodyDiv w:val="1"/>
      <w:marLeft w:val="0"/>
      <w:marRight w:val="0"/>
      <w:marTop w:val="0"/>
      <w:marBottom w:val="0"/>
      <w:divBdr>
        <w:top w:val="none" w:sz="0" w:space="0" w:color="auto"/>
        <w:left w:val="none" w:sz="0" w:space="0" w:color="auto"/>
        <w:bottom w:val="none" w:sz="0" w:space="0" w:color="auto"/>
        <w:right w:val="none" w:sz="0" w:space="0" w:color="auto"/>
      </w:divBdr>
    </w:div>
    <w:div w:id="2074427606">
      <w:bodyDiv w:val="1"/>
      <w:marLeft w:val="0"/>
      <w:marRight w:val="0"/>
      <w:marTop w:val="0"/>
      <w:marBottom w:val="0"/>
      <w:divBdr>
        <w:top w:val="none" w:sz="0" w:space="0" w:color="auto"/>
        <w:left w:val="none" w:sz="0" w:space="0" w:color="auto"/>
        <w:bottom w:val="none" w:sz="0" w:space="0" w:color="auto"/>
        <w:right w:val="none" w:sz="0" w:space="0" w:color="auto"/>
      </w:divBdr>
    </w:div>
    <w:div w:id="2075544090">
      <w:bodyDiv w:val="1"/>
      <w:marLeft w:val="0"/>
      <w:marRight w:val="0"/>
      <w:marTop w:val="0"/>
      <w:marBottom w:val="0"/>
      <w:divBdr>
        <w:top w:val="none" w:sz="0" w:space="0" w:color="auto"/>
        <w:left w:val="none" w:sz="0" w:space="0" w:color="auto"/>
        <w:bottom w:val="none" w:sz="0" w:space="0" w:color="auto"/>
        <w:right w:val="none" w:sz="0" w:space="0" w:color="auto"/>
      </w:divBdr>
    </w:div>
    <w:div w:id="2087144173">
      <w:bodyDiv w:val="1"/>
      <w:marLeft w:val="0"/>
      <w:marRight w:val="0"/>
      <w:marTop w:val="0"/>
      <w:marBottom w:val="0"/>
      <w:divBdr>
        <w:top w:val="none" w:sz="0" w:space="0" w:color="auto"/>
        <w:left w:val="none" w:sz="0" w:space="0" w:color="auto"/>
        <w:bottom w:val="none" w:sz="0" w:space="0" w:color="auto"/>
        <w:right w:val="none" w:sz="0" w:space="0" w:color="auto"/>
      </w:divBdr>
    </w:div>
    <w:div w:id="2089964310">
      <w:bodyDiv w:val="1"/>
      <w:marLeft w:val="0"/>
      <w:marRight w:val="0"/>
      <w:marTop w:val="0"/>
      <w:marBottom w:val="0"/>
      <w:divBdr>
        <w:top w:val="none" w:sz="0" w:space="0" w:color="auto"/>
        <w:left w:val="none" w:sz="0" w:space="0" w:color="auto"/>
        <w:bottom w:val="none" w:sz="0" w:space="0" w:color="auto"/>
        <w:right w:val="none" w:sz="0" w:space="0" w:color="auto"/>
      </w:divBdr>
    </w:div>
    <w:div w:id="2091464258">
      <w:bodyDiv w:val="1"/>
      <w:marLeft w:val="0"/>
      <w:marRight w:val="0"/>
      <w:marTop w:val="0"/>
      <w:marBottom w:val="0"/>
      <w:divBdr>
        <w:top w:val="none" w:sz="0" w:space="0" w:color="auto"/>
        <w:left w:val="none" w:sz="0" w:space="0" w:color="auto"/>
        <w:bottom w:val="none" w:sz="0" w:space="0" w:color="auto"/>
        <w:right w:val="none" w:sz="0" w:space="0" w:color="auto"/>
      </w:divBdr>
    </w:div>
    <w:div w:id="2097433798">
      <w:bodyDiv w:val="1"/>
      <w:marLeft w:val="0"/>
      <w:marRight w:val="0"/>
      <w:marTop w:val="0"/>
      <w:marBottom w:val="0"/>
      <w:divBdr>
        <w:top w:val="none" w:sz="0" w:space="0" w:color="auto"/>
        <w:left w:val="none" w:sz="0" w:space="0" w:color="auto"/>
        <w:bottom w:val="none" w:sz="0" w:space="0" w:color="auto"/>
        <w:right w:val="none" w:sz="0" w:space="0" w:color="auto"/>
      </w:divBdr>
    </w:div>
    <w:div w:id="2107840420">
      <w:bodyDiv w:val="1"/>
      <w:marLeft w:val="0"/>
      <w:marRight w:val="0"/>
      <w:marTop w:val="0"/>
      <w:marBottom w:val="0"/>
      <w:divBdr>
        <w:top w:val="none" w:sz="0" w:space="0" w:color="auto"/>
        <w:left w:val="none" w:sz="0" w:space="0" w:color="auto"/>
        <w:bottom w:val="none" w:sz="0" w:space="0" w:color="auto"/>
        <w:right w:val="none" w:sz="0" w:space="0" w:color="auto"/>
      </w:divBdr>
    </w:div>
    <w:div w:id="2110226335">
      <w:bodyDiv w:val="1"/>
      <w:marLeft w:val="0"/>
      <w:marRight w:val="0"/>
      <w:marTop w:val="0"/>
      <w:marBottom w:val="0"/>
      <w:divBdr>
        <w:top w:val="none" w:sz="0" w:space="0" w:color="auto"/>
        <w:left w:val="none" w:sz="0" w:space="0" w:color="auto"/>
        <w:bottom w:val="none" w:sz="0" w:space="0" w:color="auto"/>
        <w:right w:val="none" w:sz="0" w:space="0" w:color="auto"/>
      </w:divBdr>
    </w:div>
    <w:div w:id="2123726144">
      <w:bodyDiv w:val="1"/>
      <w:marLeft w:val="0"/>
      <w:marRight w:val="0"/>
      <w:marTop w:val="0"/>
      <w:marBottom w:val="0"/>
      <w:divBdr>
        <w:top w:val="none" w:sz="0" w:space="0" w:color="auto"/>
        <w:left w:val="none" w:sz="0" w:space="0" w:color="auto"/>
        <w:bottom w:val="none" w:sz="0" w:space="0" w:color="auto"/>
        <w:right w:val="none" w:sz="0" w:space="0" w:color="auto"/>
      </w:divBdr>
    </w:div>
    <w:div w:id="2127850985">
      <w:bodyDiv w:val="1"/>
      <w:marLeft w:val="0"/>
      <w:marRight w:val="0"/>
      <w:marTop w:val="0"/>
      <w:marBottom w:val="0"/>
      <w:divBdr>
        <w:top w:val="none" w:sz="0" w:space="0" w:color="auto"/>
        <w:left w:val="none" w:sz="0" w:space="0" w:color="auto"/>
        <w:bottom w:val="none" w:sz="0" w:space="0" w:color="auto"/>
        <w:right w:val="none" w:sz="0" w:space="0" w:color="auto"/>
      </w:divBdr>
    </w:div>
    <w:div w:id="2128884970">
      <w:bodyDiv w:val="1"/>
      <w:marLeft w:val="0"/>
      <w:marRight w:val="0"/>
      <w:marTop w:val="0"/>
      <w:marBottom w:val="0"/>
      <w:divBdr>
        <w:top w:val="none" w:sz="0" w:space="0" w:color="auto"/>
        <w:left w:val="none" w:sz="0" w:space="0" w:color="auto"/>
        <w:bottom w:val="none" w:sz="0" w:space="0" w:color="auto"/>
        <w:right w:val="none" w:sz="0" w:space="0" w:color="auto"/>
      </w:divBdr>
    </w:div>
    <w:div w:id="2129815555">
      <w:bodyDiv w:val="1"/>
      <w:marLeft w:val="0"/>
      <w:marRight w:val="0"/>
      <w:marTop w:val="0"/>
      <w:marBottom w:val="0"/>
      <w:divBdr>
        <w:top w:val="none" w:sz="0" w:space="0" w:color="auto"/>
        <w:left w:val="none" w:sz="0" w:space="0" w:color="auto"/>
        <w:bottom w:val="none" w:sz="0" w:space="0" w:color="auto"/>
        <w:right w:val="none" w:sz="0" w:space="0" w:color="auto"/>
      </w:divBdr>
    </w:div>
    <w:div w:id="2134668046">
      <w:bodyDiv w:val="1"/>
      <w:marLeft w:val="0"/>
      <w:marRight w:val="0"/>
      <w:marTop w:val="0"/>
      <w:marBottom w:val="0"/>
      <w:divBdr>
        <w:top w:val="none" w:sz="0" w:space="0" w:color="auto"/>
        <w:left w:val="none" w:sz="0" w:space="0" w:color="auto"/>
        <w:bottom w:val="none" w:sz="0" w:space="0" w:color="auto"/>
        <w:right w:val="none" w:sz="0" w:space="0" w:color="auto"/>
      </w:divBdr>
    </w:div>
    <w:div w:id="2140763381">
      <w:bodyDiv w:val="1"/>
      <w:marLeft w:val="0"/>
      <w:marRight w:val="0"/>
      <w:marTop w:val="0"/>
      <w:marBottom w:val="0"/>
      <w:divBdr>
        <w:top w:val="none" w:sz="0" w:space="0" w:color="auto"/>
        <w:left w:val="none" w:sz="0" w:space="0" w:color="auto"/>
        <w:bottom w:val="none" w:sz="0" w:space="0" w:color="auto"/>
        <w:right w:val="none" w:sz="0" w:space="0" w:color="auto"/>
      </w:divBdr>
    </w:div>
    <w:div w:id="2145657191">
      <w:bodyDiv w:val="1"/>
      <w:marLeft w:val="0"/>
      <w:marRight w:val="0"/>
      <w:marTop w:val="0"/>
      <w:marBottom w:val="0"/>
      <w:divBdr>
        <w:top w:val="none" w:sz="0" w:space="0" w:color="auto"/>
        <w:left w:val="none" w:sz="0" w:space="0" w:color="auto"/>
        <w:bottom w:val="none" w:sz="0" w:space="0" w:color="auto"/>
        <w:right w:val="none" w:sz="0" w:space="0" w:color="auto"/>
      </w:divBdr>
    </w:div>
    <w:div w:id="2146502658">
      <w:bodyDiv w:val="1"/>
      <w:marLeft w:val="0"/>
      <w:marRight w:val="0"/>
      <w:marTop w:val="0"/>
      <w:marBottom w:val="0"/>
      <w:divBdr>
        <w:top w:val="none" w:sz="0" w:space="0" w:color="auto"/>
        <w:left w:val="none" w:sz="0" w:space="0" w:color="auto"/>
        <w:bottom w:val="none" w:sz="0" w:space="0" w:color="auto"/>
        <w:right w:val="none" w:sz="0" w:space="0" w:color="auto"/>
      </w:divBdr>
    </w:div>
    <w:div w:id="2147238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13" Type="http://schemas.openxmlformats.org/officeDocument/2006/relationships/hyperlink" Target="https://internet.garant.ru/document/redirect/12115118/32"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consultantplus://offline/ref=93B38CAA483CFAA2F404A1236789F3DB53277875CC19E7A5202FA0F47AcFsBI"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internet.garant.ru/"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93B38CAA483CFAA2F404A1236789F3DB502E7174C91BE7A5202FA0F47AcFsBI"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pandia.ru/text/category/stoimostmz_imushestva/" TargetMode="External"/><Relationship Id="rId23" Type="http://schemas.openxmlformats.org/officeDocument/2006/relationships/fontTable" Target="fontTable.xml"/><Relationship Id="rId10" Type="http://schemas.openxmlformats.org/officeDocument/2006/relationships/hyperlink" Target="https://internet.garant.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hyperlink" Target="http://pandia.ru/text/categ/wiki/001/266.php" TargetMode="External"/><Relationship Id="rId2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6EE9C1-5615-440A-8A69-D154117E3D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1092</TotalTime>
  <Pages>1</Pages>
  <Words>5948</Words>
  <Characters>33909</Characters>
  <Application>Microsoft Office Word</Application>
  <DocSecurity>0</DocSecurity>
  <Lines>282</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39778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01</dc:creator>
  <cp:lastModifiedBy>User</cp:lastModifiedBy>
  <cp:revision>344</cp:revision>
  <cp:lastPrinted>2024-04-05T07:35:00Z</cp:lastPrinted>
  <dcterms:created xsi:type="dcterms:W3CDTF">2019-09-06T03:18:00Z</dcterms:created>
  <dcterms:modified xsi:type="dcterms:W3CDTF">2024-08-06T07:06:00Z</dcterms:modified>
</cp:coreProperties>
</file>