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0298D8" w14:textId="77777777" w:rsidR="00391DE0" w:rsidRDefault="00391DE0" w:rsidP="00391DE0">
      <w:pPr>
        <w:rPr>
          <w:rFonts w:ascii="Calibri" w:hAnsi="Calibri"/>
          <w:lang w:eastAsia="en-US"/>
        </w:rPr>
      </w:pPr>
    </w:p>
    <w:p w14:paraId="2EAE7900" w14:textId="0587FF37" w:rsidR="00E3514A" w:rsidRPr="00191928" w:rsidRDefault="00E3514A" w:rsidP="00E3514A">
      <w:pPr>
        <w:pBdr>
          <w:bottom w:val="single" w:sz="12" w:space="1" w:color="auto"/>
        </w:pBdr>
        <w:ind w:left="708"/>
        <w:rPr>
          <w:b/>
          <w:sz w:val="40"/>
          <w:szCs w:val="40"/>
        </w:rPr>
      </w:pPr>
      <w:r w:rsidRPr="005234A7">
        <w:rPr>
          <w:b/>
        </w:rPr>
        <w:t xml:space="preserve">   </w:t>
      </w:r>
      <w:r w:rsidR="00191928">
        <w:rPr>
          <w:b/>
        </w:rPr>
        <w:t xml:space="preserve">    </w:t>
      </w:r>
      <w:r w:rsidRPr="005234A7">
        <w:rPr>
          <w:b/>
        </w:rPr>
        <w:t xml:space="preserve">   </w:t>
      </w:r>
      <w:r w:rsidRPr="00191928">
        <w:rPr>
          <w:b/>
          <w:sz w:val="40"/>
          <w:szCs w:val="40"/>
        </w:rPr>
        <w:t xml:space="preserve">СЕРЕБРЯНСКИЙ </w:t>
      </w:r>
      <w:r w:rsidR="00BB75EF" w:rsidRPr="00191928">
        <w:rPr>
          <w:b/>
          <w:sz w:val="40"/>
          <w:szCs w:val="40"/>
        </w:rPr>
        <w:t xml:space="preserve"> </w:t>
      </w:r>
      <w:r w:rsidRPr="00191928">
        <w:rPr>
          <w:b/>
          <w:sz w:val="40"/>
          <w:szCs w:val="40"/>
        </w:rPr>
        <w:t>ВЕСТНИК</w:t>
      </w:r>
    </w:p>
    <w:p w14:paraId="7664C971" w14:textId="77777777" w:rsidR="00BB75EF" w:rsidRPr="005234A7" w:rsidRDefault="00266569" w:rsidP="00E3514A">
      <w:pPr>
        <w:pBdr>
          <w:bottom w:val="single" w:sz="12" w:space="1" w:color="auto"/>
        </w:pBdr>
        <w:ind w:left="708"/>
        <w:rPr>
          <w:rFonts w:eastAsiaTheme="minorHAnsi"/>
          <w:b/>
          <w:lang w:eastAsia="en-US"/>
        </w:rPr>
      </w:pPr>
      <w:r w:rsidRPr="005234A7">
        <w:rPr>
          <w:rFonts w:eastAsiaTheme="minorHAnsi"/>
          <w:b/>
          <w:lang w:eastAsia="en-US"/>
        </w:rPr>
        <w:t xml:space="preserve">                                                                                                                       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5"/>
        <w:gridCol w:w="6804"/>
        <w:gridCol w:w="1701"/>
      </w:tblGrid>
      <w:tr w:rsidR="00E3514A" w:rsidRPr="005234A7" w14:paraId="3BF1D359" w14:textId="77777777" w:rsidTr="007628E4">
        <w:trPr>
          <w:trHeight w:val="7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0E918" w14:textId="4FBD8F80" w:rsidR="00E3514A" w:rsidRPr="00C23E1E" w:rsidRDefault="00E3514A">
            <w:pPr>
              <w:spacing w:line="276" w:lineRule="auto"/>
              <w:rPr>
                <w:b/>
                <w:lang w:val="en-US" w:eastAsia="en-US"/>
              </w:rPr>
            </w:pPr>
            <w:r w:rsidRPr="005234A7">
              <w:rPr>
                <w:b/>
                <w:lang w:eastAsia="en-US"/>
              </w:rPr>
              <w:t xml:space="preserve">     </w:t>
            </w:r>
            <w:r w:rsidR="008C6353">
              <w:rPr>
                <w:b/>
                <w:lang w:eastAsia="en-US"/>
              </w:rPr>
              <w:t>№22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E6B5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Учредители</w:t>
            </w:r>
            <w:r w:rsidR="00626B06">
              <w:rPr>
                <w:b/>
                <w:lang w:eastAsia="en-US"/>
              </w:rPr>
              <w:t xml:space="preserve">: </w:t>
            </w:r>
          </w:p>
          <w:p w14:paraId="09816EF2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Совет депутатов Серебрянского </w:t>
            </w:r>
            <w:r w:rsidRPr="005234A7">
              <w:rPr>
                <w:b/>
                <w:lang w:eastAsia="en-US"/>
              </w:rPr>
              <w:t>сельсовета</w:t>
            </w:r>
          </w:p>
          <w:p w14:paraId="4589EE70" w14:textId="77777777" w:rsidR="00FD1483" w:rsidRDefault="00FD1483" w:rsidP="00FD1483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578D2530" w14:textId="77777777" w:rsidR="005C4136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 xml:space="preserve">Администрация Серебрянского сельсовета </w:t>
            </w:r>
          </w:p>
          <w:p w14:paraId="5CD88EDB" w14:textId="77777777" w:rsidR="00E3514A" w:rsidRDefault="00E3514A">
            <w:pPr>
              <w:spacing w:line="276" w:lineRule="auto"/>
              <w:rPr>
                <w:b/>
                <w:lang w:eastAsia="en-US"/>
              </w:rPr>
            </w:pPr>
            <w:r w:rsidRPr="005234A7">
              <w:rPr>
                <w:b/>
                <w:lang w:eastAsia="en-US"/>
              </w:rPr>
              <w:t>Чулымского района Новосибирской области</w:t>
            </w:r>
          </w:p>
          <w:p w14:paraId="7AED6164" w14:textId="77777777" w:rsidR="00626B06" w:rsidRPr="005234A7" w:rsidRDefault="00626B06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2080" w14:textId="6D02C246" w:rsidR="00E3514A" w:rsidRPr="005234A7" w:rsidRDefault="008C6353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</w:t>
            </w:r>
            <w:r w:rsidR="00D4102A">
              <w:rPr>
                <w:b/>
                <w:lang w:eastAsia="en-US"/>
              </w:rPr>
              <w:t>.</w:t>
            </w:r>
            <w:r>
              <w:rPr>
                <w:b/>
                <w:lang w:eastAsia="en-US"/>
              </w:rPr>
              <w:t>12</w:t>
            </w:r>
            <w:r w:rsidR="00D4102A">
              <w:rPr>
                <w:b/>
                <w:lang w:eastAsia="en-US"/>
              </w:rPr>
              <w:t>.</w:t>
            </w:r>
            <w:r w:rsidR="000E197C" w:rsidRPr="005234A7">
              <w:rPr>
                <w:b/>
                <w:lang w:eastAsia="en-US"/>
              </w:rPr>
              <w:t>202</w:t>
            </w:r>
            <w:r w:rsidR="006B3FA9">
              <w:rPr>
                <w:b/>
                <w:lang w:eastAsia="en-US"/>
              </w:rPr>
              <w:t>4</w:t>
            </w:r>
            <w:r w:rsidR="002B3651" w:rsidRPr="005234A7">
              <w:rPr>
                <w:b/>
                <w:lang w:eastAsia="en-US"/>
              </w:rPr>
              <w:t xml:space="preserve"> г</w:t>
            </w:r>
          </w:p>
        </w:tc>
      </w:tr>
    </w:tbl>
    <w:p w14:paraId="185DDAD7" w14:textId="77777777" w:rsidR="00FB21C0" w:rsidRDefault="00FB21C0" w:rsidP="006B3FA9">
      <w:pPr>
        <w:jc w:val="center"/>
        <w:rPr>
          <w:rFonts w:eastAsiaTheme="minorHAnsi"/>
          <w:lang w:eastAsia="en-US"/>
        </w:rPr>
      </w:pPr>
    </w:p>
    <w:p w14:paraId="5A1859D0" w14:textId="2190E8BF" w:rsidR="003E48BB" w:rsidRDefault="003E48BB" w:rsidP="003E48BB">
      <w:pPr>
        <w:rPr>
          <w:color w:val="000000"/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                                                      </w:t>
      </w:r>
      <w:r>
        <w:rPr>
          <w:color w:val="000000"/>
          <w:sz w:val="28"/>
          <w:szCs w:val="28"/>
        </w:rPr>
        <w:t>АДМИНИСТРАЦИЯ</w:t>
      </w:r>
    </w:p>
    <w:p w14:paraId="733A6065" w14:textId="77777777" w:rsidR="003E48BB" w:rsidRDefault="003E48BB" w:rsidP="003E48B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СЕРЕБРЯНСКОГО СЕЛЬСОВЕТА</w:t>
      </w:r>
    </w:p>
    <w:p w14:paraId="5EF3BBB9" w14:textId="4F294F41" w:rsidR="007509E3" w:rsidRDefault="003E48BB" w:rsidP="003E48BB">
      <w:pPr>
        <w:rPr>
          <w:sz w:val="28"/>
          <w:szCs w:val="28"/>
        </w:rPr>
      </w:pPr>
      <w:r>
        <w:rPr>
          <w:rFonts w:ascii="Arial" w:hAnsi="Arial" w:cs="Arial"/>
          <w:color w:val="000000" w:themeColor="text1"/>
        </w:rPr>
        <w:t xml:space="preserve">                     </w:t>
      </w:r>
      <w:r>
        <w:rPr>
          <w:sz w:val="28"/>
          <w:szCs w:val="28"/>
        </w:rPr>
        <w:t>ЧУЛЫМСКОГО РАЙОНА  НОВОСИБИРСКОЙ  ОБЛАСТИ</w:t>
      </w:r>
      <w:r w:rsidR="007509E3">
        <w:rPr>
          <w:sz w:val="28"/>
          <w:szCs w:val="28"/>
        </w:rPr>
        <w:t xml:space="preserve"> </w:t>
      </w:r>
    </w:p>
    <w:p w14:paraId="47758CFC" w14:textId="77777777" w:rsidR="007509E3" w:rsidRDefault="007509E3" w:rsidP="007509E3">
      <w:pPr>
        <w:jc w:val="center"/>
        <w:rPr>
          <w:sz w:val="28"/>
          <w:szCs w:val="28"/>
        </w:rPr>
      </w:pPr>
    </w:p>
    <w:p w14:paraId="03AE8527" w14:textId="77777777" w:rsidR="007509E3" w:rsidRDefault="007509E3" w:rsidP="007509E3">
      <w:pPr>
        <w:ind w:firstLine="567"/>
        <w:jc w:val="both"/>
        <w:rPr>
          <w:sz w:val="28"/>
          <w:szCs w:val="28"/>
        </w:rPr>
      </w:pPr>
      <w:r w:rsidRPr="002D37E6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2D37E6">
        <w:rPr>
          <w:sz w:val="28"/>
          <w:szCs w:val="28"/>
        </w:rPr>
        <w:t>Федеральным законом от 06.10.2003 № 131-ФЗ " Об общих принципах организации местного самоуправления в Российской Федерации"</w:t>
      </w:r>
      <w:r>
        <w:rPr>
          <w:sz w:val="28"/>
          <w:szCs w:val="28"/>
        </w:rPr>
        <w:t xml:space="preserve">, администрация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14:paraId="5936E855" w14:textId="77777777" w:rsidR="007509E3" w:rsidRDefault="007509E3" w:rsidP="007509E3">
      <w:pPr>
        <w:ind w:firstLine="567"/>
        <w:jc w:val="both"/>
        <w:rPr>
          <w:sz w:val="28"/>
          <w:szCs w:val="28"/>
        </w:rPr>
      </w:pPr>
    </w:p>
    <w:p w14:paraId="2A7BE371" w14:textId="77777777" w:rsidR="007509E3" w:rsidRPr="007C0E82" w:rsidRDefault="007509E3" w:rsidP="007509E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7C0E82">
        <w:rPr>
          <w:b/>
          <w:sz w:val="28"/>
          <w:szCs w:val="28"/>
        </w:rPr>
        <w:t>:</w:t>
      </w:r>
    </w:p>
    <w:p w14:paraId="6DD1225E" w14:textId="77777777" w:rsidR="007509E3" w:rsidRPr="007C0E82" w:rsidRDefault="007509E3" w:rsidP="007509E3">
      <w:pPr>
        <w:ind w:firstLine="567"/>
        <w:jc w:val="both"/>
        <w:rPr>
          <w:b/>
          <w:sz w:val="28"/>
          <w:szCs w:val="28"/>
        </w:rPr>
      </w:pPr>
    </w:p>
    <w:p w14:paraId="0B205275" w14:textId="77777777" w:rsidR="007509E3" w:rsidRPr="001D109C" w:rsidRDefault="007509E3" w:rsidP="007509E3">
      <w:pPr>
        <w:ind w:firstLine="567"/>
        <w:jc w:val="both"/>
        <w:rPr>
          <w:sz w:val="28"/>
          <w:szCs w:val="28"/>
        </w:rPr>
      </w:pPr>
      <w:r w:rsidRPr="001D109C">
        <w:rPr>
          <w:sz w:val="28"/>
          <w:szCs w:val="28"/>
        </w:rPr>
        <w:t>1. Признать утратившими силу:</w:t>
      </w:r>
    </w:p>
    <w:p w14:paraId="720811F7" w14:textId="77777777" w:rsidR="007509E3" w:rsidRDefault="007509E3" w:rsidP="007509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1D109C">
        <w:rPr>
          <w:rFonts w:ascii="Times New Roman" w:hAnsi="Times New Roman" w:cs="Times New Roman"/>
          <w:sz w:val="28"/>
          <w:szCs w:val="28"/>
        </w:rPr>
        <w:t xml:space="preserve">-  </w:t>
      </w:r>
      <w:bookmarkStart w:id="0" w:name="_Hlk184389531"/>
      <w:r>
        <w:rPr>
          <w:rFonts w:ascii="Times New Roman" w:hAnsi="Times New Roman" w:cs="Times New Roman"/>
          <w:sz w:val="28"/>
          <w:szCs w:val="28"/>
        </w:rPr>
        <w:t>Постановление администрации Серебрянского</w:t>
      </w:r>
      <w:r w:rsidRPr="001D1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09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«01» августа 2017</w:t>
      </w:r>
      <w:r w:rsidRPr="001D109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63 </w:t>
      </w:r>
      <w:bookmarkEnd w:id="0"/>
      <w:r>
        <w:rPr>
          <w:rFonts w:ascii="Times New Roman" w:hAnsi="Times New Roman" w:cs="Times New Roman"/>
          <w:sz w:val="28"/>
          <w:szCs w:val="28"/>
        </w:rPr>
        <w:t>"</w:t>
      </w:r>
      <w:r w:rsidRPr="005E480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E480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5E4809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5E4809">
        <w:rPr>
          <w:rFonts w:ascii="Times New Roman" w:hAnsi="Times New Roman"/>
          <w:sz w:val="28"/>
          <w:szCs w:val="28"/>
        </w:rPr>
        <w:t>предоставлению информации об очередности предоставления жилых помещений муниципального жилищного фонда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;</w:t>
      </w:r>
    </w:p>
    <w:p w14:paraId="3AA62B2A" w14:textId="77777777" w:rsidR="007509E3" w:rsidRDefault="007509E3" w:rsidP="007509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1" w:name="_Hlk184390192"/>
      <w:r>
        <w:rPr>
          <w:rFonts w:ascii="Times New Roman" w:hAnsi="Times New Roman" w:cs="Times New Roman"/>
          <w:sz w:val="28"/>
          <w:szCs w:val="28"/>
        </w:rPr>
        <w:t>Постановление администрации Серебрянского</w:t>
      </w:r>
      <w:r w:rsidRPr="001D1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09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«24» июня 2019</w:t>
      </w:r>
      <w:r w:rsidRPr="001D109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39 </w:t>
      </w:r>
      <w:bookmarkEnd w:id="1"/>
      <w:r>
        <w:rPr>
          <w:rFonts w:ascii="Times New Roman" w:hAnsi="Times New Roman" w:cs="Times New Roman"/>
          <w:sz w:val="28"/>
          <w:szCs w:val="28"/>
        </w:rPr>
        <w:t>«</w:t>
      </w:r>
      <w:r w:rsidRPr="005E4809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5E4809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5E4809">
        <w:rPr>
          <w:rFonts w:ascii="Times New Roman" w:hAnsi="Times New Roman"/>
          <w:sz w:val="28"/>
          <w:szCs w:val="28"/>
        </w:rPr>
        <w:t>предоставлению участка земли для погребения умершего</w:t>
      </w:r>
      <w:r>
        <w:rPr>
          <w:rFonts w:ascii="Times New Roman" w:hAnsi="Times New Roman"/>
          <w:sz w:val="28"/>
          <w:szCs w:val="28"/>
        </w:rPr>
        <w:t>»;</w:t>
      </w:r>
    </w:p>
    <w:p w14:paraId="13D2BC9B" w14:textId="77777777" w:rsidR="007509E3" w:rsidRDefault="007509E3" w:rsidP="007509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Серебрянского</w:t>
      </w:r>
      <w:r w:rsidRPr="001D1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09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 xml:space="preserve">«13»  июля 2023 </w:t>
      </w:r>
      <w:r w:rsidRPr="001D109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58 «</w:t>
      </w:r>
      <w:r w:rsidRPr="00D8708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по предоставлению муниципальной услуги "Выдача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сервитута" на территории Серебрянского сельсовета </w:t>
      </w:r>
      <w:proofErr w:type="spellStart"/>
      <w:r w:rsidRPr="00D87087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D87087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;</w:t>
      </w:r>
      <w:proofErr w:type="gramEnd"/>
    </w:p>
    <w:p w14:paraId="169A51B0" w14:textId="77777777" w:rsidR="007509E3" w:rsidRPr="00D87087" w:rsidRDefault="007509E3" w:rsidP="007509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870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администрации Серебрянского</w:t>
      </w:r>
      <w:r w:rsidRPr="001D109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09C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от </w:t>
      </w:r>
      <w:r>
        <w:rPr>
          <w:rFonts w:ascii="Times New Roman" w:hAnsi="Times New Roman" w:cs="Times New Roman"/>
          <w:sz w:val="28"/>
          <w:szCs w:val="28"/>
        </w:rPr>
        <w:t>«13» марта 2023</w:t>
      </w:r>
      <w:r w:rsidRPr="001D109C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>21 «</w:t>
      </w:r>
      <w:r w:rsidRPr="00D87087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Pr="00D87087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по </w:t>
      </w:r>
      <w:r w:rsidRPr="00D87087">
        <w:rPr>
          <w:rFonts w:ascii="Times New Roman" w:hAnsi="Times New Roman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 самоуправления о местных налогах и сборах</w:t>
      </w:r>
      <w:r>
        <w:rPr>
          <w:rFonts w:ascii="Times New Roman" w:hAnsi="Times New Roman"/>
          <w:sz w:val="28"/>
          <w:szCs w:val="28"/>
        </w:rPr>
        <w:t>».</w:t>
      </w:r>
    </w:p>
    <w:p w14:paraId="393C9C70" w14:textId="77777777" w:rsidR="007509E3" w:rsidRPr="00D87087" w:rsidRDefault="007509E3" w:rsidP="007509E3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54A43CF" w14:textId="77777777" w:rsidR="007509E3" w:rsidRPr="008A2111" w:rsidRDefault="007509E3" w:rsidP="007509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2. </w:t>
      </w:r>
      <w:r w:rsidRPr="008A2111">
        <w:rPr>
          <w:sz w:val="28"/>
          <w:szCs w:val="28"/>
        </w:rPr>
        <w:t xml:space="preserve">Опубликовать настоящее постановление в периодическом печатном издании </w:t>
      </w:r>
      <w:r>
        <w:rPr>
          <w:sz w:val="28"/>
          <w:szCs w:val="28"/>
        </w:rPr>
        <w:t>"Серебрянский вестник"</w:t>
      </w:r>
      <w:r w:rsidRPr="008A2111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разместить </w:t>
      </w:r>
      <w:r w:rsidRPr="008A2111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 xml:space="preserve">Серебрянского </w:t>
      </w:r>
      <w:r w:rsidRPr="008A2111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r w:rsidRPr="008A2111">
        <w:rPr>
          <w:sz w:val="28"/>
          <w:szCs w:val="28"/>
        </w:rPr>
        <w:t>района Новосибирской области в сети Интернет.</w:t>
      </w:r>
    </w:p>
    <w:p w14:paraId="6D185535" w14:textId="77777777" w:rsidR="007509E3" w:rsidRDefault="007509E3" w:rsidP="007509E3">
      <w:pPr>
        <w:jc w:val="both"/>
      </w:pPr>
    </w:p>
    <w:p w14:paraId="5989B981" w14:textId="77777777" w:rsidR="007509E3" w:rsidRPr="00641E62" w:rsidRDefault="007509E3" w:rsidP="007509E3">
      <w:pPr>
        <w:jc w:val="both"/>
      </w:pPr>
    </w:p>
    <w:p w14:paraId="139E6F65" w14:textId="77777777" w:rsidR="007509E3" w:rsidRDefault="007509E3" w:rsidP="007509E3">
      <w:pPr>
        <w:jc w:val="both"/>
        <w:rPr>
          <w:sz w:val="28"/>
          <w:szCs w:val="28"/>
        </w:rPr>
      </w:pPr>
      <w:r w:rsidRPr="00641E62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Серебрянского сельсовета </w:t>
      </w:r>
    </w:p>
    <w:p w14:paraId="40242DE3" w14:textId="77777777" w:rsidR="007509E3" w:rsidRPr="00641E62" w:rsidRDefault="007509E3" w:rsidP="007509E3">
      <w:pPr>
        <w:jc w:val="both"/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А.А. </w:t>
      </w:r>
      <w:proofErr w:type="spellStart"/>
      <w:r>
        <w:rPr>
          <w:sz w:val="28"/>
          <w:szCs w:val="28"/>
        </w:rPr>
        <w:t>Баутин</w:t>
      </w:r>
      <w:proofErr w:type="spellEnd"/>
      <w:r>
        <w:rPr>
          <w:sz w:val="28"/>
          <w:szCs w:val="28"/>
        </w:rPr>
        <w:t xml:space="preserve">.                                                        </w:t>
      </w:r>
    </w:p>
    <w:p w14:paraId="47014025" w14:textId="77777777" w:rsidR="007509E3" w:rsidRDefault="007509E3" w:rsidP="007509E3"/>
    <w:p w14:paraId="1606ADC0" w14:textId="77777777" w:rsidR="007509E3" w:rsidRDefault="007509E3" w:rsidP="007509E3"/>
    <w:p w14:paraId="77BA2454" w14:textId="77777777" w:rsidR="00660651" w:rsidRDefault="00660651" w:rsidP="006606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АДМИНИСТРАЦИЯ</w:t>
      </w:r>
    </w:p>
    <w:p w14:paraId="3B109823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СЕРЕБРЯНСКОГО СЕЛЬСОВЕТА</w:t>
      </w:r>
    </w:p>
    <w:p w14:paraId="06A946AB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ЧУЛЫМСКОГО РАЙОНА </w:t>
      </w:r>
      <w:proofErr w:type="gramStart"/>
      <w:r>
        <w:rPr>
          <w:color w:val="000000"/>
          <w:sz w:val="28"/>
          <w:szCs w:val="28"/>
        </w:rPr>
        <w:t>НОВОСИБИРСКОЙ</w:t>
      </w:r>
      <w:proofErr w:type="gramEnd"/>
      <w:r>
        <w:rPr>
          <w:color w:val="000000"/>
          <w:sz w:val="28"/>
          <w:szCs w:val="28"/>
        </w:rPr>
        <w:t xml:space="preserve"> ОБЛАСТ</w:t>
      </w:r>
    </w:p>
    <w:p w14:paraId="2708BA55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</w:p>
    <w:p w14:paraId="14E108CD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ПОСТАНОВЛЕНИЕ</w:t>
      </w:r>
    </w:p>
    <w:p w14:paraId="181B639C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</w:t>
      </w:r>
    </w:p>
    <w:p w14:paraId="6DC927EB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от 24.12.2024 г.                                                                                          № 88</w:t>
      </w:r>
    </w:p>
    <w:p w14:paraId="590D50D0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</w:p>
    <w:p w14:paraId="6EE231DF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с. </w:t>
      </w:r>
      <w:proofErr w:type="spellStart"/>
      <w:r>
        <w:rPr>
          <w:color w:val="000000"/>
          <w:sz w:val="28"/>
          <w:szCs w:val="28"/>
        </w:rPr>
        <w:t>Серебрянское</w:t>
      </w:r>
      <w:proofErr w:type="spellEnd"/>
    </w:p>
    <w:p w14:paraId="76A030F1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</w:p>
    <w:p w14:paraId="7A829458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присвоении почтового адреса </w:t>
      </w:r>
    </w:p>
    <w:p w14:paraId="7E81EB7A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</w:p>
    <w:p w14:paraId="59339CBB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</w:p>
    <w:p w14:paraId="2C10A40D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 соответствии с Положением «О присвоении адресов объектам недвижимости, расположенным на территории муниципального образования Серебрянского сельсовета», утвержденном решением 17 сессии Совета депутатов Серебрянского сельсовета 4 созыва от 27.01.2012 года.</w:t>
      </w:r>
    </w:p>
    <w:p w14:paraId="157252B4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Администрация Серебрянского сельсовета</w:t>
      </w:r>
    </w:p>
    <w:p w14:paraId="5DDB7DE8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</w:p>
    <w:p w14:paraId="487A282A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ПОСТАНОВЛЯЕТ:</w:t>
      </w:r>
    </w:p>
    <w:p w14:paraId="1163A8E7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</w:p>
    <w:p w14:paraId="375370FF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1.    Квартире, расположенной по адресу: Новосибирская область </w:t>
      </w:r>
      <w:proofErr w:type="spellStart"/>
      <w:r>
        <w:rPr>
          <w:color w:val="000000"/>
          <w:sz w:val="28"/>
          <w:szCs w:val="28"/>
        </w:rPr>
        <w:t>Чулымский</w:t>
      </w:r>
      <w:proofErr w:type="spellEnd"/>
      <w:r>
        <w:rPr>
          <w:color w:val="000000"/>
          <w:sz w:val="28"/>
          <w:szCs w:val="28"/>
        </w:rPr>
        <w:t xml:space="preserve"> район АО «</w:t>
      </w:r>
      <w:proofErr w:type="spellStart"/>
      <w:r>
        <w:rPr>
          <w:color w:val="000000"/>
          <w:sz w:val="28"/>
          <w:szCs w:val="28"/>
        </w:rPr>
        <w:t>Суминское</w:t>
      </w:r>
      <w:proofErr w:type="spellEnd"/>
      <w:r>
        <w:rPr>
          <w:color w:val="000000"/>
          <w:sz w:val="28"/>
          <w:szCs w:val="28"/>
        </w:rPr>
        <w:t xml:space="preserve">» ул. Советская 24 </w:t>
      </w:r>
      <w:proofErr w:type="spellStart"/>
      <w:r>
        <w:rPr>
          <w:color w:val="000000"/>
          <w:sz w:val="28"/>
          <w:szCs w:val="28"/>
        </w:rPr>
        <w:t>кв</w:t>
      </w:r>
      <w:proofErr w:type="spellEnd"/>
      <w:r>
        <w:rPr>
          <w:color w:val="000000"/>
          <w:sz w:val="28"/>
          <w:szCs w:val="28"/>
        </w:rPr>
        <w:t xml:space="preserve"> 2, присвоить почтовый адрес: Новосибирская область, </w:t>
      </w:r>
      <w:proofErr w:type="spellStart"/>
      <w:r>
        <w:rPr>
          <w:color w:val="000000"/>
          <w:sz w:val="28"/>
          <w:szCs w:val="28"/>
        </w:rPr>
        <w:t>Чулымский</w:t>
      </w:r>
      <w:proofErr w:type="spellEnd"/>
      <w:r>
        <w:rPr>
          <w:color w:val="000000"/>
          <w:sz w:val="28"/>
          <w:szCs w:val="28"/>
        </w:rPr>
        <w:t xml:space="preserve"> район, село </w:t>
      </w:r>
      <w:proofErr w:type="spellStart"/>
      <w:r>
        <w:rPr>
          <w:color w:val="000000"/>
          <w:sz w:val="28"/>
          <w:szCs w:val="28"/>
        </w:rPr>
        <w:t>Серебрянское</w:t>
      </w:r>
      <w:proofErr w:type="spellEnd"/>
      <w:r>
        <w:rPr>
          <w:color w:val="000000"/>
          <w:sz w:val="28"/>
          <w:szCs w:val="28"/>
        </w:rPr>
        <w:t>, улица Советская, дом 24, квартира 2.</w:t>
      </w:r>
    </w:p>
    <w:p w14:paraId="1722C0A1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</w:p>
    <w:p w14:paraId="2B4499BC" w14:textId="77777777" w:rsidR="00660651" w:rsidRDefault="00660651" w:rsidP="0066065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Контроль, за исполнением постановления оставляю за собой.</w:t>
      </w:r>
    </w:p>
    <w:p w14:paraId="01CA9273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</w:p>
    <w:p w14:paraId="5360EE63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</w:p>
    <w:p w14:paraId="48A6370A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</w:p>
    <w:p w14:paraId="2B9A5AC4" w14:textId="77777777" w:rsidR="00660651" w:rsidRDefault="00660651" w:rsidP="00660651">
      <w:pPr>
        <w:jc w:val="center"/>
        <w:rPr>
          <w:color w:val="000000"/>
          <w:sz w:val="28"/>
          <w:szCs w:val="28"/>
        </w:rPr>
      </w:pPr>
    </w:p>
    <w:p w14:paraId="5B98ECC4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</w:p>
    <w:p w14:paraId="14BFF3B2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Серебрянского сельсовета    </w:t>
      </w:r>
    </w:p>
    <w:p w14:paraId="22F4BAFF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Чулымского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</w:p>
    <w:p w14:paraId="21B69F7B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А.А.Баутин</w:t>
      </w:r>
      <w:proofErr w:type="spellEnd"/>
    </w:p>
    <w:p w14:paraId="2EC8F8D3" w14:textId="77777777" w:rsidR="00660651" w:rsidRPr="0037553A" w:rsidRDefault="00660651" w:rsidP="00660651">
      <w:pPr>
        <w:jc w:val="center"/>
        <w:rPr>
          <w:b/>
          <w:sz w:val="28"/>
          <w:szCs w:val="28"/>
        </w:rPr>
      </w:pPr>
      <w:r w:rsidRPr="0037553A">
        <w:rPr>
          <w:b/>
          <w:sz w:val="28"/>
          <w:szCs w:val="28"/>
        </w:rPr>
        <w:lastRenderedPageBreak/>
        <w:t xml:space="preserve">АДМИНИСТРАЦИЯ  </w:t>
      </w:r>
      <w:r>
        <w:rPr>
          <w:b/>
          <w:sz w:val="28"/>
          <w:szCs w:val="28"/>
        </w:rPr>
        <w:t>СЕРЕБРЯНСКОГО</w:t>
      </w:r>
      <w:r w:rsidRPr="0037553A">
        <w:rPr>
          <w:b/>
          <w:sz w:val="28"/>
          <w:szCs w:val="28"/>
        </w:rPr>
        <w:t xml:space="preserve"> СЕЛЬСОВЕТА </w:t>
      </w:r>
    </w:p>
    <w:p w14:paraId="6EFE8553" w14:textId="77777777" w:rsidR="00660651" w:rsidRPr="0037553A" w:rsidRDefault="00660651" w:rsidP="00660651">
      <w:pPr>
        <w:jc w:val="center"/>
        <w:rPr>
          <w:b/>
          <w:sz w:val="28"/>
          <w:szCs w:val="28"/>
        </w:rPr>
      </w:pPr>
      <w:r w:rsidRPr="0037553A">
        <w:rPr>
          <w:b/>
          <w:sz w:val="28"/>
          <w:szCs w:val="28"/>
        </w:rPr>
        <w:t>ЧУЛЫМСКОГО РАЙОНА НОВОСИБИРСКОЙ  ОБЛАСТИ</w:t>
      </w:r>
    </w:p>
    <w:p w14:paraId="354DB6B7" w14:textId="77777777" w:rsidR="00660651" w:rsidRPr="0037553A" w:rsidRDefault="00660651" w:rsidP="00660651">
      <w:pPr>
        <w:jc w:val="center"/>
        <w:rPr>
          <w:sz w:val="28"/>
          <w:szCs w:val="28"/>
        </w:rPr>
      </w:pPr>
    </w:p>
    <w:p w14:paraId="0167642C" w14:textId="77777777" w:rsidR="00660651" w:rsidRPr="0037553A" w:rsidRDefault="00660651" w:rsidP="00660651">
      <w:pPr>
        <w:rPr>
          <w:sz w:val="28"/>
          <w:szCs w:val="28"/>
        </w:rPr>
      </w:pPr>
    </w:p>
    <w:p w14:paraId="767AAFB7" w14:textId="77777777" w:rsidR="00660651" w:rsidRPr="0037553A" w:rsidRDefault="00660651" w:rsidP="00660651">
      <w:pPr>
        <w:jc w:val="center"/>
        <w:rPr>
          <w:b/>
          <w:bCs/>
          <w:sz w:val="28"/>
          <w:szCs w:val="28"/>
        </w:rPr>
      </w:pPr>
      <w:r w:rsidRPr="0037553A">
        <w:rPr>
          <w:b/>
          <w:bCs/>
          <w:sz w:val="28"/>
          <w:szCs w:val="28"/>
        </w:rPr>
        <w:t>ПОСТАНОВЛЕНИЕ</w:t>
      </w:r>
    </w:p>
    <w:p w14:paraId="5BB4077A" w14:textId="77777777" w:rsidR="00660651" w:rsidRPr="0037553A" w:rsidRDefault="00660651" w:rsidP="00660651">
      <w:pPr>
        <w:rPr>
          <w:sz w:val="28"/>
          <w:szCs w:val="28"/>
        </w:rPr>
      </w:pPr>
    </w:p>
    <w:p w14:paraId="248FAC69" w14:textId="77777777" w:rsidR="00660651" w:rsidRPr="0037553A" w:rsidRDefault="00660651" w:rsidP="00660651">
      <w:pPr>
        <w:rPr>
          <w:sz w:val="28"/>
          <w:szCs w:val="28"/>
        </w:rPr>
      </w:pPr>
    </w:p>
    <w:p w14:paraId="36D610DC" w14:textId="77777777" w:rsidR="00660651" w:rsidRPr="0037553A" w:rsidRDefault="00660651" w:rsidP="00660651">
      <w:pPr>
        <w:jc w:val="both"/>
        <w:rPr>
          <w:bCs/>
          <w:color w:val="FF0000"/>
          <w:sz w:val="28"/>
          <w:szCs w:val="28"/>
        </w:rPr>
      </w:pPr>
      <w:r w:rsidRPr="0037553A">
        <w:rPr>
          <w:sz w:val="28"/>
          <w:szCs w:val="28"/>
        </w:rPr>
        <w:t>от "</w:t>
      </w:r>
      <w:r>
        <w:rPr>
          <w:sz w:val="28"/>
          <w:szCs w:val="28"/>
        </w:rPr>
        <w:t>23</w:t>
      </w:r>
      <w:r w:rsidRPr="0037553A">
        <w:rPr>
          <w:sz w:val="28"/>
          <w:szCs w:val="28"/>
        </w:rPr>
        <w:t>"</w:t>
      </w:r>
      <w:r>
        <w:rPr>
          <w:sz w:val="28"/>
          <w:szCs w:val="28"/>
        </w:rPr>
        <w:t xml:space="preserve"> декабря</w:t>
      </w:r>
      <w:r w:rsidRPr="0037553A">
        <w:rPr>
          <w:sz w:val="28"/>
          <w:szCs w:val="28"/>
        </w:rPr>
        <w:t xml:space="preserve"> 2024г.                         с. </w:t>
      </w:r>
      <w:proofErr w:type="spellStart"/>
      <w:r>
        <w:rPr>
          <w:sz w:val="28"/>
          <w:szCs w:val="28"/>
        </w:rPr>
        <w:t>Серебрянское</w:t>
      </w:r>
      <w:proofErr w:type="spellEnd"/>
      <w:r w:rsidRPr="0037553A">
        <w:rPr>
          <w:sz w:val="28"/>
          <w:szCs w:val="28"/>
        </w:rPr>
        <w:t xml:space="preserve">                                         №</w:t>
      </w:r>
      <w:r>
        <w:rPr>
          <w:sz w:val="28"/>
          <w:szCs w:val="28"/>
        </w:rPr>
        <w:t>86</w:t>
      </w:r>
    </w:p>
    <w:p w14:paraId="4D51A428" w14:textId="77777777" w:rsidR="00660651" w:rsidRPr="0037553A" w:rsidRDefault="00660651" w:rsidP="00660651">
      <w:pPr>
        <w:rPr>
          <w:sz w:val="28"/>
          <w:szCs w:val="28"/>
        </w:rPr>
      </w:pPr>
    </w:p>
    <w:p w14:paraId="5013835F" w14:textId="77777777" w:rsidR="00660651" w:rsidRPr="0037553A" w:rsidRDefault="00660651" w:rsidP="00660651">
      <w:pPr>
        <w:jc w:val="center"/>
        <w:rPr>
          <w:sz w:val="28"/>
          <w:szCs w:val="28"/>
        </w:rPr>
      </w:pPr>
      <w:r w:rsidRPr="0037553A">
        <w:rPr>
          <w:sz w:val="28"/>
          <w:szCs w:val="28"/>
        </w:rPr>
        <w:t>О критериях согласования предложения о комплексном развитии территории по инициативе правообладателей земельных участков и (или) расположенных на них объектов недвижимого имущества без проведения торгов и основаниях отклонения такого предложения</w:t>
      </w:r>
    </w:p>
    <w:p w14:paraId="17A3C27C" w14:textId="77777777" w:rsidR="00660651" w:rsidRPr="0037553A" w:rsidRDefault="00660651" w:rsidP="00660651">
      <w:pPr>
        <w:jc w:val="both"/>
        <w:rPr>
          <w:b/>
          <w:sz w:val="28"/>
          <w:szCs w:val="28"/>
        </w:rPr>
      </w:pPr>
    </w:p>
    <w:p w14:paraId="0068C2E7" w14:textId="77777777" w:rsidR="00660651" w:rsidRPr="0037553A" w:rsidRDefault="00660651" w:rsidP="00660651">
      <w:pPr>
        <w:pStyle w:val="Default"/>
        <w:rPr>
          <w:sz w:val="28"/>
          <w:szCs w:val="28"/>
        </w:rPr>
      </w:pPr>
    </w:p>
    <w:p w14:paraId="4E09BFB4" w14:textId="77777777" w:rsidR="00660651" w:rsidRPr="0037553A" w:rsidRDefault="00660651" w:rsidP="00660651">
      <w:pPr>
        <w:jc w:val="both"/>
        <w:rPr>
          <w:sz w:val="28"/>
          <w:szCs w:val="28"/>
        </w:rPr>
      </w:pPr>
      <w:r w:rsidRPr="0037553A">
        <w:rPr>
          <w:sz w:val="28"/>
          <w:szCs w:val="28"/>
        </w:rPr>
        <w:tab/>
      </w:r>
      <w:proofErr w:type="gramStart"/>
      <w:r w:rsidRPr="0037553A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приказом министерства строительства Новосибирской области от 21.06.2021 № 389 «Об определении порядка заключения договора о комплексном развитии территории с правообладателями земельных участков и (или) расположенных на них объектов недвижимого имущества без проведения торгов», руководствуясь Уставом сельского поселения </w:t>
      </w:r>
      <w:r>
        <w:rPr>
          <w:sz w:val="28"/>
          <w:szCs w:val="28"/>
        </w:rPr>
        <w:t>Серебрянского</w:t>
      </w:r>
      <w:r w:rsidRPr="0037553A">
        <w:rPr>
          <w:sz w:val="28"/>
          <w:szCs w:val="28"/>
        </w:rPr>
        <w:t xml:space="preserve"> сельсовета </w:t>
      </w:r>
      <w:proofErr w:type="spellStart"/>
      <w:r w:rsidRPr="0037553A">
        <w:rPr>
          <w:sz w:val="28"/>
          <w:szCs w:val="28"/>
        </w:rPr>
        <w:t>Чулымского</w:t>
      </w:r>
      <w:proofErr w:type="spellEnd"/>
      <w:proofErr w:type="gramEnd"/>
      <w:r w:rsidRPr="0037553A">
        <w:rPr>
          <w:sz w:val="28"/>
          <w:szCs w:val="28"/>
        </w:rPr>
        <w:t xml:space="preserve"> района  Новосибирской области, администрация </w:t>
      </w:r>
      <w:r>
        <w:rPr>
          <w:sz w:val="28"/>
          <w:szCs w:val="28"/>
        </w:rPr>
        <w:t>Серебрянского</w:t>
      </w:r>
      <w:r w:rsidRPr="0037553A">
        <w:rPr>
          <w:sz w:val="28"/>
          <w:szCs w:val="28"/>
        </w:rPr>
        <w:t xml:space="preserve"> сельсовета </w:t>
      </w:r>
      <w:proofErr w:type="spellStart"/>
      <w:r w:rsidRPr="0037553A">
        <w:rPr>
          <w:sz w:val="28"/>
          <w:szCs w:val="28"/>
        </w:rPr>
        <w:t>Чулымского</w:t>
      </w:r>
      <w:proofErr w:type="spellEnd"/>
      <w:r w:rsidRPr="0037553A">
        <w:rPr>
          <w:sz w:val="28"/>
          <w:szCs w:val="28"/>
        </w:rPr>
        <w:t xml:space="preserve"> района Новосибирской области </w:t>
      </w:r>
    </w:p>
    <w:p w14:paraId="670C478A" w14:textId="77777777" w:rsidR="00660651" w:rsidRPr="0037553A" w:rsidRDefault="00660651" w:rsidP="00660651">
      <w:pPr>
        <w:ind w:firstLine="567"/>
        <w:jc w:val="both"/>
        <w:rPr>
          <w:b/>
          <w:sz w:val="28"/>
          <w:szCs w:val="28"/>
        </w:rPr>
      </w:pPr>
      <w:r w:rsidRPr="0037553A">
        <w:rPr>
          <w:b/>
          <w:sz w:val="28"/>
          <w:szCs w:val="28"/>
        </w:rPr>
        <w:t>ПОСТАНОВЛЯЕТ:</w:t>
      </w:r>
    </w:p>
    <w:p w14:paraId="5D21579E" w14:textId="77777777" w:rsidR="00660651" w:rsidRPr="0037553A" w:rsidRDefault="00660651" w:rsidP="00660651">
      <w:pPr>
        <w:pStyle w:val="Default"/>
        <w:rPr>
          <w:sz w:val="28"/>
          <w:szCs w:val="28"/>
        </w:rPr>
      </w:pPr>
    </w:p>
    <w:p w14:paraId="632B241C" w14:textId="77777777" w:rsidR="00660651" w:rsidRPr="0037553A" w:rsidRDefault="00660651" w:rsidP="00660651">
      <w:pPr>
        <w:ind w:firstLine="708"/>
        <w:jc w:val="both"/>
        <w:rPr>
          <w:sz w:val="28"/>
          <w:szCs w:val="28"/>
        </w:rPr>
      </w:pPr>
      <w:r w:rsidRPr="0037553A">
        <w:rPr>
          <w:sz w:val="28"/>
          <w:szCs w:val="28"/>
        </w:rPr>
        <w:t xml:space="preserve">1. </w:t>
      </w:r>
      <w:proofErr w:type="gramStart"/>
      <w:r w:rsidRPr="0037553A">
        <w:rPr>
          <w:sz w:val="28"/>
          <w:szCs w:val="28"/>
        </w:rPr>
        <w:t>Определить критерии согласования предложения о комплексном развитии территории по инициативе правообладателей земельных участков и (или) объектов недвижимого имущества, расположенных в границах комплексного развития территории, в том числе лиц, которым земельные участки, находящиеся в муниципальной собственности, предоставлены в аренду, в безвозмездное пользование в соответствии с земельным законодательством (далее – правообладатели), без проведения торгов:</w:t>
      </w:r>
      <w:proofErr w:type="gramEnd"/>
    </w:p>
    <w:p w14:paraId="09152C9A" w14:textId="77777777" w:rsidR="00660651" w:rsidRPr="0037553A" w:rsidRDefault="00660651" w:rsidP="00660651">
      <w:pPr>
        <w:ind w:firstLine="708"/>
        <w:jc w:val="both"/>
        <w:rPr>
          <w:sz w:val="28"/>
          <w:szCs w:val="28"/>
        </w:rPr>
      </w:pPr>
      <w:r w:rsidRPr="0037553A">
        <w:rPr>
          <w:sz w:val="28"/>
          <w:szCs w:val="28"/>
        </w:rPr>
        <w:t xml:space="preserve">1.1. </w:t>
      </w:r>
      <w:proofErr w:type="gramStart"/>
      <w:r w:rsidRPr="0037553A">
        <w:rPr>
          <w:sz w:val="28"/>
          <w:szCs w:val="28"/>
        </w:rPr>
        <w:t xml:space="preserve">Соответствие поступивших документов, предусмотренных пунктом 1 порядка заключения договора о комплексном развитии территории с правообладателями без проведения торгов, утвержденного приказом министерства строительства Новосибирской области от 21.06.2021 № 389 (далее – Порядок), требованиям, установленным законодательством Российской Федерации, Новосибирской области и муниципальными правовыми актами </w:t>
      </w:r>
      <w:r>
        <w:rPr>
          <w:sz w:val="28"/>
          <w:szCs w:val="28"/>
        </w:rPr>
        <w:t>Серебрянского</w:t>
      </w:r>
      <w:r w:rsidRPr="0037553A">
        <w:rPr>
          <w:sz w:val="28"/>
          <w:szCs w:val="28"/>
        </w:rPr>
        <w:t xml:space="preserve"> сельсовета </w:t>
      </w:r>
      <w:proofErr w:type="spellStart"/>
      <w:r w:rsidRPr="0037553A">
        <w:rPr>
          <w:sz w:val="28"/>
          <w:szCs w:val="28"/>
        </w:rPr>
        <w:t>Чулымского</w:t>
      </w:r>
      <w:proofErr w:type="spellEnd"/>
      <w:r w:rsidRPr="0037553A">
        <w:rPr>
          <w:sz w:val="28"/>
          <w:szCs w:val="28"/>
        </w:rPr>
        <w:t xml:space="preserve"> района Новосибирской области.</w:t>
      </w:r>
      <w:proofErr w:type="gramEnd"/>
    </w:p>
    <w:p w14:paraId="0C5CCF0A" w14:textId="77777777" w:rsidR="00660651" w:rsidRPr="0037553A" w:rsidRDefault="00660651" w:rsidP="00660651">
      <w:pPr>
        <w:ind w:firstLine="708"/>
        <w:jc w:val="both"/>
        <w:rPr>
          <w:sz w:val="28"/>
          <w:szCs w:val="28"/>
        </w:rPr>
      </w:pPr>
      <w:r w:rsidRPr="0037553A">
        <w:rPr>
          <w:sz w:val="28"/>
          <w:szCs w:val="28"/>
        </w:rPr>
        <w:t>1.2. Отсутствие оснований отклонения предложения о комплексном развитии территории по инициативе правообладателей без проведения торгов, определенных пунктом 2 настоящего постановления.</w:t>
      </w:r>
    </w:p>
    <w:p w14:paraId="5F7F63DC" w14:textId="77777777" w:rsidR="00660651" w:rsidRPr="0037553A" w:rsidRDefault="00660651" w:rsidP="00660651">
      <w:pPr>
        <w:pStyle w:val="Default"/>
        <w:ind w:firstLine="708"/>
        <w:rPr>
          <w:sz w:val="28"/>
          <w:szCs w:val="28"/>
        </w:rPr>
      </w:pPr>
      <w:r w:rsidRPr="0037553A">
        <w:rPr>
          <w:sz w:val="28"/>
          <w:szCs w:val="28"/>
        </w:rPr>
        <w:t xml:space="preserve">2. Определить основания отклонения предложения о комплексном развитии </w:t>
      </w:r>
      <w:r w:rsidRPr="0037553A">
        <w:rPr>
          <w:sz w:val="28"/>
          <w:szCs w:val="28"/>
        </w:rPr>
        <w:lastRenderedPageBreak/>
        <w:t xml:space="preserve">территории по инициативе правообладателей без проведения торгов: </w:t>
      </w:r>
    </w:p>
    <w:p w14:paraId="3526D5B9" w14:textId="77777777" w:rsidR="00660651" w:rsidRPr="0037553A" w:rsidRDefault="00660651" w:rsidP="00660651">
      <w:pPr>
        <w:pStyle w:val="Default"/>
        <w:ind w:firstLine="708"/>
        <w:rPr>
          <w:sz w:val="28"/>
          <w:szCs w:val="28"/>
        </w:rPr>
      </w:pPr>
      <w:r w:rsidRPr="0037553A">
        <w:rPr>
          <w:sz w:val="28"/>
          <w:szCs w:val="28"/>
        </w:rPr>
        <w:t xml:space="preserve">2.1. Непредставление либо представление не в полном объеме документов и сведений, указанных в пункте 1 Порядка. </w:t>
      </w:r>
    </w:p>
    <w:p w14:paraId="2DE1FC24" w14:textId="77777777" w:rsidR="00660651" w:rsidRPr="0037553A" w:rsidRDefault="00660651" w:rsidP="00660651">
      <w:pPr>
        <w:ind w:firstLine="708"/>
        <w:jc w:val="both"/>
        <w:rPr>
          <w:sz w:val="28"/>
          <w:szCs w:val="28"/>
        </w:rPr>
      </w:pPr>
      <w:r w:rsidRPr="0037553A">
        <w:rPr>
          <w:sz w:val="28"/>
          <w:szCs w:val="28"/>
        </w:rPr>
        <w:t xml:space="preserve">2.2. Лицо (в случае обращения нескольких лиц в целях заключения одного договора о комплексном развитии территории – одно из лиц), обратившееся в администрацию </w:t>
      </w:r>
      <w:r>
        <w:rPr>
          <w:sz w:val="28"/>
          <w:szCs w:val="28"/>
        </w:rPr>
        <w:t>Серебрянского</w:t>
      </w:r>
      <w:r w:rsidRPr="0037553A">
        <w:rPr>
          <w:sz w:val="28"/>
          <w:szCs w:val="28"/>
        </w:rPr>
        <w:t xml:space="preserve"> сельсовета </w:t>
      </w:r>
      <w:proofErr w:type="spellStart"/>
      <w:r w:rsidRPr="0037553A">
        <w:rPr>
          <w:sz w:val="28"/>
          <w:szCs w:val="28"/>
        </w:rPr>
        <w:t>Чулымского</w:t>
      </w:r>
      <w:proofErr w:type="spellEnd"/>
      <w:r w:rsidRPr="0037553A">
        <w:rPr>
          <w:sz w:val="28"/>
          <w:szCs w:val="28"/>
        </w:rPr>
        <w:t xml:space="preserve"> района Новосибирской области, не является правообладателем.</w:t>
      </w:r>
    </w:p>
    <w:p w14:paraId="5192B410" w14:textId="77777777" w:rsidR="00660651" w:rsidRPr="0037553A" w:rsidRDefault="00660651" w:rsidP="00660651">
      <w:pPr>
        <w:ind w:firstLine="709"/>
        <w:jc w:val="both"/>
        <w:rPr>
          <w:sz w:val="28"/>
          <w:szCs w:val="28"/>
        </w:rPr>
      </w:pPr>
      <w:r w:rsidRPr="0037553A">
        <w:rPr>
          <w:sz w:val="28"/>
          <w:szCs w:val="28"/>
        </w:rPr>
        <w:t xml:space="preserve">2.3. Несоответствие соглашения о разграничении обязанностей по осуществлению мероприятий по комплексному развитию территории по инициативе правообладателей, </w:t>
      </w:r>
      <w:proofErr w:type="gramStart"/>
      <w:r w:rsidRPr="0037553A">
        <w:rPr>
          <w:sz w:val="28"/>
          <w:szCs w:val="28"/>
        </w:rPr>
        <w:t>представленного</w:t>
      </w:r>
      <w:proofErr w:type="gramEnd"/>
      <w:r w:rsidRPr="0037553A">
        <w:rPr>
          <w:sz w:val="28"/>
          <w:szCs w:val="28"/>
        </w:rPr>
        <w:t xml:space="preserve"> в случае если комплексное развитие территории по инициативе правообладателей осуществляется двумя и более правообладателями, требованиям Градостроительного кодекса Российской Федерации.</w:t>
      </w:r>
    </w:p>
    <w:p w14:paraId="0412B27E" w14:textId="77777777" w:rsidR="00660651" w:rsidRPr="0037553A" w:rsidRDefault="00660651" w:rsidP="00660651">
      <w:pPr>
        <w:ind w:firstLine="709"/>
        <w:jc w:val="both"/>
        <w:rPr>
          <w:sz w:val="28"/>
          <w:szCs w:val="28"/>
        </w:rPr>
      </w:pPr>
      <w:r w:rsidRPr="0037553A">
        <w:rPr>
          <w:sz w:val="28"/>
          <w:szCs w:val="28"/>
        </w:rPr>
        <w:t xml:space="preserve">2.4. Несоответствие планируемого комплексного развития территории требованиям, установленным законодательством Российской Федерации, Новосибирской области и муниципальными правовыми актами </w:t>
      </w:r>
      <w:r>
        <w:rPr>
          <w:sz w:val="28"/>
          <w:szCs w:val="28"/>
        </w:rPr>
        <w:t>Серебрянского</w:t>
      </w:r>
      <w:r w:rsidRPr="0037553A">
        <w:rPr>
          <w:sz w:val="28"/>
          <w:szCs w:val="28"/>
        </w:rPr>
        <w:t xml:space="preserve"> сельсовета </w:t>
      </w:r>
      <w:proofErr w:type="spellStart"/>
      <w:r w:rsidRPr="0037553A">
        <w:rPr>
          <w:sz w:val="28"/>
          <w:szCs w:val="28"/>
        </w:rPr>
        <w:t>Чулымского</w:t>
      </w:r>
      <w:proofErr w:type="spellEnd"/>
      <w:r w:rsidRPr="0037553A">
        <w:rPr>
          <w:sz w:val="28"/>
          <w:szCs w:val="28"/>
        </w:rPr>
        <w:t xml:space="preserve"> района Новосибирской области.</w:t>
      </w:r>
    </w:p>
    <w:p w14:paraId="5C5635BB" w14:textId="77777777" w:rsidR="00660651" w:rsidRPr="0037553A" w:rsidRDefault="00660651" w:rsidP="00660651">
      <w:pPr>
        <w:ind w:firstLine="709"/>
        <w:jc w:val="both"/>
        <w:rPr>
          <w:sz w:val="28"/>
          <w:szCs w:val="28"/>
        </w:rPr>
      </w:pPr>
      <w:r w:rsidRPr="0037553A">
        <w:rPr>
          <w:sz w:val="28"/>
          <w:szCs w:val="28"/>
        </w:rPr>
        <w:t xml:space="preserve">2.5. Заключение договора о комплексном развитии территории не относится к полномочиям </w:t>
      </w:r>
      <w:r>
        <w:rPr>
          <w:sz w:val="28"/>
          <w:szCs w:val="28"/>
        </w:rPr>
        <w:t>Серебрянского</w:t>
      </w:r>
      <w:r w:rsidRPr="0037553A">
        <w:rPr>
          <w:sz w:val="28"/>
          <w:szCs w:val="28"/>
        </w:rPr>
        <w:t xml:space="preserve"> сельсовета </w:t>
      </w:r>
      <w:proofErr w:type="spellStart"/>
      <w:r w:rsidRPr="0037553A">
        <w:rPr>
          <w:sz w:val="28"/>
          <w:szCs w:val="28"/>
        </w:rPr>
        <w:t>Чулымского</w:t>
      </w:r>
      <w:proofErr w:type="spellEnd"/>
      <w:r w:rsidRPr="0037553A">
        <w:rPr>
          <w:sz w:val="28"/>
          <w:szCs w:val="28"/>
        </w:rPr>
        <w:t xml:space="preserve"> района Новосибирской области.</w:t>
      </w:r>
    </w:p>
    <w:p w14:paraId="72583C58" w14:textId="77777777" w:rsidR="00660651" w:rsidRPr="0037553A" w:rsidRDefault="00660651" w:rsidP="00660651">
      <w:pPr>
        <w:ind w:firstLine="709"/>
        <w:jc w:val="both"/>
        <w:rPr>
          <w:sz w:val="28"/>
          <w:szCs w:val="28"/>
        </w:rPr>
      </w:pPr>
      <w:r w:rsidRPr="0037553A">
        <w:rPr>
          <w:sz w:val="28"/>
          <w:szCs w:val="28"/>
        </w:rPr>
        <w:t>2.6. Наличие на момент подачи предложения о комплексном развитии территории по инициативе правообладателей проекта решения о комплексном развитии территории, в границах которой располагаются принадлежащие правообладателям земельные участки и (или) объекты недвижимого имущества, указанные в документах, представленных в целях заключения договора о комплексном развитии территории.</w:t>
      </w:r>
    </w:p>
    <w:p w14:paraId="3E0FEE03" w14:textId="77777777" w:rsidR="00660651" w:rsidRPr="0037553A" w:rsidRDefault="00660651" w:rsidP="00660651">
      <w:pPr>
        <w:ind w:firstLine="709"/>
        <w:jc w:val="both"/>
        <w:rPr>
          <w:sz w:val="28"/>
          <w:szCs w:val="28"/>
        </w:rPr>
      </w:pPr>
      <w:r w:rsidRPr="0037553A">
        <w:rPr>
          <w:sz w:val="28"/>
          <w:szCs w:val="28"/>
        </w:rPr>
        <w:t>2.7. Имеется пересечение границ территории, подлежащей комплексному развитию, в отношении которой направлено предложение о комплексном развитии территории, с границами территории, в отношении которой принято решение о комплексном развитии территории жилой застройки, решение о комплексном развитии территории нежилой застройки либо заключен договор о комплексном развитии территории по инициативе правообладателей.</w:t>
      </w:r>
    </w:p>
    <w:p w14:paraId="042AAE41" w14:textId="77777777" w:rsidR="00660651" w:rsidRPr="0037553A" w:rsidRDefault="00660651" w:rsidP="00660651">
      <w:pPr>
        <w:ind w:firstLine="709"/>
        <w:jc w:val="both"/>
        <w:rPr>
          <w:sz w:val="28"/>
          <w:szCs w:val="28"/>
        </w:rPr>
      </w:pPr>
      <w:r w:rsidRPr="0037553A">
        <w:rPr>
          <w:sz w:val="28"/>
          <w:szCs w:val="28"/>
        </w:rPr>
        <w:t>2.8. В границы территории комплексного развития, в отношении которой подано предложение о комплексном развитии территории, входят земельные участки, зарезервированные для государственных или муниципальных нужд.</w:t>
      </w:r>
    </w:p>
    <w:p w14:paraId="746B99D3" w14:textId="77777777" w:rsidR="00660651" w:rsidRPr="0037553A" w:rsidRDefault="00660651" w:rsidP="00660651">
      <w:pPr>
        <w:ind w:firstLine="709"/>
        <w:jc w:val="both"/>
        <w:rPr>
          <w:sz w:val="28"/>
          <w:szCs w:val="28"/>
        </w:rPr>
      </w:pPr>
      <w:r w:rsidRPr="0037553A">
        <w:rPr>
          <w:sz w:val="28"/>
          <w:szCs w:val="28"/>
        </w:rPr>
        <w:t xml:space="preserve">3. Опубликовать настоящее постановление в периодическом печатном издании </w:t>
      </w:r>
      <w:r>
        <w:rPr>
          <w:sz w:val="28"/>
          <w:szCs w:val="28"/>
        </w:rPr>
        <w:t>«Серебрянский вестник»</w:t>
      </w:r>
      <w:r w:rsidRPr="0037553A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Серебрянского</w:t>
      </w:r>
      <w:r w:rsidRPr="0037553A">
        <w:rPr>
          <w:sz w:val="28"/>
          <w:szCs w:val="28"/>
        </w:rPr>
        <w:t xml:space="preserve"> сельсовета </w:t>
      </w:r>
      <w:proofErr w:type="spellStart"/>
      <w:r w:rsidRPr="0037553A">
        <w:rPr>
          <w:sz w:val="28"/>
          <w:szCs w:val="28"/>
        </w:rPr>
        <w:t>Чулымского</w:t>
      </w:r>
      <w:proofErr w:type="spellEnd"/>
      <w:r w:rsidRPr="0037553A">
        <w:rPr>
          <w:sz w:val="28"/>
          <w:szCs w:val="28"/>
        </w:rPr>
        <w:t xml:space="preserve"> района Новосибирской области в информационно-телекоммуникационной сети «Интернет».</w:t>
      </w:r>
    </w:p>
    <w:p w14:paraId="5EF925EB" w14:textId="77777777" w:rsidR="00660651" w:rsidRPr="0037553A" w:rsidRDefault="00660651" w:rsidP="00660651">
      <w:pPr>
        <w:pStyle w:val="Default"/>
        <w:ind w:firstLine="708"/>
        <w:jc w:val="both"/>
        <w:rPr>
          <w:sz w:val="28"/>
          <w:szCs w:val="28"/>
        </w:rPr>
      </w:pPr>
      <w:r w:rsidRPr="0037553A">
        <w:rPr>
          <w:sz w:val="28"/>
          <w:szCs w:val="28"/>
        </w:rPr>
        <w:t xml:space="preserve">4. Контроль за исполнением </w:t>
      </w:r>
      <w:r>
        <w:rPr>
          <w:sz w:val="28"/>
          <w:szCs w:val="28"/>
        </w:rPr>
        <w:t xml:space="preserve">настоящего </w:t>
      </w:r>
      <w:r w:rsidRPr="0037553A">
        <w:rPr>
          <w:sz w:val="28"/>
          <w:szCs w:val="28"/>
        </w:rPr>
        <w:t>постановления</w:t>
      </w:r>
      <w:r>
        <w:rPr>
          <w:sz w:val="28"/>
          <w:szCs w:val="28"/>
        </w:rPr>
        <w:t xml:space="preserve"> оставляю за собой</w:t>
      </w:r>
      <w:proofErr w:type="gramStart"/>
      <w:r w:rsidRPr="0037553A">
        <w:rPr>
          <w:sz w:val="28"/>
          <w:szCs w:val="28"/>
        </w:rPr>
        <w:t xml:space="preserve"> .</w:t>
      </w:r>
      <w:proofErr w:type="gramEnd"/>
    </w:p>
    <w:p w14:paraId="1730825D" w14:textId="77777777" w:rsidR="00660651" w:rsidRPr="0037553A" w:rsidRDefault="00660651" w:rsidP="00660651">
      <w:pPr>
        <w:pStyle w:val="Default"/>
        <w:rPr>
          <w:sz w:val="28"/>
          <w:szCs w:val="28"/>
        </w:rPr>
      </w:pPr>
    </w:p>
    <w:p w14:paraId="3B05E308" w14:textId="77777777" w:rsidR="00660651" w:rsidRPr="0037553A" w:rsidRDefault="00660651" w:rsidP="00660651">
      <w:pPr>
        <w:jc w:val="both"/>
        <w:rPr>
          <w:bCs/>
          <w:sz w:val="28"/>
          <w:szCs w:val="28"/>
        </w:rPr>
      </w:pPr>
    </w:p>
    <w:p w14:paraId="6BE37B0D" w14:textId="77777777" w:rsidR="00660651" w:rsidRPr="0037553A" w:rsidRDefault="00660651" w:rsidP="00660651">
      <w:pPr>
        <w:rPr>
          <w:sz w:val="28"/>
          <w:szCs w:val="28"/>
        </w:rPr>
      </w:pPr>
      <w:r w:rsidRPr="0037553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Серебрянского</w:t>
      </w:r>
      <w:r w:rsidRPr="0037553A">
        <w:rPr>
          <w:sz w:val="28"/>
          <w:szCs w:val="28"/>
        </w:rPr>
        <w:t xml:space="preserve"> сельсовета </w:t>
      </w:r>
    </w:p>
    <w:p w14:paraId="10F49710" w14:textId="77777777" w:rsidR="00660651" w:rsidRPr="0037553A" w:rsidRDefault="00660651" w:rsidP="00660651">
      <w:pPr>
        <w:rPr>
          <w:sz w:val="28"/>
          <w:szCs w:val="28"/>
        </w:rPr>
      </w:pPr>
      <w:proofErr w:type="spellStart"/>
      <w:r w:rsidRPr="0037553A">
        <w:rPr>
          <w:sz w:val="28"/>
          <w:szCs w:val="28"/>
        </w:rPr>
        <w:t>Чулымского</w:t>
      </w:r>
      <w:proofErr w:type="spellEnd"/>
      <w:r w:rsidRPr="0037553A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 xml:space="preserve">                                  А.А. </w:t>
      </w:r>
      <w:proofErr w:type="spellStart"/>
      <w:r>
        <w:rPr>
          <w:sz w:val="28"/>
          <w:szCs w:val="28"/>
        </w:rPr>
        <w:t>Баутин</w:t>
      </w:r>
      <w:proofErr w:type="spellEnd"/>
      <w:r w:rsidRPr="0037553A">
        <w:rPr>
          <w:sz w:val="28"/>
          <w:szCs w:val="28"/>
        </w:rPr>
        <w:t xml:space="preserve"> </w:t>
      </w:r>
    </w:p>
    <w:p w14:paraId="7610F92A" w14:textId="77777777" w:rsidR="00660651" w:rsidRDefault="00660651" w:rsidP="00660651">
      <w:pPr>
        <w:jc w:val="both"/>
        <w:rPr>
          <w:color w:val="000000"/>
          <w:sz w:val="28"/>
          <w:szCs w:val="28"/>
        </w:rPr>
      </w:pPr>
    </w:p>
    <w:p w14:paraId="14F01D4D" w14:textId="5D9D2C54" w:rsidR="00660651" w:rsidRDefault="00660651" w:rsidP="00660651">
      <w:pPr>
        <w:pStyle w:val="14"/>
        <w:spacing w:before="72"/>
        <w:ind w:right="2498"/>
        <w:jc w:val="center"/>
      </w:pPr>
      <w:r>
        <w:lastRenderedPageBreak/>
        <w:t xml:space="preserve">                  АДМИНИСТРАЦИЯ</w:t>
      </w:r>
      <w:r>
        <w:rPr>
          <w:spacing w:val="1"/>
        </w:rPr>
        <w:t xml:space="preserve"> </w:t>
      </w:r>
      <w:r>
        <w:t>СЕРЕБРЯНСКОГО</w:t>
      </w:r>
      <w:r>
        <w:rPr>
          <w:spacing w:val="-14"/>
        </w:rPr>
        <w:t xml:space="preserve">                                </w:t>
      </w:r>
      <w:r>
        <w:t>СЕЛЬСОВЕТА</w:t>
      </w:r>
    </w:p>
    <w:p w14:paraId="5AA0D116" w14:textId="77777777" w:rsidR="00660651" w:rsidRDefault="00660651" w:rsidP="00660651">
      <w:pPr>
        <w:spacing w:line="321" w:lineRule="exact"/>
        <w:ind w:left="177"/>
        <w:jc w:val="center"/>
        <w:rPr>
          <w:b/>
          <w:sz w:val="28"/>
        </w:rPr>
      </w:pPr>
      <w:r>
        <w:rPr>
          <w:b/>
          <w:sz w:val="28"/>
        </w:rPr>
        <w:t>ЧУЛЫМСКОГО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РАЙОНА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НОВОСИБИРСКОЙ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ОБЛАСТИ</w:t>
      </w:r>
    </w:p>
    <w:p w14:paraId="66822915" w14:textId="77777777" w:rsidR="00660651" w:rsidRDefault="00660651" w:rsidP="00660651">
      <w:pPr>
        <w:pStyle w:val="a9"/>
        <w:rPr>
          <w:b/>
          <w:sz w:val="30"/>
        </w:rPr>
      </w:pPr>
    </w:p>
    <w:p w14:paraId="2A6F00A5" w14:textId="77777777" w:rsidR="00660651" w:rsidRDefault="00660651" w:rsidP="00660651">
      <w:pPr>
        <w:pStyle w:val="14"/>
        <w:spacing w:before="208"/>
        <w:ind w:left="181"/>
      </w:pPr>
      <w:r>
        <w:t>ПОСТАНОВЛЕНИЕ</w:t>
      </w:r>
    </w:p>
    <w:p w14:paraId="7F7870A3" w14:textId="77777777" w:rsidR="00660651" w:rsidRDefault="00660651" w:rsidP="00660651">
      <w:pPr>
        <w:pStyle w:val="a9"/>
        <w:spacing w:before="10"/>
        <w:rPr>
          <w:b/>
          <w:sz w:val="27"/>
        </w:rPr>
      </w:pPr>
    </w:p>
    <w:p w14:paraId="4A860DFB" w14:textId="77777777" w:rsidR="00660651" w:rsidRDefault="00660651" w:rsidP="00660651">
      <w:pPr>
        <w:tabs>
          <w:tab w:val="left" w:pos="2311"/>
        </w:tabs>
        <w:ind w:left="189"/>
        <w:jc w:val="center"/>
        <w:rPr>
          <w:sz w:val="28"/>
        </w:rPr>
      </w:pPr>
      <w:r>
        <w:rPr>
          <w:sz w:val="28"/>
        </w:rPr>
        <w:t>24.12.2024г.</w:t>
      </w:r>
      <w:r>
        <w:rPr>
          <w:sz w:val="28"/>
        </w:rPr>
        <w:tab/>
        <w:t>№</w:t>
      </w:r>
      <w:r>
        <w:rPr>
          <w:spacing w:val="-2"/>
          <w:sz w:val="28"/>
        </w:rPr>
        <w:t xml:space="preserve"> 87</w:t>
      </w:r>
    </w:p>
    <w:p w14:paraId="13D33E43" w14:textId="77777777" w:rsidR="00660651" w:rsidRDefault="00660651" w:rsidP="00660651">
      <w:pPr>
        <w:pStyle w:val="a9"/>
        <w:spacing w:before="4"/>
      </w:pPr>
    </w:p>
    <w:p w14:paraId="2A084F48" w14:textId="77777777" w:rsidR="00660651" w:rsidRDefault="00660651" w:rsidP="00660651">
      <w:pPr>
        <w:ind w:left="185"/>
        <w:jc w:val="center"/>
        <w:rPr>
          <w:b/>
        </w:rPr>
      </w:pPr>
      <w:r>
        <w:rPr>
          <w:b/>
        </w:rPr>
        <w:t>О</w:t>
      </w:r>
      <w:r>
        <w:rPr>
          <w:b/>
          <w:spacing w:val="-1"/>
        </w:rPr>
        <w:t xml:space="preserve"> </w:t>
      </w:r>
      <w:r>
        <w:rPr>
          <w:b/>
        </w:rPr>
        <w:t>внесении</w:t>
      </w:r>
      <w:r>
        <w:rPr>
          <w:b/>
          <w:spacing w:val="-5"/>
        </w:rPr>
        <w:t xml:space="preserve"> </w:t>
      </w:r>
      <w:r>
        <w:rPr>
          <w:b/>
        </w:rPr>
        <w:t>изменений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-6"/>
        </w:rPr>
        <w:t xml:space="preserve"> </w:t>
      </w:r>
      <w:r>
        <w:rPr>
          <w:b/>
        </w:rPr>
        <w:t>бюджетную</w:t>
      </w:r>
      <w:r>
        <w:rPr>
          <w:b/>
          <w:spacing w:val="-2"/>
        </w:rPr>
        <w:t xml:space="preserve"> </w:t>
      </w:r>
      <w:r>
        <w:rPr>
          <w:b/>
        </w:rPr>
        <w:t>роспись</w:t>
      </w:r>
    </w:p>
    <w:p w14:paraId="1BD646D0" w14:textId="77777777" w:rsidR="00660651" w:rsidRDefault="00660651" w:rsidP="00660651">
      <w:pPr>
        <w:pStyle w:val="a9"/>
        <w:spacing w:before="6"/>
        <w:rPr>
          <w:b/>
          <w:sz w:val="23"/>
        </w:rPr>
      </w:pPr>
    </w:p>
    <w:p w14:paraId="0667623F" w14:textId="77777777" w:rsidR="00660651" w:rsidRDefault="00660651" w:rsidP="00660651">
      <w:pPr>
        <w:pStyle w:val="a9"/>
        <w:ind w:left="117" w:right="106" w:firstLine="1262"/>
        <w:jc w:val="both"/>
      </w:pPr>
      <w:r>
        <w:t xml:space="preserve">В соответствии с </w:t>
      </w:r>
      <w:proofErr w:type="gramStart"/>
      <w:r>
        <w:t>п</w:t>
      </w:r>
      <w:proofErr w:type="gramEnd"/>
      <w:r>
        <w:t xml:space="preserve"> 4.2 «Порядка составления и ведения бюджетной росписи</w:t>
      </w:r>
      <w:r>
        <w:rPr>
          <w:spacing w:val="1"/>
        </w:rPr>
        <w:t xml:space="preserve"> </w:t>
      </w:r>
      <w:r>
        <w:t>главного распорядителя средств местного бюджета (главного администратора источников</w:t>
      </w:r>
      <w:r>
        <w:rPr>
          <w:spacing w:val="1"/>
        </w:rPr>
        <w:t xml:space="preserve"> </w:t>
      </w:r>
      <w:r>
        <w:t>финансирования дефицита местного бюджета)» внести изменения в бюджетную роспись на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 с</w:t>
      </w:r>
      <w:r>
        <w:rPr>
          <w:spacing w:val="-4"/>
        </w:rPr>
        <w:t xml:space="preserve"> </w:t>
      </w:r>
      <w:r>
        <w:t>последующим</w:t>
      </w:r>
      <w:r>
        <w:rPr>
          <w:spacing w:val="7"/>
        </w:rPr>
        <w:t xml:space="preserve"> </w:t>
      </w:r>
      <w:r>
        <w:t>утверждением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сессии:</w:t>
      </w:r>
    </w:p>
    <w:p w14:paraId="4730C5B5" w14:textId="77777777" w:rsidR="00660651" w:rsidRDefault="00660651" w:rsidP="00660651">
      <w:pPr>
        <w:pStyle w:val="a9"/>
        <w:spacing w:before="10"/>
        <w:rPr>
          <w:sz w:val="23"/>
        </w:rPr>
      </w:pPr>
    </w:p>
    <w:p w14:paraId="351D7AC9" w14:textId="77777777" w:rsidR="00660651" w:rsidRDefault="00660651" w:rsidP="00660651">
      <w:pPr>
        <w:pStyle w:val="a9"/>
        <w:ind w:left="1"/>
      </w:pPr>
      <w:r>
        <w:rPr>
          <w:u w:val="single"/>
        </w:rPr>
        <w:t>Уменьшить</w:t>
      </w:r>
      <w:r>
        <w:rPr>
          <w:spacing w:val="-3"/>
          <w:u w:val="single"/>
        </w:rPr>
        <w:t xml:space="preserve"> </w:t>
      </w:r>
      <w:r>
        <w:rPr>
          <w:u w:val="single"/>
        </w:rPr>
        <w:t>по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расходам</w:t>
      </w:r>
      <w:r>
        <w:rPr>
          <w:spacing w:val="-2"/>
          <w:u w:val="single"/>
        </w:rPr>
        <w:t xml:space="preserve"> </w:t>
      </w:r>
      <w:r>
        <w:rPr>
          <w:u w:val="single"/>
        </w:rPr>
        <w:t>КБК:</w:t>
      </w:r>
    </w:p>
    <w:p w14:paraId="46FC362E" w14:textId="77777777" w:rsidR="00660651" w:rsidRDefault="00660651" w:rsidP="00660651">
      <w:pPr>
        <w:pStyle w:val="a9"/>
        <w:spacing w:before="2"/>
        <w:rPr>
          <w:sz w:val="16"/>
        </w:rPr>
      </w:pPr>
    </w:p>
    <w:p w14:paraId="54B74F49" w14:textId="77777777" w:rsidR="00660651" w:rsidRDefault="00660651" w:rsidP="00660651">
      <w:pPr>
        <w:pStyle w:val="a9"/>
        <w:spacing w:before="90" w:line="242" w:lineRule="auto"/>
        <w:ind w:left="1380" w:right="6130"/>
      </w:pPr>
      <w:r>
        <w:rPr>
          <w:u w:val="single"/>
        </w:rPr>
        <w:t>Декабрь</w:t>
      </w:r>
      <w:r>
        <w:rPr>
          <w:spacing w:val="3"/>
          <w:u w:val="single"/>
        </w:rPr>
        <w:t xml:space="preserve"> </w:t>
      </w:r>
      <w:r>
        <w:rPr>
          <w:u w:val="single"/>
        </w:rPr>
        <w:t>2024г</w:t>
      </w:r>
    </w:p>
    <w:p w14:paraId="176995CA" w14:textId="77777777" w:rsidR="00660651" w:rsidRDefault="00660651" w:rsidP="00660651">
      <w:pPr>
        <w:pStyle w:val="a9"/>
        <w:spacing w:line="271" w:lineRule="exact"/>
        <w:ind w:left="155"/>
      </w:pPr>
    </w:p>
    <w:p w14:paraId="48A419EF" w14:textId="77777777" w:rsidR="00660651" w:rsidRDefault="00660651" w:rsidP="00660651">
      <w:pPr>
        <w:pStyle w:val="a9"/>
        <w:spacing w:line="271" w:lineRule="exact"/>
        <w:ind w:left="155"/>
      </w:pPr>
      <w:r>
        <w:t>555 0102 8800002110 129 213</w:t>
      </w:r>
      <w:r w:rsidRPr="00BF2A5F">
        <w:t xml:space="preserve"> </w:t>
      </w:r>
      <w:r>
        <w:t>на 8103,70</w:t>
      </w:r>
      <w:r>
        <w:rPr>
          <w:spacing w:val="-4"/>
        </w:rPr>
        <w:t xml:space="preserve"> </w:t>
      </w:r>
      <w:r>
        <w:t>рублей,</w:t>
      </w:r>
      <w:r>
        <w:rPr>
          <w:spacing w:val="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01.01.00</w:t>
      </w:r>
    </w:p>
    <w:p w14:paraId="5A83BE77" w14:textId="77777777" w:rsidR="00660651" w:rsidRDefault="00660651" w:rsidP="00660651">
      <w:pPr>
        <w:pStyle w:val="a9"/>
        <w:spacing w:before="90" w:line="242" w:lineRule="auto"/>
        <w:ind w:left="1380" w:right="6130"/>
      </w:pPr>
      <w:r>
        <w:rPr>
          <w:u w:val="single"/>
        </w:rPr>
        <w:t>Сентябрь</w:t>
      </w:r>
      <w:r>
        <w:rPr>
          <w:spacing w:val="3"/>
          <w:u w:val="single"/>
        </w:rPr>
        <w:t xml:space="preserve"> </w:t>
      </w:r>
      <w:r>
        <w:rPr>
          <w:u w:val="single"/>
        </w:rPr>
        <w:t>2024г</w:t>
      </w:r>
    </w:p>
    <w:p w14:paraId="0B2EB081" w14:textId="77777777" w:rsidR="00660651" w:rsidRDefault="00660651" w:rsidP="00660651">
      <w:pPr>
        <w:pStyle w:val="a9"/>
        <w:spacing w:line="271" w:lineRule="exact"/>
        <w:ind w:left="155"/>
      </w:pPr>
    </w:p>
    <w:p w14:paraId="1935ED1A" w14:textId="77777777" w:rsidR="00660651" w:rsidRDefault="00660651" w:rsidP="00660651">
      <w:pPr>
        <w:pStyle w:val="a9"/>
        <w:spacing w:line="271" w:lineRule="exact"/>
        <w:ind w:left="155"/>
      </w:pPr>
      <w:r>
        <w:t>555 0801 8800070510 129 213</w:t>
      </w:r>
      <w:r w:rsidRPr="00BF2A5F">
        <w:t xml:space="preserve"> </w:t>
      </w:r>
      <w:r>
        <w:t>на 72405,82</w:t>
      </w:r>
      <w:r>
        <w:rPr>
          <w:spacing w:val="-4"/>
        </w:rPr>
        <w:t xml:space="preserve"> </w:t>
      </w:r>
      <w:r>
        <w:t>рублей,</w:t>
      </w:r>
      <w:r>
        <w:rPr>
          <w:spacing w:val="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01.22.38,</w:t>
      </w:r>
    </w:p>
    <w:p w14:paraId="44D5C6AD" w14:textId="77777777" w:rsidR="00660651" w:rsidRDefault="00660651" w:rsidP="00660651">
      <w:pPr>
        <w:pStyle w:val="a9"/>
        <w:spacing w:before="3"/>
        <w:ind w:left="179"/>
      </w:pPr>
      <w:r>
        <w:t>код цели</w:t>
      </w:r>
      <w:r>
        <w:rPr>
          <w:spacing w:val="-2"/>
        </w:rPr>
        <w:t xml:space="preserve"> </w:t>
      </w:r>
      <w:r w:rsidRPr="00B624A8">
        <w:t>24-70510-00000-00000</w:t>
      </w:r>
    </w:p>
    <w:p w14:paraId="5833B895" w14:textId="77777777" w:rsidR="00660651" w:rsidRDefault="00660651" w:rsidP="00660651">
      <w:pPr>
        <w:pStyle w:val="a9"/>
        <w:rPr>
          <w:sz w:val="26"/>
        </w:rPr>
      </w:pPr>
    </w:p>
    <w:p w14:paraId="533D0EE2" w14:textId="77777777" w:rsidR="00660651" w:rsidRDefault="00660651" w:rsidP="00660651">
      <w:pPr>
        <w:pStyle w:val="a9"/>
        <w:spacing w:before="9"/>
        <w:rPr>
          <w:sz w:val="21"/>
        </w:rPr>
      </w:pPr>
    </w:p>
    <w:p w14:paraId="6870DD60" w14:textId="77777777" w:rsidR="00660651" w:rsidRDefault="00660651" w:rsidP="00660651">
      <w:pPr>
        <w:pStyle w:val="a9"/>
        <w:ind w:left="68"/>
      </w:pPr>
      <w:r>
        <w:rPr>
          <w:u w:val="single"/>
        </w:rPr>
        <w:t>Увеличить</w:t>
      </w:r>
      <w:r>
        <w:rPr>
          <w:spacing w:val="-1"/>
          <w:u w:val="single"/>
        </w:rPr>
        <w:t xml:space="preserve"> </w:t>
      </w:r>
      <w:r>
        <w:rPr>
          <w:u w:val="single"/>
        </w:rPr>
        <w:t>по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расходам КБК</w:t>
      </w:r>
    </w:p>
    <w:p w14:paraId="4CE98D95" w14:textId="77777777" w:rsidR="00660651" w:rsidRDefault="00660651" w:rsidP="00660651">
      <w:pPr>
        <w:pStyle w:val="a9"/>
        <w:spacing w:before="2"/>
        <w:rPr>
          <w:sz w:val="16"/>
        </w:rPr>
      </w:pPr>
    </w:p>
    <w:p w14:paraId="36E96193" w14:textId="77777777" w:rsidR="00660651" w:rsidRDefault="00660651" w:rsidP="00660651">
      <w:pPr>
        <w:pStyle w:val="a9"/>
        <w:spacing w:before="90" w:line="242" w:lineRule="auto"/>
        <w:ind w:left="1380" w:right="6130"/>
      </w:pPr>
      <w:r>
        <w:rPr>
          <w:u w:val="single"/>
        </w:rPr>
        <w:t>Декабрь</w:t>
      </w:r>
      <w:r>
        <w:rPr>
          <w:spacing w:val="3"/>
          <w:u w:val="single"/>
        </w:rPr>
        <w:t xml:space="preserve"> </w:t>
      </w:r>
      <w:r>
        <w:rPr>
          <w:u w:val="single"/>
        </w:rPr>
        <w:t>2024г</w:t>
      </w:r>
    </w:p>
    <w:p w14:paraId="32511314" w14:textId="77777777" w:rsidR="00660651" w:rsidRDefault="00660651" w:rsidP="00660651">
      <w:pPr>
        <w:pStyle w:val="a9"/>
        <w:spacing w:line="271" w:lineRule="exact"/>
        <w:ind w:left="155"/>
      </w:pPr>
    </w:p>
    <w:p w14:paraId="6B55B576" w14:textId="77777777" w:rsidR="00660651" w:rsidRDefault="00660651" w:rsidP="00660651">
      <w:pPr>
        <w:pStyle w:val="a9"/>
        <w:spacing w:line="271" w:lineRule="exact"/>
        <w:ind w:left="155"/>
      </w:pPr>
      <w:r>
        <w:t>555 0102 8800002110 121 211</w:t>
      </w:r>
      <w:r w:rsidRPr="00BF2A5F">
        <w:t xml:space="preserve"> </w:t>
      </w:r>
      <w:r>
        <w:t>на 8103,70</w:t>
      </w:r>
      <w:r>
        <w:rPr>
          <w:spacing w:val="-4"/>
        </w:rPr>
        <w:t xml:space="preserve"> </w:t>
      </w:r>
      <w:r>
        <w:t>рублей,</w:t>
      </w:r>
      <w:r>
        <w:rPr>
          <w:spacing w:val="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01.01.00</w:t>
      </w:r>
    </w:p>
    <w:p w14:paraId="521F6FD8" w14:textId="77777777" w:rsidR="00660651" w:rsidRDefault="00660651" w:rsidP="00660651">
      <w:pPr>
        <w:pStyle w:val="a9"/>
        <w:spacing w:before="90" w:line="242" w:lineRule="auto"/>
        <w:ind w:left="1380" w:right="6130"/>
      </w:pPr>
      <w:r>
        <w:rPr>
          <w:u w:val="single"/>
        </w:rPr>
        <w:t>Сентябрь</w:t>
      </w:r>
      <w:r>
        <w:rPr>
          <w:spacing w:val="3"/>
          <w:u w:val="single"/>
        </w:rPr>
        <w:t xml:space="preserve"> </w:t>
      </w:r>
      <w:r>
        <w:rPr>
          <w:u w:val="single"/>
        </w:rPr>
        <w:t>2024г</w:t>
      </w:r>
    </w:p>
    <w:p w14:paraId="1B12949A" w14:textId="77777777" w:rsidR="00660651" w:rsidRDefault="00660651" w:rsidP="00660651">
      <w:pPr>
        <w:pStyle w:val="a9"/>
        <w:spacing w:line="271" w:lineRule="exact"/>
        <w:ind w:left="155"/>
      </w:pPr>
    </w:p>
    <w:p w14:paraId="32DB9756" w14:textId="77777777" w:rsidR="00660651" w:rsidRDefault="00660651" w:rsidP="00660651">
      <w:pPr>
        <w:pStyle w:val="a9"/>
        <w:spacing w:line="271" w:lineRule="exact"/>
        <w:ind w:left="155"/>
      </w:pPr>
      <w:r>
        <w:t>555 0801 8800070510 121 211</w:t>
      </w:r>
      <w:r w:rsidRPr="00BF2A5F">
        <w:t xml:space="preserve"> </w:t>
      </w:r>
      <w:r>
        <w:t>на 72405,82</w:t>
      </w:r>
      <w:r>
        <w:rPr>
          <w:spacing w:val="-4"/>
        </w:rPr>
        <w:t xml:space="preserve"> </w:t>
      </w:r>
      <w:r>
        <w:t>рублей,</w:t>
      </w:r>
      <w:r>
        <w:rPr>
          <w:spacing w:val="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средств</w:t>
      </w:r>
      <w:r>
        <w:rPr>
          <w:spacing w:val="4"/>
        </w:rPr>
        <w:t xml:space="preserve"> </w:t>
      </w:r>
      <w:r>
        <w:t>01.22.38,</w:t>
      </w:r>
    </w:p>
    <w:p w14:paraId="2D498B58" w14:textId="77777777" w:rsidR="00660651" w:rsidRDefault="00660651" w:rsidP="00660651">
      <w:pPr>
        <w:pStyle w:val="a9"/>
        <w:spacing w:before="3"/>
        <w:ind w:left="179"/>
      </w:pPr>
      <w:r>
        <w:t>код цели</w:t>
      </w:r>
      <w:r>
        <w:rPr>
          <w:spacing w:val="-2"/>
        </w:rPr>
        <w:t xml:space="preserve"> </w:t>
      </w:r>
      <w:r w:rsidRPr="00B624A8">
        <w:t>24-70510-00000-00000</w:t>
      </w:r>
    </w:p>
    <w:p w14:paraId="79738548" w14:textId="77777777" w:rsidR="00660651" w:rsidRDefault="00660651" w:rsidP="00660651">
      <w:pPr>
        <w:pStyle w:val="a9"/>
        <w:spacing w:before="3"/>
        <w:ind w:left="179"/>
      </w:pPr>
    </w:p>
    <w:p w14:paraId="5FCD24F3" w14:textId="77777777" w:rsidR="00660651" w:rsidRDefault="00660651" w:rsidP="00660651">
      <w:pPr>
        <w:pStyle w:val="a9"/>
        <w:spacing w:before="3"/>
        <w:ind w:left="179"/>
      </w:pPr>
    </w:p>
    <w:p w14:paraId="5C0F599D" w14:textId="77777777" w:rsidR="00660651" w:rsidRDefault="00660651" w:rsidP="00660651">
      <w:pPr>
        <w:pStyle w:val="a9"/>
        <w:spacing w:before="3"/>
        <w:ind w:left="179"/>
      </w:pPr>
    </w:p>
    <w:p w14:paraId="53EDC5FC" w14:textId="77777777" w:rsidR="00660651" w:rsidRDefault="00660651" w:rsidP="00660651">
      <w:pPr>
        <w:pStyle w:val="a9"/>
        <w:spacing w:before="3"/>
        <w:ind w:left="179"/>
        <w:rPr>
          <w:sz w:val="26"/>
        </w:rPr>
      </w:pPr>
    </w:p>
    <w:p w14:paraId="63D1283D" w14:textId="77777777" w:rsidR="00660651" w:rsidRDefault="00660651" w:rsidP="00660651">
      <w:pPr>
        <w:pStyle w:val="a9"/>
        <w:rPr>
          <w:sz w:val="26"/>
        </w:rPr>
      </w:pPr>
    </w:p>
    <w:p w14:paraId="6A01A83D" w14:textId="77777777" w:rsidR="00660651" w:rsidRPr="00B43954" w:rsidRDefault="00660651" w:rsidP="00660651">
      <w:pPr>
        <w:pStyle w:val="a9"/>
        <w:jc w:val="left"/>
        <w:rPr>
          <w:noProof/>
        </w:rPr>
      </w:pPr>
      <w:r w:rsidRPr="00B43954">
        <w:rPr>
          <w:noProof/>
        </w:rPr>
        <w:t>Глава Серебрянского сельсове6та</w:t>
      </w:r>
    </w:p>
    <w:p w14:paraId="5CA02492" w14:textId="77777777" w:rsidR="00660651" w:rsidRDefault="00660651" w:rsidP="00660651">
      <w:pPr>
        <w:pStyle w:val="a9"/>
        <w:rPr>
          <w:noProof/>
        </w:rPr>
      </w:pPr>
      <w:r w:rsidRPr="00B43954">
        <w:rPr>
          <w:noProof/>
        </w:rPr>
        <w:t>Чулымского района  Новосибирской области                             А.А. Баутин</w:t>
      </w:r>
    </w:p>
    <w:p w14:paraId="71BA733F" w14:textId="77777777" w:rsidR="00660651" w:rsidRDefault="00660651" w:rsidP="00660651">
      <w:pPr>
        <w:pStyle w:val="a9"/>
      </w:pPr>
    </w:p>
    <w:p w14:paraId="7ED2480D" w14:textId="77777777" w:rsidR="003E48BB" w:rsidRDefault="003E48BB" w:rsidP="00660651">
      <w:pPr>
        <w:jc w:val="center"/>
        <w:rPr>
          <w:b/>
          <w:sz w:val="28"/>
          <w:szCs w:val="28"/>
        </w:rPr>
      </w:pPr>
    </w:p>
    <w:p w14:paraId="642319F3" w14:textId="77777777" w:rsidR="003E48BB" w:rsidRDefault="003E48BB" w:rsidP="00660651">
      <w:pPr>
        <w:jc w:val="center"/>
        <w:rPr>
          <w:b/>
          <w:sz w:val="28"/>
          <w:szCs w:val="28"/>
        </w:rPr>
      </w:pPr>
    </w:p>
    <w:p w14:paraId="6DA59575" w14:textId="77777777" w:rsidR="00660651" w:rsidRDefault="00660651" w:rsidP="00660651">
      <w:pPr>
        <w:jc w:val="center"/>
        <w:rPr>
          <w:b/>
          <w:sz w:val="28"/>
          <w:szCs w:val="28"/>
        </w:rPr>
      </w:pPr>
      <w:r w:rsidRPr="008C5C0E">
        <w:rPr>
          <w:b/>
          <w:sz w:val="28"/>
          <w:szCs w:val="28"/>
        </w:rPr>
        <w:lastRenderedPageBreak/>
        <w:t>АДМИНИСТРАЦИЯ</w:t>
      </w:r>
      <w:r>
        <w:rPr>
          <w:b/>
          <w:sz w:val="28"/>
          <w:szCs w:val="28"/>
        </w:rPr>
        <w:t xml:space="preserve"> СЕРЕБРЯНСКОГО СЕЛЬСОВЕТА</w:t>
      </w:r>
    </w:p>
    <w:p w14:paraId="0463A417" w14:textId="77777777" w:rsidR="00660651" w:rsidRDefault="00660651" w:rsidP="00660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ЧУЛЫМСКОГО РАЙОНА НОВОСИБИРСКОЙ ОБЛАСТИ</w:t>
      </w:r>
    </w:p>
    <w:p w14:paraId="7D9AC01F" w14:textId="77777777" w:rsidR="00660651" w:rsidRPr="00FC56D7" w:rsidRDefault="00660651" w:rsidP="00660651">
      <w:pPr>
        <w:jc w:val="center"/>
        <w:rPr>
          <w:sz w:val="28"/>
          <w:szCs w:val="28"/>
        </w:rPr>
      </w:pPr>
    </w:p>
    <w:p w14:paraId="34C96730" w14:textId="77777777" w:rsidR="00660651" w:rsidRPr="00FC56D7" w:rsidRDefault="00660651" w:rsidP="00660651">
      <w:pPr>
        <w:jc w:val="center"/>
        <w:rPr>
          <w:sz w:val="28"/>
          <w:szCs w:val="28"/>
        </w:rPr>
      </w:pPr>
    </w:p>
    <w:p w14:paraId="2D887514" w14:textId="77777777" w:rsidR="00660651" w:rsidRDefault="00660651" w:rsidP="00660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7005588" w14:textId="77777777" w:rsidR="00660651" w:rsidRPr="00FC56D7" w:rsidRDefault="00660651" w:rsidP="00660651">
      <w:pPr>
        <w:jc w:val="center"/>
        <w:rPr>
          <w:sz w:val="28"/>
          <w:szCs w:val="28"/>
        </w:rPr>
      </w:pPr>
    </w:p>
    <w:p w14:paraId="12DE375F" w14:textId="77777777" w:rsidR="00660651" w:rsidRPr="00FC56D7" w:rsidRDefault="00660651" w:rsidP="00660651">
      <w:pPr>
        <w:jc w:val="center"/>
        <w:rPr>
          <w:sz w:val="28"/>
          <w:szCs w:val="28"/>
        </w:rPr>
      </w:pPr>
    </w:p>
    <w:p w14:paraId="71FEFFBD" w14:textId="77777777" w:rsidR="00660651" w:rsidRDefault="00660651" w:rsidP="00660651">
      <w:pPr>
        <w:rPr>
          <w:sz w:val="28"/>
          <w:szCs w:val="28"/>
        </w:rPr>
      </w:pPr>
      <w:r>
        <w:rPr>
          <w:sz w:val="28"/>
          <w:szCs w:val="28"/>
        </w:rPr>
        <w:t xml:space="preserve">От 27.12.2024 </w:t>
      </w:r>
      <w:r w:rsidRPr="008C5C0E">
        <w:rPr>
          <w:sz w:val="28"/>
          <w:szCs w:val="28"/>
        </w:rPr>
        <w:t xml:space="preserve">г. </w:t>
      </w:r>
      <w:r>
        <w:rPr>
          <w:sz w:val="28"/>
          <w:szCs w:val="28"/>
        </w:rPr>
        <w:t xml:space="preserve">                       с. 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                                 №88</w:t>
      </w:r>
    </w:p>
    <w:p w14:paraId="5EA5F9C2" w14:textId="77777777" w:rsidR="00660651" w:rsidRDefault="00660651" w:rsidP="00660651">
      <w:pPr>
        <w:rPr>
          <w:sz w:val="28"/>
          <w:szCs w:val="28"/>
        </w:rPr>
      </w:pPr>
    </w:p>
    <w:p w14:paraId="206B6A4F" w14:textId="77777777" w:rsidR="00660651" w:rsidRPr="00AC786D" w:rsidRDefault="00660651" w:rsidP="00660651">
      <w:pPr>
        <w:rPr>
          <w:sz w:val="28"/>
          <w:szCs w:val="28"/>
        </w:rPr>
      </w:pPr>
    </w:p>
    <w:p w14:paraId="53DA2294" w14:textId="77777777" w:rsidR="00660651" w:rsidRPr="00BA7EBC" w:rsidRDefault="00660651" w:rsidP="00660651">
      <w:pPr>
        <w:pStyle w:val="Title"/>
        <w:spacing w:before="0"/>
        <w:rPr>
          <w:b w:val="0"/>
          <w:bCs w:val="0"/>
          <w:sz w:val="28"/>
          <w:szCs w:val="28"/>
        </w:rPr>
      </w:pPr>
      <w:r w:rsidRPr="00BA7EBC">
        <w:rPr>
          <w:b w:val="0"/>
          <w:sz w:val="28"/>
          <w:szCs w:val="28"/>
        </w:rPr>
        <w:t xml:space="preserve">О внесении изменений в постановление администрации </w:t>
      </w:r>
      <w:r>
        <w:rPr>
          <w:b w:val="0"/>
          <w:sz w:val="28"/>
          <w:szCs w:val="28"/>
        </w:rPr>
        <w:t xml:space="preserve">Серебрянского </w:t>
      </w:r>
      <w:r w:rsidRPr="00BA7EBC">
        <w:rPr>
          <w:b w:val="0"/>
          <w:sz w:val="28"/>
          <w:szCs w:val="28"/>
        </w:rPr>
        <w:t xml:space="preserve">сельсовета </w:t>
      </w:r>
      <w:proofErr w:type="spellStart"/>
      <w:r>
        <w:rPr>
          <w:b w:val="0"/>
          <w:sz w:val="28"/>
          <w:szCs w:val="28"/>
        </w:rPr>
        <w:t>Чулымского</w:t>
      </w:r>
      <w:proofErr w:type="spellEnd"/>
      <w:r w:rsidRPr="00BA7EBC">
        <w:rPr>
          <w:b w:val="0"/>
          <w:sz w:val="28"/>
          <w:szCs w:val="28"/>
        </w:rPr>
        <w:t xml:space="preserve"> района Новосибирской области от </w:t>
      </w:r>
      <w:r>
        <w:rPr>
          <w:b w:val="0"/>
          <w:sz w:val="28"/>
          <w:szCs w:val="28"/>
        </w:rPr>
        <w:t>15.06.2023</w:t>
      </w:r>
      <w:r w:rsidRPr="00BA7EBC">
        <w:rPr>
          <w:b w:val="0"/>
          <w:sz w:val="28"/>
          <w:szCs w:val="28"/>
        </w:rPr>
        <w:t xml:space="preserve"> №</w:t>
      </w:r>
      <w:r>
        <w:rPr>
          <w:b w:val="0"/>
          <w:sz w:val="28"/>
          <w:szCs w:val="28"/>
        </w:rPr>
        <w:t>39а</w:t>
      </w:r>
      <w:r w:rsidRPr="00BA7EBC">
        <w:rPr>
          <w:b w:val="0"/>
          <w:sz w:val="28"/>
          <w:szCs w:val="28"/>
        </w:rPr>
        <w:t xml:space="preserve"> «</w:t>
      </w:r>
      <w:r>
        <w:rPr>
          <w:b w:val="0"/>
          <w:bCs w:val="0"/>
          <w:sz w:val="28"/>
          <w:szCs w:val="28"/>
        </w:rPr>
        <w:t xml:space="preserve">О создании постоянно действующей комиссии по оценке технического </w:t>
      </w:r>
      <w:proofErr w:type="gramStart"/>
      <w:r>
        <w:rPr>
          <w:b w:val="0"/>
          <w:bCs w:val="0"/>
          <w:sz w:val="28"/>
          <w:szCs w:val="28"/>
        </w:rPr>
        <w:t xml:space="preserve">состояния автомобильных дорог общего пользования местного значения Серебрянского сельсовета </w:t>
      </w:r>
      <w:proofErr w:type="spellStart"/>
      <w:r>
        <w:rPr>
          <w:b w:val="0"/>
          <w:bCs w:val="0"/>
          <w:sz w:val="28"/>
          <w:szCs w:val="28"/>
        </w:rPr>
        <w:t>Чулымского</w:t>
      </w:r>
      <w:proofErr w:type="spellEnd"/>
      <w:r>
        <w:rPr>
          <w:b w:val="0"/>
          <w:bCs w:val="0"/>
          <w:sz w:val="28"/>
          <w:szCs w:val="28"/>
        </w:rPr>
        <w:t xml:space="preserve"> района Новосибирской области</w:t>
      </w:r>
      <w:proofErr w:type="gramEnd"/>
      <w:r w:rsidRPr="00974A93">
        <w:rPr>
          <w:sz w:val="28"/>
          <w:szCs w:val="28"/>
        </w:rPr>
        <w:t>»</w:t>
      </w:r>
    </w:p>
    <w:p w14:paraId="726D6559" w14:textId="77777777" w:rsidR="00660651" w:rsidRDefault="00660651" w:rsidP="00660651">
      <w:pPr>
        <w:ind w:firstLine="567"/>
        <w:jc w:val="center"/>
        <w:rPr>
          <w:sz w:val="28"/>
          <w:szCs w:val="28"/>
        </w:rPr>
      </w:pPr>
    </w:p>
    <w:p w14:paraId="69D60283" w14:textId="77777777" w:rsidR="00660651" w:rsidRPr="00800363" w:rsidRDefault="00660651" w:rsidP="00660651">
      <w:pPr>
        <w:ind w:firstLine="567"/>
        <w:jc w:val="center"/>
        <w:rPr>
          <w:sz w:val="28"/>
          <w:szCs w:val="28"/>
        </w:rPr>
      </w:pPr>
    </w:p>
    <w:p w14:paraId="522B4D1B" w14:textId="77777777" w:rsidR="00660651" w:rsidRDefault="00660651" w:rsidP="00660651">
      <w:pPr>
        <w:ind w:firstLine="709"/>
        <w:jc w:val="both"/>
        <w:rPr>
          <w:sz w:val="28"/>
          <w:szCs w:val="28"/>
        </w:rPr>
      </w:pPr>
      <w:r w:rsidRPr="00FB6F34">
        <w:rPr>
          <w:sz w:val="28"/>
          <w:szCs w:val="28"/>
        </w:rPr>
        <w:t>В соответствии с Федеральным з</w:t>
      </w:r>
      <w:r>
        <w:rPr>
          <w:sz w:val="28"/>
          <w:szCs w:val="28"/>
        </w:rPr>
        <w:t>аконом от 06.10.2003 № 131-ФЗ «</w:t>
      </w:r>
      <w:r w:rsidRPr="00FB6F34">
        <w:rPr>
          <w:sz w:val="28"/>
          <w:szCs w:val="28"/>
        </w:rPr>
        <w:t>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</w:t>
      </w:r>
      <w:r w:rsidRPr="00800363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Серебрянского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</w:t>
      </w:r>
      <w:r w:rsidRPr="00800363">
        <w:rPr>
          <w:sz w:val="28"/>
          <w:szCs w:val="28"/>
        </w:rPr>
        <w:t>района Новосибирской области</w:t>
      </w:r>
    </w:p>
    <w:p w14:paraId="6239E5C4" w14:textId="77777777" w:rsidR="00660651" w:rsidRPr="00800363" w:rsidRDefault="00660651" w:rsidP="00660651">
      <w:pPr>
        <w:ind w:firstLine="709"/>
        <w:jc w:val="both"/>
        <w:rPr>
          <w:sz w:val="28"/>
          <w:szCs w:val="28"/>
        </w:rPr>
      </w:pPr>
    </w:p>
    <w:p w14:paraId="62306BB0" w14:textId="77777777" w:rsidR="00660651" w:rsidRDefault="00660651" w:rsidP="00660651">
      <w:pPr>
        <w:ind w:firstLine="709"/>
        <w:jc w:val="both"/>
        <w:rPr>
          <w:b/>
          <w:sz w:val="28"/>
          <w:szCs w:val="28"/>
        </w:rPr>
      </w:pPr>
      <w:r w:rsidRPr="00E5275B">
        <w:rPr>
          <w:b/>
          <w:sz w:val="28"/>
          <w:szCs w:val="28"/>
        </w:rPr>
        <w:t>ПОСТАНОВЛЯЕТ:</w:t>
      </w:r>
    </w:p>
    <w:p w14:paraId="76A036D2" w14:textId="77777777" w:rsidR="00660651" w:rsidRPr="00E5275B" w:rsidRDefault="00660651" w:rsidP="00660651">
      <w:pPr>
        <w:ind w:firstLine="709"/>
        <w:jc w:val="both"/>
        <w:rPr>
          <w:b/>
          <w:sz w:val="28"/>
          <w:szCs w:val="28"/>
        </w:rPr>
      </w:pPr>
    </w:p>
    <w:p w14:paraId="7B64081A" w14:textId="77777777" w:rsidR="00660651" w:rsidRDefault="00660651" w:rsidP="00660651">
      <w:pPr>
        <w:pStyle w:val="aff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A7EBC">
        <w:rPr>
          <w:rFonts w:ascii="Times New Roman" w:hAnsi="Times New Roman"/>
          <w:sz w:val="28"/>
          <w:szCs w:val="28"/>
        </w:rPr>
        <w:t xml:space="preserve">Внести в постановление администрации </w:t>
      </w:r>
      <w:r>
        <w:rPr>
          <w:rFonts w:ascii="Times New Roman" w:hAnsi="Times New Roman"/>
          <w:sz w:val="28"/>
          <w:szCs w:val="28"/>
        </w:rPr>
        <w:t>Серебрянского</w:t>
      </w:r>
      <w:r w:rsidRPr="00FA244E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FA244E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FA244E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>
        <w:rPr>
          <w:rFonts w:ascii="Times New Roman" w:hAnsi="Times New Roman"/>
          <w:sz w:val="28"/>
          <w:szCs w:val="28"/>
        </w:rPr>
        <w:t>15.06.</w:t>
      </w:r>
      <w:r w:rsidRPr="00FA244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23</w:t>
      </w:r>
      <w:r w:rsidRPr="00FA244E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39а</w:t>
      </w:r>
      <w:r w:rsidRPr="00FA244E">
        <w:rPr>
          <w:rFonts w:ascii="Times New Roman" w:hAnsi="Times New Roman"/>
          <w:sz w:val="28"/>
          <w:szCs w:val="28"/>
        </w:rPr>
        <w:t xml:space="preserve"> «</w:t>
      </w:r>
      <w:r w:rsidRPr="00FA244E">
        <w:rPr>
          <w:rFonts w:ascii="Times New Roman" w:hAnsi="Times New Roman"/>
          <w:bCs/>
          <w:sz w:val="28"/>
          <w:szCs w:val="28"/>
        </w:rPr>
        <w:t xml:space="preserve">О создании постоянно действующей комиссии по оценке технического </w:t>
      </w:r>
      <w:proofErr w:type="gramStart"/>
      <w:r w:rsidRPr="00FA244E">
        <w:rPr>
          <w:rFonts w:ascii="Times New Roman" w:hAnsi="Times New Roman"/>
          <w:bCs/>
          <w:sz w:val="28"/>
          <w:szCs w:val="28"/>
        </w:rPr>
        <w:t xml:space="preserve">состояния автомобильных дорог общего пользования местного значения </w:t>
      </w:r>
      <w:r>
        <w:rPr>
          <w:rFonts w:ascii="Times New Roman" w:hAnsi="Times New Roman"/>
          <w:bCs/>
          <w:sz w:val="28"/>
          <w:szCs w:val="28"/>
        </w:rPr>
        <w:t>Серебрянского</w:t>
      </w:r>
      <w:r w:rsidRPr="00FA244E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FA244E">
        <w:rPr>
          <w:rFonts w:ascii="Times New Roman" w:hAnsi="Times New Roman"/>
          <w:bCs/>
          <w:sz w:val="28"/>
          <w:szCs w:val="28"/>
        </w:rPr>
        <w:t>Чулымского</w:t>
      </w:r>
      <w:proofErr w:type="spellEnd"/>
      <w:r w:rsidRPr="00FA244E">
        <w:rPr>
          <w:rFonts w:ascii="Times New Roman" w:hAnsi="Times New Roman"/>
          <w:bCs/>
          <w:sz w:val="28"/>
          <w:szCs w:val="28"/>
        </w:rPr>
        <w:t xml:space="preserve"> района Новосибирской</w:t>
      </w:r>
      <w:proofErr w:type="gramEnd"/>
      <w:r w:rsidRPr="00FA244E">
        <w:rPr>
          <w:rFonts w:ascii="Times New Roman" w:hAnsi="Times New Roman"/>
          <w:bCs/>
          <w:sz w:val="28"/>
          <w:szCs w:val="28"/>
        </w:rPr>
        <w:t xml:space="preserve"> области</w:t>
      </w:r>
      <w:r w:rsidRPr="004277A4">
        <w:rPr>
          <w:rFonts w:ascii="Times New Roman" w:hAnsi="Times New Roman"/>
          <w:bCs/>
          <w:sz w:val="28"/>
          <w:szCs w:val="28"/>
        </w:rPr>
        <w:t>» следующие изменения:</w:t>
      </w:r>
    </w:p>
    <w:p w14:paraId="4797CA5A" w14:textId="77777777" w:rsidR="00660651" w:rsidRPr="004277A4" w:rsidRDefault="00660651" w:rsidP="00660651">
      <w:pPr>
        <w:pStyle w:val="aff5"/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</w:p>
    <w:p w14:paraId="253AB0BE" w14:textId="77777777" w:rsidR="00660651" w:rsidRDefault="00660651" w:rsidP="0066065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1.1 Приложение №1 изложить в следующей редакции:</w:t>
      </w:r>
    </w:p>
    <w:p w14:paraId="579B3EE4" w14:textId="77777777" w:rsidR="00660651" w:rsidRDefault="00660651" w:rsidP="00660651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</w:p>
    <w:p w14:paraId="79C890CF" w14:textId="77777777" w:rsidR="00660651" w:rsidRDefault="00660651" w:rsidP="00660651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</w:p>
    <w:p w14:paraId="4C342424" w14:textId="77777777" w:rsidR="00660651" w:rsidRDefault="00660651" w:rsidP="0066065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1E684931" w14:textId="54947E09" w:rsidR="00660651" w:rsidRPr="00085F47" w:rsidRDefault="00660651" w:rsidP="00660651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</w:t>
      </w:r>
      <w:r w:rsidRPr="00085F47">
        <w:rPr>
          <w:sz w:val="28"/>
          <w:szCs w:val="28"/>
        </w:rPr>
        <w:t>Приложение №1</w:t>
      </w:r>
    </w:p>
    <w:p w14:paraId="21CC972C" w14:textId="77777777" w:rsidR="00660651" w:rsidRPr="00085F47" w:rsidRDefault="00660651" w:rsidP="00660651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085F47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</w:p>
    <w:p w14:paraId="40D03991" w14:textId="77777777" w:rsidR="00660651" w:rsidRPr="00085F47" w:rsidRDefault="00660651" w:rsidP="00660651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085F47">
        <w:rPr>
          <w:sz w:val="28"/>
          <w:szCs w:val="28"/>
        </w:rPr>
        <w:t xml:space="preserve">Постановлением администрации </w:t>
      </w:r>
    </w:p>
    <w:p w14:paraId="0F3D4D90" w14:textId="77777777" w:rsidR="00660651" w:rsidRPr="00085F47" w:rsidRDefault="00660651" w:rsidP="00660651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Серебрянского</w:t>
      </w:r>
      <w:r w:rsidRPr="00085F47">
        <w:rPr>
          <w:sz w:val="28"/>
          <w:szCs w:val="28"/>
        </w:rPr>
        <w:t xml:space="preserve"> сельсовета </w:t>
      </w:r>
    </w:p>
    <w:p w14:paraId="3DD557A4" w14:textId="77777777" w:rsidR="00660651" w:rsidRPr="00085F47" w:rsidRDefault="00660651" w:rsidP="00660651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proofErr w:type="spellStart"/>
      <w:r w:rsidRPr="00085F47">
        <w:rPr>
          <w:sz w:val="28"/>
          <w:szCs w:val="28"/>
        </w:rPr>
        <w:t>Чулымского</w:t>
      </w:r>
      <w:proofErr w:type="spellEnd"/>
      <w:r w:rsidRPr="00085F47">
        <w:rPr>
          <w:sz w:val="28"/>
          <w:szCs w:val="28"/>
        </w:rPr>
        <w:t xml:space="preserve"> района</w:t>
      </w:r>
    </w:p>
    <w:p w14:paraId="3C900F9C" w14:textId="77777777" w:rsidR="00660651" w:rsidRPr="00085F47" w:rsidRDefault="00660651" w:rsidP="00660651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085F47">
        <w:rPr>
          <w:sz w:val="28"/>
          <w:szCs w:val="28"/>
        </w:rPr>
        <w:t xml:space="preserve"> Новосибирской области</w:t>
      </w:r>
    </w:p>
    <w:p w14:paraId="7DB3B620" w14:textId="77777777" w:rsidR="00660651" w:rsidRPr="00085F47" w:rsidRDefault="00660651" w:rsidP="00660651">
      <w:pPr>
        <w:shd w:val="clear" w:color="auto" w:fill="FFFFFF"/>
        <w:ind w:firstLine="567"/>
        <w:jc w:val="right"/>
        <w:textAlignment w:val="baseline"/>
        <w:rPr>
          <w:sz w:val="28"/>
          <w:szCs w:val="28"/>
        </w:rPr>
      </w:pPr>
      <w:r w:rsidRPr="00085F47">
        <w:rPr>
          <w:sz w:val="28"/>
          <w:szCs w:val="28"/>
        </w:rPr>
        <w:t xml:space="preserve">От </w:t>
      </w:r>
      <w:r>
        <w:rPr>
          <w:sz w:val="28"/>
          <w:szCs w:val="28"/>
        </w:rPr>
        <w:t>«</w:t>
      </w:r>
      <w:r w:rsidRPr="00085F47">
        <w:rPr>
          <w:sz w:val="28"/>
          <w:szCs w:val="28"/>
        </w:rPr>
        <w:t>1</w:t>
      </w:r>
      <w:r>
        <w:rPr>
          <w:sz w:val="28"/>
          <w:szCs w:val="28"/>
        </w:rPr>
        <w:t>5»</w:t>
      </w:r>
      <w:r w:rsidRPr="00085F47">
        <w:rPr>
          <w:sz w:val="28"/>
          <w:szCs w:val="28"/>
        </w:rPr>
        <w:t xml:space="preserve"> июня 2023г. №</w:t>
      </w:r>
      <w:r>
        <w:rPr>
          <w:sz w:val="28"/>
          <w:szCs w:val="28"/>
        </w:rPr>
        <w:t>39а</w:t>
      </w:r>
    </w:p>
    <w:p w14:paraId="725EDD63" w14:textId="77777777" w:rsidR="00660651" w:rsidRPr="00085F47" w:rsidRDefault="00660651" w:rsidP="00660651">
      <w:pPr>
        <w:shd w:val="clear" w:color="auto" w:fill="FFFFFF"/>
        <w:ind w:firstLine="567"/>
        <w:jc w:val="right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3C60113B" w14:textId="77777777" w:rsidR="00660651" w:rsidRPr="00085F47" w:rsidRDefault="00660651" w:rsidP="00660651">
      <w:pPr>
        <w:shd w:val="clear" w:color="auto" w:fill="FFFFFF"/>
        <w:ind w:firstLine="567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14:paraId="4C81DE6C" w14:textId="77777777" w:rsidR="00660651" w:rsidRPr="00085F47" w:rsidRDefault="00660651" w:rsidP="00660651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85F47">
        <w:rPr>
          <w:b/>
          <w:bCs/>
          <w:sz w:val="28"/>
          <w:szCs w:val="28"/>
          <w:bdr w:val="none" w:sz="0" w:space="0" w:color="auto" w:frame="1"/>
        </w:rPr>
        <w:t>СОСТАВ</w:t>
      </w:r>
    </w:p>
    <w:p w14:paraId="2D3EB4D8" w14:textId="77777777" w:rsidR="00660651" w:rsidRPr="00085F47" w:rsidRDefault="00660651" w:rsidP="00660651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85F47">
        <w:rPr>
          <w:b/>
          <w:bCs/>
          <w:sz w:val="28"/>
          <w:szCs w:val="28"/>
          <w:bdr w:val="none" w:sz="0" w:space="0" w:color="auto" w:frame="1"/>
        </w:rPr>
        <w:t xml:space="preserve">постоянно действующей комиссии по оценке </w:t>
      </w:r>
      <w:proofErr w:type="gramStart"/>
      <w:r w:rsidRPr="00085F47">
        <w:rPr>
          <w:b/>
          <w:bCs/>
          <w:sz w:val="28"/>
          <w:szCs w:val="28"/>
          <w:bdr w:val="none" w:sz="0" w:space="0" w:color="auto" w:frame="1"/>
        </w:rPr>
        <w:t>технического</w:t>
      </w:r>
      <w:proofErr w:type="gramEnd"/>
    </w:p>
    <w:p w14:paraId="59AC939D" w14:textId="77777777" w:rsidR="00660651" w:rsidRPr="00085F47" w:rsidRDefault="00660651" w:rsidP="00660651">
      <w:pPr>
        <w:shd w:val="clear" w:color="auto" w:fill="FFFFFF"/>
        <w:jc w:val="center"/>
        <w:textAlignment w:val="baseline"/>
        <w:rPr>
          <w:sz w:val="28"/>
          <w:szCs w:val="28"/>
        </w:rPr>
      </w:pPr>
      <w:r w:rsidRPr="00085F47">
        <w:rPr>
          <w:b/>
          <w:bCs/>
          <w:sz w:val="28"/>
          <w:szCs w:val="28"/>
          <w:bdr w:val="none" w:sz="0" w:space="0" w:color="auto" w:frame="1"/>
        </w:rPr>
        <w:lastRenderedPageBreak/>
        <w:t xml:space="preserve">состояния автомобильных </w:t>
      </w:r>
      <w:proofErr w:type="gramStart"/>
      <w:r w:rsidRPr="00085F47">
        <w:rPr>
          <w:b/>
          <w:bCs/>
          <w:sz w:val="28"/>
          <w:szCs w:val="28"/>
          <w:bdr w:val="none" w:sz="0" w:space="0" w:color="auto" w:frame="1"/>
        </w:rPr>
        <w:t xml:space="preserve">дорог общего пользования местного значения </w:t>
      </w:r>
      <w:r>
        <w:rPr>
          <w:b/>
          <w:sz w:val="28"/>
          <w:szCs w:val="28"/>
        </w:rPr>
        <w:t>Серебрян</w:t>
      </w:r>
      <w:r w:rsidRPr="00085F47">
        <w:rPr>
          <w:b/>
          <w:sz w:val="28"/>
          <w:szCs w:val="28"/>
        </w:rPr>
        <w:t xml:space="preserve">ского сельсовета </w:t>
      </w:r>
      <w:proofErr w:type="spellStart"/>
      <w:r w:rsidRPr="00085F47">
        <w:rPr>
          <w:b/>
          <w:sz w:val="28"/>
          <w:szCs w:val="28"/>
        </w:rPr>
        <w:t>Чулымского</w:t>
      </w:r>
      <w:proofErr w:type="spellEnd"/>
      <w:r w:rsidRPr="00085F47">
        <w:rPr>
          <w:b/>
          <w:sz w:val="28"/>
          <w:szCs w:val="28"/>
        </w:rPr>
        <w:t xml:space="preserve"> района Новосибирской области</w:t>
      </w:r>
      <w:proofErr w:type="gramEnd"/>
    </w:p>
    <w:p w14:paraId="4CA7E35F" w14:textId="77777777" w:rsidR="00660651" w:rsidRPr="00085F47" w:rsidRDefault="00660651" w:rsidP="00660651">
      <w:pPr>
        <w:shd w:val="clear" w:color="auto" w:fill="FFFFFF"/>
        <w:jc w:val="center"/>
        <w:textAlignment w:val="baseline"/>
        <w:rPr>
          <w:sz w:val="28"/>
          <w:szCs w:val="28"/>
        </w:rPr>
      </w:pPr>
    </w:p>
    <w:p w14:paraId="5FCA9E95" w14:textId="77777777" w:rsidR="00660651" w:rsidRPr="00085F47" w:rsidRDefault="00660651" w:rsidP="0066065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7B32A99E" w14:textId="77777777" w:rsidR="00660651" w:rsidRPr="00085F47" w:rsidRDefault="00660651" w:rsidP="0066065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85F47">
        <w:rPr>
          <w:sz w:val="28"/>
          <w:szCs w:val="28"/>
        </w:rPr>
        <w:t xml:space="preserve">председатель комиссии – </w:t>
      </w:r>
      <w:proofErr w:type="spellStart"/>
      <w:r>
        <w:rPr>
          <w:sz w:val="28"/>
          <w:szCs w:val="28"/>
        </w:rPr>
        <w:t>Баутин</w:t>
      </w:r>
      <w:proofErr w:type="spellEnd"/>
      <w:r>
        <w:rPr>
          <w:sz w:val="28"/>
          <w:szCs w:val="28"/>
        </w:rPr>
        <w:t xml:space="preserve"> Александр Алексеевич</w:t>
      </w:r>
      <w:r w:rsidRPr="00085F47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085F47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Серебрян</w:t>
      </w:r>
      <w:r w:rsidRPr="00085F47">
        <w:rPr>
          <w:sz w:val="28"/>
          <w:szCs w:val="28"/>
        </w:rPr>
        <w:t xml:space="preserve">ского сельсовета </w:t>
      </w:r>
      <w:proofErr w:type="spellStart"/>
      <w:r w:rsidRPr="00085F47">
        <w:rPr>
          <w:sz w:val="28"/>
          <w:szCs w:val="28"/>
        </w:rPr>
        <w:t>Чулымского</w:t>
      </w:r>
      <w:proofErr w:type="spellEnd"/>
      <w:r w:rsidRPr="00085F47">
        <w:rPr>
          <w:sz w:val="28"/>
          <w:szCs w:val="28"/>
        </w:rPr>
        <w:t xml:space="preserve"> района Новосибирской области;</w:t>
      </w:r>
    </w:p>
    <w:p w14:paraId="61A21D64" w14:textId="77777777" w:rsidR="00660651" w:rsidRPr="00085F47" w:rsidRDefault="00660651" w:rsidP="0066065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14:paraId="234E5D12" w14:textId="77777777" w:rsidR="00660651" w:rsidRPr="00085F47" w:rsidRDefault="00660651" w:rsidP="0066065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85F47">
        <w:rPr>
          <w:sz w:val="28"/>
          <w:szCs w:val="28"/>
        </w:rPr>
        <w:t xml:space="preserve">заместитель председателя комиссии –  </w:t>
      </w:r>
      <w:r>
        <w:rPr>
          <w:sz w:val="28"/>
          <w:szCs w:val="28"/>
        </w:rPr>
        <w:t>Романова Наталья Александровна</w:t>
      </w:r>
      <w:r w:rsidRPr="00085F47">
        <w:rPr>
          <w:sz w:val="28"/>
          <w:szCs w:val="28"/>
        </w:rPr>
        <w:t xml:space="preserve"> – </w:t>
      </w:r>
      <w:r>
        <w:rPr>
          <w:sz w:val="28"/>
          <w:szCs w:val="28"/>
        </w:rPr>
        <w:t>специалист администрации</w:t>
      </w:r>
      <w:r w:rsidRPr="00085F47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Серебрян</w:t>
      </w:r>
      <w:r w:rsidRPr="00085F47">
        <w:rPr>
          <w:sz w:val="28"/>
          <w:szCs w:val="28"/>
        </w:rPr>
        <w:t xml:space="preserve">ого сельсовета </w:t>
      </w:r>
      <w:proofErr w:type="spellStart"/>
      <w:r w:rsidRPr="00085F47">
        <w:rPr>
          <w:sz w:val="28"/>
          <w:szCs w:val="28"/>
        </w:rPr>
        <w:t>Чулымского</w:t>
      </w:r>
      <w:proofErr w:type="spellEnd"/>
      <w:r w:rsidRPr="00085F4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</w:t>
      </w:r>
      <w:r w:rsidRPr="00085F47">
        <w:rPr>
          <w:sz w:val="28"/>
          <w:szCs w:val="28"/>
        </w:rPr>
        <w:t>рской области;</w:t>
      </w:r>
    </w:p>
    <w:p w14:paraId="105549EB" w14:textId="77777777" w:rsidR="00660651" w:rsidRPr="00085F47" w:rsidRDefault="00660651" w:rsidP="0066065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14:paraId="33016FB3" w14:textId="77777777" w:rsidR="00660651" w:rsidRPr="00085F47" w:rsidRDefault="00660651" w:rsidP="0066065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85F47">
        <w:rPr>
          <w:sz w:val="28"/>
          <w:szCs w:val="28"/>
        </w:rPr>
        <w:t xml:space="preserve">секретарь комиссии – </w:t>
      </w:r>
      <w:proofErr w:type="spellStart"/>
      <w:r>
        <w:rPr>
          <w:sz w:val="28"/>
          <w:szCs w:val="28"/>
        </w:rPr>
        <w:t>Барбосенко</w:t>
      </w:r>
      <w:proofErr w:type="spellEnd"/>
      <w:r>
        <w:rPr>
          <w:sz w:val="28"/>
          <w:szCs w:val="28"/>
        </w:rPr>
        <w:t xml:space="preserve"> Елена Андреевна</w:t>
      </w:r>
      <w:r w:rsidRPr="00085F47">
        <w:rPr>
          <w:sz w:val="28"/>
          <w:szCs w:val="28"/>
        </w:rPr>
        <w:t xml:space="preserve"> - специалист администрации </w:t>
      </w:r>
      <w:r>
        <w:rPr>
          <w:sz w:val="28"/>
          <w:szCs w:val="28"/>
        </w:rPr>
        <w:t xml:space="preserve">Серебрянского </w:t>
      </w:r>
      <w:r w:rsidRPr="00085F47">
        <w:rPr>
          <w:sz w:val="28"/>
          <w:szCs w:val="28"/>
        </w:rPr>
        <w:t xml:space="preserve">сельсовета </w:t>
      </w:r>
      <w:proofErr w:type="spellStart"/>
      <w:r w:rsidRPr="00085F47">
        <w:rPr>
          <w:sz w:val="28"/>
          <w:szCs w:val="28"/>
        </w:rPr>
        <w:t>Чулымского</w:t>
      </w:r>
      <w:proofErr w:type="spellEnd"/>
      <w:r w:rsidRPr="00085F47">
        <w:rPr>
          <w:sz w:val="28"/>
          <w:szCs w:val="28"/>
        </w:rPr>
        <w:t xml:space="preserve"> района Новосибирской области;</w:t>
      </w:r>
    </w:p>
    <w:p w14:paraId="5926E9C3" w14:textId="77777777" w:rsidR="00660651" w:rsidRPr="00085F47" w:rsidRDefault="00660651" w:rsidP="0066065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14:paraId="44E2BF79" w14:textId="77777777" w:rsidR="00660651" w:rsidRPr="00085F47" w:rsidRDefault="00660651" w:rsidP="0066065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085F47">
        <w:rPr>
          <w:sz w:val="28"/>
          <w:szCs w:val="28"/>
        </w:rPr>
        <w:t>члены комиссии:</w:t>
      </w:r>
    </w:p>
    <w:p w14:paraId="49D8526F" w14:textId="77777777" w:rsidR="00660651" w:rsidRPr="00085F47" w:rsidRDefault="00660651" w:rsidP="00660651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</w:p>
    <w:p w14:paraId="0ADF3F20" w14:textId="77777777" w:rsidR="00660651" w:rsidRPr="00085F47" w:rsidRDefault="00660651" w:rsidP="00660651">
      <w:pPr>
        <w:shd w:val="clear" w:color="auto" w:fill="FFFFFF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Глазкина</w:t>
      </w:r>
      <w:proofErr w:type="spellEnd"/>
      <w:r>
        <w:rPr>
          <w:sz w:val="28"/>
          <w:szCs w:val="28"/>
        </w:rPr>
        <w:t xml:space="preserve"> Оксана Александровна</w:t>
      </w:r>
      <w:r w:rsidRPr="00085F47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бухгалтер</w:t>
      </w:r>
      <w:r w:rsidRPr="00085F4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Серебрян</w:t>
      </w:r>
      <w:r w:rsidRPr="00085F47">
        <w:rPr>
          <w:sz w:val="28"/>
          <w:szCs w:val="28"/>
        </w:rPr>
        <w:t xml:space="preserve">ого сельсовета </w:t>
      </w:r>
      <w:proofErr w:type="spellStart"/>
      <w:r w:rsidRPr="00085F47">
        <w:rPr>
          <w:sz w:val="28"/>
          <w:szCs w:val="28"/>
        </w:rPr>
        <w:t>Чулымского</w:t>
      </w:r>
      <w:proofErr w:type="spellEnd"/>
      <w:r w:rsidRPr="00085F47">
        <w:rPr>
          <w:sz w:val="28"/>
          <w:szCs w:val="28"/>
        </w:rPr>
        <w:t xml:space="preserve"> района Новосибирской области.</w:t>
      </w:r>
    </w:p>
    <w:p w14:paraId="31855716" w14:textId="77777777" w:rsidR="00660651" w:rsidRPr="00085F47" w:rsidRDefault="00660651" w:rsidP="0066065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636AC420" w14:textId="77777777" w:rsidR="00660651" w:rsidRPr="00085F47" w:rsidRDefault="00660651" w:rsidP="00660651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14:paraId="11F2F75D" w14:textId="77777777" w:rsidR="00660651" w:rsidRPr="001048AC" w:rsidRDefault="00660651" w:rsidP="00660651">
      <w:pPr>
        <w:pStyle w:val="aff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048AC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«Серебрянский вестник» и разместить на официальном сайте администрации </w:t>
      </w:r>
      <w:r w:rsidRPr="001048AC">
        <w:rPr>
          <w:rFonts w:ascii="Times New Roman" w:hAnsi="Times New Roman"/>
          <w:bCs/>
          <w:sz w:val="28"/>
          <w:szCs w:val="28"/>
          <w:lang w:eastAsia="ru-RU"/>
        </w:rPr>
        <w:t>Серебрянского</w:t>
      </w:r>
      <w:r w:rsidRPr="001048AC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1048AC">
        <w:rPr>
          <w:rFonts w:ascii="Times New Roman" w:hAnsi="Times New Roman"/>
          <w:sz w:val="28"/>
          <w:szCs w:val="28"/>
        </w:rPr>
        <w:t>Чулымского</w:t>
      </w:r>
      <w:proofErr w:type="spellEnd"/>
      <w:r w:rsidRPr="001048AC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14:paraId="3108684D" w14:textId="77777777" w:rsidR="00660651" w:rsidRPr="001048AC" w:rsidRDefault="00660651" w:rsidP="00660651">
      <w:pPr>
        <w:pStyle w:val="a7"/>
        <w:jc w:val="both"/>
        <w:rPr>
          <w:sz w:val="28"/>
          <w:szCs w:val="28"/>
          <w:lang w:eastAsia="ru-RU"/>
        </w:rPr>
      </w:pPr>
    </w:p>
    <w:p w14:paraId="2A9630AF" w14:textId="77777777" w:rsidR="00660651" w:rsidRPr="001048AC" w:rsidRDefault="00660651" w:rsidP="00660651">
      <w:pPr>
        <w:pStyle w:val="a7"/>
        <w:jc w:val="both"/>
        <w:rPr>
          <w:sz w:val="28"/>
          <w:szCs w:val="28"/>
          <w:lang w:eastAsia="ru-RU"/>
        </w:rPr>
      </w:pPr>
    </w:p>
    <w:p w14:paraId="5ED673D4" w14:textId="77777777" w:rsidR="00660651" w:rsidRPr="00660651" w:rsidRDefault="00660651" w:rsidP="00660651">
      <w:pPr>
        <w:pStyle w:val="a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660651">
        <w:rPr>
          <w:rFonts w:ascii="Times New Roman" w:hAnsi="Times New Roman" w:cs="Times New Roman"/>
          <w:spacing w:val="2"/>
          <w:sz w:val="28"/>
          <w:szCs w:val="28"/>
        </w:rPr>
        <w:t xml:space="preserve">Глава </w:t>
      </w:r>
      <w:r w:rsidRPr="0066065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Серебрянского </w:t>
      </w:r>
      <w:r w:rsidRPr="00660651">
        <w:rPr>
          <w:rFonts w:ascii="Times New Roman" w:hAnsi="Times New Roman" w:cs="Times New Roman"/>
          <w:spacing w:val="2"/>
          <w:sz w:val="28"/>
          <w:szCs w:val="28"/>
        </w:rPr>
        <w:t xml:space="preserve">сельсовета </w:t>
      </w:r>
    </w:p>
    <w:p w14:paraId="64266614" w14:textId="77777777" w:rsidR="00660651" w:rsidRPr="001048AC" w:rsidRDefault="00660651" w:rsidP="00660651">
      <w:pPr>
        <w:pStyle w:val="a7"/>
        <w:jc w:val="both"/>
        <w:rPr>
          <w:spacing w:val="2"/>
          <w:sz w:val="28"/>
          <w:szCs w:val="28"/>
        </w:rPr>
      </w:pPr>
      <w:proofErr w:type="spellStart"/>
      <w:r w:rsidRPr="00660651">
        <w:rPr>
          <w:rFonts w:ascii="Times New Roman" w:hAnsi="Times New Roman" w:cs="Times New Roman"/>
          <w:spacing w:val="2"/>
          <w:sz w:val="28"/>
          <w:szCs w:val="28"/>
        </w:rPr>
        <w:t>Чулымского</w:t>
      </w:r>
      <w:proofErr w:type="spellEnd"/>
      <w:r w:rsidRPr="00660651">
        <w:rPr>
          <w:rFonts w:ascii="Times New Roman" w:hAnsi="Times New Roman" w:cs="Times New Roman"/>
          <w:spacing w:val="2"/>
          <w:sz w:val="28"/>
          <w:szCs w:val="28"/>
        </w:rPr>
        <w:t xml:space="preserve"> района Новосибирской области                              А.А. </w:t>
      </w:r>
      <w:proofErr w:type="spellStart"/>
      <w:r w:rsidRPr="00660651">
        <w:rPr>
          <w:rFonts w:ascii="Times New Roman" w:hAnsi="Times New Roman" w:cs="Times New Roman"/>
          <w:spacing w:val="2"/>
          <w:sz w:val="28"/>
          <w:szCs w:val="28"/>
        </w:rPr>
        <w:t>Баутин</w:t>
      </w:r>
      <w:proofErr w:type="spellEnd"/>
      <w:r w:rsidRPr="001048AC">
        <w:rPr>
          <w:spacing w:val="2"/>
          <w:sz w:val="28"/>
          <w:szCs w:val="28"/>
        </w:rPr>
        <w:t>.</w:t>
      </w:r>
    </w:p>
    <w:p w14:paraId="3026F3D8" w14:textId="77777777" w:rsidR="00660651" w:rsidRPr="001048AC" w:rsidRDefault="00660651" w:rsidP="00660651">
      <w:pPr>
        <w:ind w:firstLine="709"/>
        <w:jc w:val="both"/>
      </w:pPr>
    </w:p>
    <w:p w14:paraId="6165727E" w14:textId="77777777" w:rsidR="00660651" w:rsidRPr="001048AC" w:rsidRDefault="00660651" w:rsidP="00660651">
      <w:pPr>
        <w:shd w:val="clear" w:color="auto" w:fill="FFFFFF"/>
        <w:jc w:val="center"/>
      </w:pPr>
    </w:p>
    <w:p w14:paraId="4EC15BA5" w14:textId="77777777" w:rsidR="00660651" w:rsidRPr="00B43954" w:rsidRDefault="00660651" w:rsidP="00660651">
      <w:pPr>
        <w:pStyle w:val="a9"/>
      </w:pPr>
    </w:p>
    <w:p w14:paraId="609CF21C" w14:textId="77777777" w:rsidR="00660651" w:rsidRPr="001C0570" w:rsidRDefault="00660651" w:rsidP="00660651">
      <w:pPr>
        <w:jc w:val="center"/>
        <w:rPr>
          <w:b/>
          <w:sz w:val="28"/>
          <w:szCs w:val="28"/>
        </w:rPr>
      </w:pPr>
      <w:r w:rsidRPr="001C0570">
        <w:rPr>
          <w:b/>
          <w:sz w:val="28"/>
          <w:szCs w:val="28"/>
        </w:rPr>
        <w:t xml:space="preserve">АДМИНИСТРАЦИЯ   </w:t>
      </w:r>
      <w:r>
        <w:rPr>
          <w:b/>
          <w:sz w:val="28"/>
          <w:szCs w:val="28"/>
        </w:rPr>
        <w:t>СЕРЕБРЯНСКОГО</w:t>
      </w:r>
      <w:r w:rsidRPr="001C0570">
        <w:rPr>
          <w:b/>
          <w:sz w:val="28"/>
          <w:szCs w:val="28"/>
        </w:rPr>
        <w:t xml:space="preserve"> СЕЛЬСОВЕТА</w:t>
      </w:r>
    </w:p>
    <w:p w14:paraId="00011809" w14:textId="77777777" w:rsidR="00660651" w:rsidRPr="00EA63D6" w:rsidRDefault="00660651" w:rsidP="0066065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ЧУЛЫМСКОГО </w:t>
      </w:r>
      <w:r w:rsidRPr="001C0570">
        <w:rPr>
          <w:b/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br/>
      </w:r>
    </w:p>
    <w:p w14:paraId="4503B383" w14:textId="77777777" w:rsidR="00660651" w:rsidRDefault="00660651" w:rsidP="00660651">
      <w:pPr>
        <w:jc w:val="center"/>
      </w:pPr>
    </w:p>
    <w:p w14:paraId="3A0A82CE" w14:textId="77777777" w:rsidR="00660651" w:rsidRPr="001C0570" w:rsidRDefault="00660651" w:rsidP="006606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РАСПОРЯЖЕНИЕ </w:t>
      </w:r>
    </w:p>
    <w:p w14:paraId="4048F4D9" w14:textId="77777777" w:rsidR="00660651" w:rsidRDefault="00660651" w:rsidP="006606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E604C5" w14:textId="77777777" w:rsidR="00660651" w:rsidRPr="00EA63D6" w:rsidRDefault="00660651" w:rsidP="00660651">
      <w:pPr>
        <w:jc w:val="center"/>
        <w:rPr>
          <w:sz w:val="28"/>
          <w:szCs w:val="28"/>
        </w:rPr>
      </w:pPr>
    </w:p>
    <w:p w14:paraId="1851CE8A" w14:textId="77777777" w:rsidR="00660651" w:rsidRDefault="00660651" w:rsidP="00660651">
      <w:pPr>
        <w:rPr>
          <w:sz w:val="28"/>
          <w:szCs w:val="28"/>
        </w:rPr>
      </w:pPr>
      <w:r>
        <w:rPr>
          <w:sz w:val="28"/>
          <w:szCs w:val="28"/>
        </w:rPr>
        <w:t>От  16.12.2024г.                                                                                         № 75-р</w:t>
      </w:r>
    </w:p>
    <w:p w14:paraId="156D36DD" w14:textId="77777777" w:rsidR="00660651" w:rsidRDefault="00660651" w:rsidP="00660651">
      <w:pPr>
        <w:rPr>
          <w:sz w:val="28"/>
          <w:szCs w:val="28"/>
        </w:rPr>
      </w:pPr>
    </w:p>
    <w:p w14:paraId="19DE6EA4" w14:textId="77777777" w:rsidR="00660651" w:rsidRPr="00C46A64" w:rsidRDefault="00660651" w:rsidP="00660651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О мерах по обеспечению безопасности в период проведения и празднования</w:t>
      </w:r>
      <w:r w:rsidRPr="00C46A64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 xml:space="preserve">Новогодних и Рождественских праздников в 2024-2025 году </w:t>
      </w:r>
      <w:r w:rsidRPr="00C46A64">
        <w:rPr>
          <w:bCs/>
          <w:sz w:val="28"/>
          <w:szCs w:val="28"/>
        </w:rPr>
        <w:t>на</w:t>
      </w:r>
      <w:r>
        <w:rPr>
          <w:bCs/>
          <w:sz w:val="28"/>
          <w:szCs w:val="28"/>
        </w:rPr>
        <w:t xml:space="preserve"> </w:t>
      </w:r>
      <w:r w:rsidRPr="00C46A64">
        <w:rPr>
          <w:bCs/>
          <w:sz w:val="28"/>
          <w:szCs w:val="28"/>
        </w:rPr>
        <w:t xml:space="preserve">территории </w:t>
      </w:r>
      <w:r>
        <w:rPr>
          <w:bCs/>
          <w:sz w:val="28"/>
          <w:szCs w:val="28"/>
        </w:rPr>
        <w:t xml:space="preserve">Серебрянского </w:t>
      </w:r>
      <w:r w:rsidRPr="00C46A64">
        <w:rPr>
          <w:bCs/>
          <w:sz w:val="28"/>
          <w:szCs w:val="28"/>
        </w:rPr>
        <w:t xml:space="preserve">сельсовета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>
        <w:rPr>
          <w:bCs/>
          <w:sz w:val="28"/>
          <w:szCs w:val="28"/>
        </w:rPr>
        <w:t xml:space="preserve"> </w:t>
      </w:r>
      <w:r w:rsidRPr="00C46A64">
        <w:rPr>
          <w:bCs/>
          <w:sz w:val="28"/>
          <w:szCs w:val="28"/>
        </w:rPr>
        <w:t>района Новосибирской области</w:t>
      </w:r>
      <w:r>
        <w:rPr>
          <w:bCs/>
          <w:sz w:val="28"/>
          <w:szCs w:val="28"/>
        </w:rPr>
        <w:t xml:space="preserve"> </w:t>
      </w:r>
      <w:r w:rsidRPr="00C46A64">
        <w:rPr>
          <w:bCs/>
          <w:sz w:val="28"/>
          <w:szCs w:val="28"/>
        </w:rPr>
        <w:t xml:space="preserve"> </w:t>
      </w:r>
    </w:p>
    <w:p w14:paraId="05473F75" w14:textId="77777777" w:rsidR="00660651" w:rsidRDefault="00660651" w:rsidP="00660651">
      <w:pPr>
        <w:rPr>
          <w:sz w:val="28"/>
          <w:szCs w:val="28"/>
        </w:rPr>
      </w:pPr>
    </w:p>
    <w:p w14:paraId="195A0F9F" w14:textId="77777777" w:rsidR="00660651" w:rsidRPr="00C46A64" w:rsidRDefault="00660651" w:rsidP="0066065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соответствии с Федеральным  законом  № 131- ФЗ от 06.10.2003 " Об </w:t>
      </w:r>
      <w:r w:rsidRPr="00C46A64">
        <w:rPr>
          <w:sz w:val="28"/>
          <w:szCs w:val="28"/>
        </w:rPr>
        <w:t>общих принципах организации местного самоуправления в Новосибирской области</w:t>
      </w:r>
      <w:r>
        <w:rPr>
          <w:sz w:val="28"/>
          <w:szCs w:val="28"/>
        </w:rPr>
        <w:t>"</w:t>
      </w:r>
      <w:r w:rsidRPr="00C46A64">
        <w:rPr>
          <w:sz w:val="28"/>
          <w:szCs w:val="28"/>
        </w:rPr>
        <w:t xml:space="preserve">, в целях проведения культурно-массовых, организационных мероприятий </w:t>
      </w:r>
      <w:r w:rsidRPr="00C46A64">
        <w:rPr>
          <w:bCs/>
          <w:sz w:val="28"/>
          <w:szCs w:val="28"/>
        </w:rPr>
        <w:t>в период проведения мероприятий посвященных празднованию  Нового 202</w:t>
      </w:r>
      <w:r>
        <w:rPr>
          <w:bCs/>
          <w:sz w:val="28"/>
          <w:szCs w:val="28"/>
        </w:rPr>
        <w:t>5 года</w:t>
      </w:r>
      <w:r w:rsidRPr="00C46A64">
        <w:rPr>
          <w:bCs/>
          <w:sz w:val="28"/>
          <w:szCs w:val="28"/>
        </w:rPr>
        <w:t xml:space="preserve"> и Рождества Христова на территории </w:t>
      </w:r>
      <w:r>
        <w:rPr>
          <w:bCs/>
          <w:sz w:val="28"/>
          <w:szCs w:val="28"/>
        </w:rPr>
        <w:t>Серебрянского</w:t>
      </w:r>
      <w:r w:rsidRPr="00C46A64"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>
        <w:rPr>
          <w:bCs/>
          <w:sz w:val="28"/>
          <w:szCs w:val="28"/>
        </w:rPr>
        <w:t xml:space="preserve"> </w:t>
      </w:r>
      <w:r w:rsidRPr="00C46A64">
        <w:rPr>
          <w:bCs/>
          <w:sz w:val="28"/>
          <w:szCs w:val="28"/>
        </w:rPr>
        <w:t>района Новосибирской области,</w:t>
      </w:r>
      <w:r w:rsidRPr="00C46A64">
        <w:rPr>
          <w:sz w:val="28"/>
          <w:szCs w:val="28"/>
        </w:rPr>
        <w:t xml:space="preserve"> обеспечения безопасности</w:t>
      </w:r>
      <w:r w:rsidRPr="00C46A64">
        <w:rPr>
          <w:bCs/>
          <w:sz w:val="28"/>
          <w:szCs w:val="28"/>
        </w:rPr>
        <w:t xml:space="preserve"> в период проведения мероприятий:</w:t>
      </w:r>
    </w:p>
    <w:p w14:paraId="2F160F5E" w14:textId="77777777" w:rsidR="00660651" w:rsidRDefault="00660651" w:rsidP="00660651">
      <w:pPr>
        <w:jc w:val="both"/>
        <w:rPr>
          <w:sz w:val="28"/>
          <w:szCs w:val="28"/>
        </w:rPr>
      </w:pPr>
    </w:p>
    <w:p w14:paraId="7C58635C" w14:textId="77777777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>1.  Утвердить:</w:t>
      </w:r>
    </w:p>
    <w:p w14:paraId="65E8B4EF" w14:textId="77777777" w:rsidR="00660651" w:rsidRPr="007A42E4" w:rsidRDefault="00660651" w:rsidP="00660651">
      <w:pPr>
        <w:shd w:val="clear" w:color="auto" w:fill="FFFFFF"/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>1.1.  Места проведения</w:t>
      </w:r>
      <w:r>
        <w:rPr>
          <w:sz w:val="28"/>
          <w:szCs w:val="28"/>
        </w:rPr>
        <w:t xml:space="preserve"> массовых мероприятий, посвященных </w:t>
      </w:r>
      <w:r w:rsidRPr="007A42E4">
        <w:rPr>
          <w:sz w:val="28"/>
          <w:szCs w:val="28"/>
        </w:rPr>
        <w:t xml:space="preserve"> </w:t>
      </w:r>
      <w:r>
        <w:rPr>
          <w:sz w:val="28"/>
          <w:szCs w:val="28"/>
        </w:rPr>
        <w:t>празднованию</w:t>
      </w:r>
      <w:r w:rsidRPr="007A42E4">
        <w:rPr>
          <w:bCs/>
          <w:sz w:val="28"/>
          <w:szCs w:val="28"/>
        </w:rPr>
        <w:t xml:space="preserve">  </w:t>
      </w:r>
      <w:r w:rsidRPr="007A42E4">
        <w:rPr>
          <w:sz w:val="28"/>
          <w:szCs w:val="28"/>
        </w:rPr>
        <w:t>Новогодних и Рождественских праздников в 202</w:t>
      </w:r>
      <w:r>
        <w:rPr>
          <w:sz w:val="28"/>
          <w:szCs w:val="28"/>
        </w:rPr>
        <w:t>4</w:t>
      </w:r>
      <w:r w:rsidRPr="007A42E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 xml:space="preserve"> году (приложение № 1).</w:t>
      </w:r>
    </w:p>
    <w:p w14:paraId="2B72200C" w14:textId="77777777" w:rsidR="00660651" w:rsidRPr="007A42E4" w:rsidRDefault="00660651" w:rsidP="00660651">
      <w:pPr>
        <w:shd w:val="clear" w:color="auto" w:fill="FFFFFF"/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1.2. График </w:t>
      </w:r>
      <w:proofErr w:type="gramStart"/>
      <w:r w:rsidRPr="007A42E4">
        <w:rPr>
          <w:sz w:val="28"/>
          <w:szCs w:val="28"/>
        </w:rPr>
        <w:t>дежурства ответственных работников администрации</w:t>
      </w:r>
      <w:r>
        <w:rPr>
          <w:sz w:val="28"/>
          <w:szCs w:val="28"/>
        </w:rPr>
        <w:t xml:space="preserve"> Серебрянского</w:t>
      </w:r>
      <w:r w:rsidRPr="007A42E4">
        <w:rPr>
          <w:sz w:val="28"/>
          <w:szCs w:val="28"/>
        </w:rPr>
        <w:t xml:space="preserve"> сельсовета </w:t>
      </w:r>
      <w:proofErr w:type="spellStart"/>
      <w:r w:rsidRPr="007A42E4">
        <w:rPr>
          <w:sz w:val="28"/>
          <w:szCs w:val="28"/>
        </w:rPr>
        <w:t>Чулымского</w:t>
      </w:r>
      <w:proofErr w:type="spellEnd"/>
      <w:r w:rsidRPr="007A42E4">
        <w:rPr>
          <w:sz w:val="28"/>
          <w:szCs w:val="28"/>
        </w:rPr>
        <w:t xml:space="preserve"> района Новосибирской области</w:t>
      </w:r>
      <w:proofErr w:type="gramEnd"/>
      <w:r w:rsidRPr="007A42E4">
        <w:rPr>
          <w:sz w:val="28"/>
          <w:szCs w:val="28"/>
        </w:rPr>
        <w:t xml:space="preserve"> на территории муниципального образования с 31 декабря 202</w:t>
      </w:r>
      <w:r>
        <w:rPr>
          <w:sz w:val="28"/>
          <w:szCs w:val="28"/>
        </w:rPr>
        <w:t>4</w:t>
      </w:r>
      <w:r w:rsidRPr="007A42E4">
        <w:rPr>
          <w:sz w:val="28"/>
          <w:szCs w:val="28"/>
        </w:rPr>
        <w:t xml:space="preserve"> года по 08 января 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 xml:space="preserve"> года (приложение № 2).</w:t>
      </w:r>
    </w:p>
    <w:p w14:paraId="5444436D" w14:textId="77777777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1.3. Места (площадки) для запуска салютов, фейерверков и   применения пиротехнических изделий на территории </w:t>
      </w:r>
      <w:r>
        <w:rPr>
          <w:sz w:val="28"/>
          <w:szCs w:val="28"/>
        </w:rPr>
        <w:t xml:space="preserve">Серебрянского </w:t>
      </w:r>
      <w:r w:rsidRPr="007A42E4">
        <w:rPr>
          <w:sz w:val="28"/>
          <w:szCs w:val="28"/>
        </w:rPr>
        <w:t xml:space="preserve">сельсовета </w:t>
      </w:r>
      <w:proofErr w:type="spellStart"/>
      <w:r w:rsidRPr="007A42E4">
        <w:rPr>
          <w:sz w:val="28"/>
          <w:szCs w:val="28"/>
        </w:rPr>
        <w:t>Чулымского</w:t>
      </w:r>
      <w:proofErr w:type="spellEnd"/>
      <w:r w:rsidRPr="007A42E4">
        <w:rPr>
          <w:sz w:val="28"/>
          <w:szCs w:val="28"/>
        </w:rPr>
        <w:t xml:space="preserve">  района Новосибирской области (приложение №3).</w:t>
      </w:r>
    </w:p>
    <w:p w14:paraId="59DB88FC" w14:textId="77777777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>2. Рекомендовать руководителям предприятий и учреждений всех форм собственности:</w:t>
      </w:r>
    </w:p>
    <w:p w14:paraId="562303F6" w14:textId="77777777" w:rsidR="00660651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>2.1.  Взять под личный контроль и обеспечить на своих предприятиях соблюдение правил пожарной безопасности  на период длительных новогодних и рождественских праздников.</w:t>
      </w:r>
    </w:p>
    <w:p w14:paraId="185BDB19" w14:textId="77777777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2.2. </w:t>
      </w:r>
      <w:r>
        <w:rPr>
          <w:sz w:val="28"/>
          <w:szCs w:val="28"/>
        </w:rPr>
        <w:t>З</w:t>
      </w:r>
      <w:r w:rsidRPr="007A42E4">
        <w:rPr>
          <w:sz w:val="28"/>
          <w:szCs w:val="28"/>
        </w:rPr>
        <w:t>апретить использование пиротехнически</w:t>
      </w:r>
      <w:r>
        <w:rPr>
          <w:sz w:val="28"/>
          <w:szCs w:val="28"/>
        </w:rPr>
        <w:t>х</w:t>
      </w:r>
      <w:r w:rsidRPr="007A42E4">
        <w:rPr>
          <w:sz w:val="28"/>
          <w:szCs w:val="28"/>
        </w:rPr>
        <w:t xml:space="preserve"> издели</w:t>
      </w:r>
      <w:r>
        <w:rPr>
          <w:sz w:val="28"/>
          <w:szCs w:val="28"/>
        </w:rPr>
        <w:t>й</w:t>
      </w:r>
      <w:r w:rsidRPr="007A42E4">
        <w:rPr>
          <w:sz w:val="28"/>
          <w:szCs w:val="28"/>
        </w:rPr>
        <w:t xml:space="preserve"> (фейерверки, бенгальские огни, петарды и т.п.) и изделия с источником открытого огня (свечи и т.п.) при проведении  мероприятий, вне мест, определенных органом местного самоуправления;</w:t>
      </w:r>
    </w:p>
    <w:p w14:paraId="16F102AF" w14:textId="77777777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>2.3.  Организовать круглосуточное дежурство ответственных лиц на период новогодних праздников с 31.12.202</w:t>
      </w:r>
      <w:r>
        <w:rPr>
          <w:sz w:val="28"/>
          <w:szCs w:val="28"/>
        </w:rPr>
        <w:t>4</w:t>
      </w:r>
      <w:r w:rsidRPr="007A42E4">
        <w:rPr>
          <w:sz w:val="28"/>
          <w:szCs w:val="28"/>
        </w:rPr>
        <w:t xml:space="preserve"> по 08.01.202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>.</w:t>
      </w:r>
    </w:p>
    <w:p w14:paraId="3700BAAF" w14:textId="77777777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3. Рекомендовать жителям поселения отказаться от использования пиротехнического изделия и изделий с источником открытого огня  при проведении Новогодних  мероприятий вне мест, определенных органом местного самоуправления. </w:t>
      </w:r>
    </w:p>
    <w:p w14:paraId="32068D83" w14:textId="77777777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>4. Уполномоченным специалистам администрации муниципального образования до "</w:t>
      </w:r>
      <w:r>
        <w:rPr>
          <w:sz w:val="28"/>
          <w:szCs w:val="28"/>
        </w:rPr>
        <w:t>18</w:t>
      </w:r>
      <w:r w:rsidRPr="007A42E4">
        <w:rPr>
          <w:sz w:val="28"/>
          <w:szCs w:val="28"/>
        </w:rPr>
        <w:t>" декабря 202</w:t>
      </w:r>
      <w:r>
        <w:rPr>
          <w:sz w:val="28"/>
          <w:szCs w:val="28"/>
        </w:rPr>
        <w:t>4</w:t>
      </w:r>
      <w:r w:rsidRPr="007A42E4">
        <w:rPr>
          <w:sz w:val="28"/>
          <w:szCs w:val="28"/>
        </w:rPr>
        <w:t xml:space="preserve"> года провести обследование чердачных и подвальных помещений зданий, сооружений, многоквартирных домов в целях   недопущения несанкционированного проникновения;</w:t>
      </w:r>
    </w:p>
    <w:p w14:paraId="406FAE6F" w14:textId="77777777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5. </w:t>
      </w:r>
      <w:proofErr w:type="gramStart"/>
      <w:r w:rsidRPr="007A42E4">
        <w:rPr>
          <w:sz w:val="28"/>
          <w:szCs w:val="28"/>
        </w:rPr>
        <w:t>Уполномоченным специалистам администрации муниципального образования совместно с главой муниципального образования  провести в срок до "</w:t>
      </w:r>
      <w:r>
        <w:rPr>
          <w:sz w:val="28"/>
          <w:szCs w:val="28"/>
        </w:rPr>
        <w:t>18</w:t>
      </w:r>
      <w:r w:rsidRPr="007A42E4">
        <w:rPr>
          <w:sz w:val="28"/>
          <w:szCs w:val="28"/>
        </w:rPr>
        <w:t>" декабря 202</w:t>
      </w:r>
      <w:r>
        <w:rPr>
          <w:sz w:val="28"/>
          <w:szCs w:val="28"/>
        </w:rPr>
        <w:t>4</w:t>
      </w:r>
      <w:r w:rsidRPr="007A42E4">
        <w:rPr>
          <w:sz w:val="28"/>
          <w:szCs w:val="28"/>
        </w:rPr>
        <w:t xml:space="preserve"> года информационно-пропагандистские мероприятия среди населения направленные на повышение бдительности, разъяснения их действий в случае возникновения чрезвычайной ситуации, в том числе террористического характера, путем информирования населения на сходах граждан, а так же размещения соответствующей информации на официальном сайте администрации</w:t>
      </w:r>
      <w:r>
        <w:rPr>
          <w:sz w:val="28"/>
          <w:szCs w:val="28"/>
        </w:rPr>
        <w:t xml:space="preserve"> муниципального образования</w:t>
      </w:r>
      <w:r w:rsidRPr="007A42E4">
        <w:rPr>
          <w:sz w:val="28"/>
          <w:szCs w:val="28"/>
        </w:rPr>
        <w:t>;</w:t>
      </w:r>
      <w:proofErr w:type="gramEnd"/>
    </w:p>
    <w:p w14:paraId="1783BBFB" w14:textId="77777777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lastRenderedPageBreak/>
        <w:t>6. Уполномоченным специалистам администрации муниципального образования совместно с главой муниципального образования  до "</w:t>
      </w:r>
      <w:r>
        <w:rPr>
          <w:sz w:val="28"/>
          <w:szCs w:val="28"/>
        </w:rPr>
        <w:t>18</w:t>
      </w:r>
      <w:r w:rsidRPr="007A42E4">
        <w:rPr>
          <w:sz w:val="28"/>
          <w:szCs w:val="28"/>
        </w:rPr>
        <w:t>" декабря организовать посещение по месту жительства семей находящихся в социально опасном положении, для проведения инструктажа по предупреждению пожаров и необходимым действиям в случае их возникновения;</w:t>
      </w:r>
    </w:p>
    <w:p w14:paraId="33CF55FD" w14:textId="77777777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7. Уполномоченным специалистам администрации муниципального образования организовать размещение информационных материалов с правилами безопасного запуска пиротехнических изделий и номерами телефонов экстренных служб на территории </w:t>
      </w:r>
      <w:r>
        <w:rPr>
          <w:sz w:val="28"/>
          <w:szCs w:val="28"/>
        </w:rPr>
        <w:t>Серебрянского</w:t>
      </w:r>
      <w:r w:rsidRPr="007A42E4">
        <w:rPr>
          <w:sz w:val="28"/>
          <w:szCs w:val="28"/>
        </w:rPr>
        <w:t xml:space="preserve"> сельсовета </w:t>
      </w:r>
      <w:proofErr w:type="spellStart"/>
      <w:r w:rsidRPr="007A42E4">
        <w:rPr>
          <w:sz w:val="28"/>
          <w:szCs w:val="28"/>
        </w:rPr>
        <w:t>Чулымского</w:t>
      </w:r>
      <w:proofErr w:type="spellEnd"/>
      <w:r w:rsidRPr="007A42E4">
        <w:rPr>
          <w:sz w:val="28"/>
          <w:szCs w:val="28"/>
        </w:rPr>
        <w:t xml:space="preserve"> района Новосибирской области на официальном сайте </w:t>
      </w:r>
      <w:r>
        <w:rPr>
          <w:sz w:val="28"/>
          <w:szCs w:val="28"/>
        </w:rPr>
        <w:t>Серебрянского</w:t>
      </w:r>
      <w:r w:rsidRPr="007A42E4">
        <w:rPr>
          <w:sz w:val="28"/>
          <w:szCs w:val="28"/>
        </w:rPr>
        <w:t xml:space="preserve"> сельсовета </w:t>
      </w:r>
      <w:proofErr w:type="spellStart"/>
      <w:r w:rsidRPr="007A42E4">
        <w:rPr>
          <w:sz w:val="28"/>
          <w:szCs w:val="28"/>
        </w:rPr>
        <w:t>Чулымского</w:t>
      </w:r>
      <w:proofErr w:type="spellEnd"/>
      <w:r w:rsidRPr="007A42E4">
        <w:rPr>
          <w:sz w:val="28"/>
          <w:szCs w:val="28"/>
        </w:rPr>
        <w:t xml:space="preserve"> района Новосибирской области, информационных </w:t>
      </w:r>
      <w:r>
        <w:rPr>
          <w:sz w:val="28"/>
          <w:szCs w:val="28"/>
        </w:rPr>
        <w:t xml:space="preserve">стендах </w:t>
      </w:r>
      <w:r w:rsidRPr="007A42E4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Серебрянского</w:t>
      </w:r>
      <w:r w:rsidRPr="007A42E4">
        <w:rPr>
          <w:sz w:val="28"/>
          <w:szCs w:val="28"/>
        </w:rPr>
        <w:t xml:space="preserve"> сельсовета </w:t>
      </w:r>
      <w:proofErr w:type="spellStart"/>
      <w:r w:rsidRPr="007A42E4">
        <w:rPr>
          <w:sz w:val="28"/>
          <w:szCs w:val="28"/>
        </w:rPr>
        <w:t>Чулымского</w:t>
      </w:r>
      <w:proofErr w:type="spellEnd"/>
      <w:r w:rsidRPr="007A42E4">
        <w:rPr>
          <w:sz w:val="28"/>
          <w:szCs w:val="28"/>
        </w:rPr>
        <w:t xml:space="preserve"> района Новосибирской области.</w:t>
      </w:r>
    </w:p>
    <w:p w14:paraId="3422A187" w14:textId="77777777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8. </w:t>
      </w:r>
      <w:proofErr w:type="gramStart"/>
      <w:r w:rsidRPr="007A42E4">
        <w:rPr>
          <w:sz w:val="28"/>
          <w:szCs w:val="28"/>
        </w:rPr>
        <w:t xml:space="preserve">Рекомендовать юридическим и физическим лицам при подготовке и проведении всех праздничных мероприятий на территории </w:t>
      </w:r>
      <w:r>
        <w:rPr>
          <w:sz w:val="28"/>
          <w:szCs w:val="28"/>
        </w:rPr>
        <w:t>Серебрянского</w:t>
      </w:r>
      <w:r w:rsidRPr="007A42E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 w:rsidRPr="007A42E4">
        <w:rPr>
          <w:sz w:val="28"/>
          <w:szCs w:val="28"/>
        </w:rPr>
        <w:t xml:space="preserve"> района Новосибирской области неукоснительно выполнять правила и требования по применению</w:t>
      </w:r>
      <w:r w:rsidRPr="007A42E4">
        <w:rPr>
          <w:rStyle w:val="WW8Num1z0"/>
          <w:i/>
          <w:iCs/>
          <w:color w:val="auto"/>
          <w:sz w:val="28"/>
          <w:szCs w:val="28"/>
          <w:shd w:val="clear" w:color="auto" w:fill="FFFFFF"/>
        </w:rPr>
        <w:t xml:space="preserve"> </w:t>
      </w:r>
      <w:r w:rsidRPr="007A42E4">
        <w:rPr>
          <w:rStyle w:val="affff8"/>
          <w:i w:val="0"/>
          <w:iCs w:val="0"/>
          <w:sz w:val="28"/>
          <w:szCs w:val="28"/>
          <w:shd w:val="clear" w:color="auto" w:fill="FFFFFF"/>
        </w:rPr>
        <w:t>пиротехнических</w:t>
      </w:r>
      <w:r w:rsidRPr="007A42E4">
        <w:rPr>
          <w:sz w:val="28"/>
          <w:szCs w:val="28"/>
          <w:shd w:val="clear" w:color="auto" w:fill="FFFFFF"/>
        </w:rPr>
        <w:t> </w:t>
      </w:r>
      <w:r w:rsidRPr="007A42E4">
        <w:rPr>
          <w:rStyle w:val="affff8"/>
          <w:i w:val="0"/>
          <w:iCs w:val="0"/>
          <w:sz w:val="28"/>
          <w:szCs w:val="28"/>
          <w:shd w:val="clear" w:color="auto" w:fill="FFFFFF"/>
        </w:rPr>
        <w:t>изделий</w:t>
      </w:r>
      <w:r w:rsidRPr="007A42E4">
        <w:rPr>
          <w:sz w:val="28"/>
          <w:szCs w:val="28"/>
        </w:rPr>
        <w:t xml:space="preserve">, определенные </w:t>
      </w:r>
      <w:r w:rsidRPr="007A42E4">
        <w:rPr>
          <w:sz w:val="28"/>
          <w:szCs w:val="28"/>
          <w:shd w:val="clear" w:color="auto" w:fill="FFFFFF"/>
        </w:rPr>
        <w:t>Приказом Управления государственного пожарного надзора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Новосибирской области от 8 декабря 2006 г. N</w:t>
      </w:r>
      <w:proofErr w:type="gramEnd"/>
      <w:r w:rsidRPr="007A42E4">
        <w:rPr>
          <w:sz w:val="28"/>
          <w:szCs w:val="28"/>
          <w:shd w:val="clear" w:color="auto" w:fill="FFFFFF"/>
        </w:rPr>
        <w:t xml:space="preserve"> 6 "Об утверждении "Правил пожарной безопасности при хранении, реализации и обращении с пиротехническими изделиями на территории Новосибирской области.</w:t>
      </w:r>
    </w:p>
    <w:p w14:paraId="2F9B90FC" w14:textId="1E0CFAAA" w:rsidR="00660651" w:rsidRPr="007A42E4" w:rsidRDefault="00660651" w:rsidP="00660651">
      <w:pPr>
        <w:ind w:firstLine="567"/>
        <w:jc w:val="both"/>
        <w:rPr>
          <w:sz w:val="28"/>
          <w:szCs w:val="28"/>
        </w:rPr>
      </w:pPr>
      <w:r w:rsidRPr="007A42E4">
        <w:rPr>
          <w:sz w:val="28"/>
          <w:szCs w:val="28"/>
        </w:rPr>
        <w:t xml:space="preserve">9. Опубликовать настоящее распоряжение в периодическом печатном издании  </w:t>
      </w:r>
      <w:r>
        <w:rPr>
          <w:sz w:val="28"/>
          <w:szCs w:val="28"/>
        </w:rPr>
        <w:t>"Серебрянский вестник"</w:t>
      </w:r>
      <w:r w:rsidRPr="007A42E4">
        <w:rPr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Серебрянского</w:t>
      </w:r>
      <w:r w:rsidRPr="007A42E4">
        <w:rPr>
          <w:sz w:val="28"/>
          <w:szCs w:val="28"/>
        </w:rPr>
        <w:t xml:space="preserve"> сельсовета </w:t>
      </w:r>
      <w:proofErr w:type="spellStart"/>
      <w:r w:rsidRPr="007A42E4">
        <w:rPr>
          <w:sz w:val="28"/>
          <w:szCs w:val="28"/>
        </w:rPr>
        <w:t>Чулымского</w:t>
      </w:r>
      <w:proofErr w:type="spellEnd"/>
      <w:r w:rsidRPr="007A42E4">
        <w:rPr>
          <w:sz w:val="28"/>
          <w:szCs w:val="28"/>
        </w:rPr>
        <w:t xml:space="preserve"> района Новосибирской области.</w:t>
      </w:r>
    </w:p>
    <w:p w14:paraId="7E15DE52" w14:textId="77777777" w:rsidR="00660651" w:rsidRDefault="00660651" w:rsidP="00660651">
      <w:pPr>
        <w:ind w:firstLine="708"/>
        <w:jc w:val="both"/>
        <w:rPr>
          <w:sz w:val="28"/>
          <w:szCs w:val="28"/>
        </w:rPr>
      </w:pPr>
    </w:p>
    <w:p w14:paraId="27FEFAA2" w14:textId="77777777" w:rsidR="00660651" w:rsidRDefault="00660651" w:rsidP="006606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Глава  Серебрянского  сельсовета         </w:t>
      </w:r>
    </w:p>
    <w:p w14:paraId="7BE1E2A7" w14:textId="54A304D9" w:rsidR="00660651" w:rsidRDefault="00660651" w:rsidP="00660651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  А.А. </w:t>
      </w:r>
      <w:proofErr w:type="spellStart"/>
      <w:r>
        <w:rPr>
          <w:sz w:val="28"/>
          <w:szCs w:val="28"/>
        </w:rPr>
        <w:t>Баутин</w:t>
      </w:r>
      <w:proofErr w:type="spellEnd"/>
      <w:r>
        <w:rPr>
          <w:sz w:val="28"/>
          <w:szCs w:val="28"/>
        </w:rPr>
        <w:t xml:space="preserve">                                       </w:t>
      </w:r>
    </w:p>
    <w:p w14:paraId="23C11DA7" w14:textId="77777777" w:rsidR="00660651" w:rsidRDefault="00660651" w:rsidP="00660651">
      <w:pPr>
        <w:ind w:firstLine="708"/>
        <w:jc w:val="both"/>
        <w:rPr>
          <w:sz w:val="28"/>
          <w:szCs w:val="28"/>
        </w:rPr>
      </w:pPr>
    </w:p>
    <w:p w14:paraId="429B423F" w14:textId="77777777" w:rsidR="00660651" w:rsidRDefault="00660651" w:rsidP="00660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14:paraId="594935AA" w14:textId="77777777" w:rsidR="00660651" w:rsidRDefault="00660651" w:rsidP="006606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Приложение №1 </w:t>
      </w:r>
    </w:p>
    <w:p w14:paraId="689C9F3C" w14:textId="77777777" w:rsidR="00660651" w:rsidRDefault="00660651" w:rsidP="006606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Серебрянского сельсовета </w:t>
      </w:r>
    </w:p>
    <w:p w14:paraId="5B95B0E3" w14:textId="77777777" w:rsidR="00660651" w:rsidRDefault="00660651" w:rsidP="0066065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14:paraId="18AFEA7B" w14:textId="77777777" w:rsidR="00660651" w:rsidRDefault="00660651" w:rsidP="00660651">
      <w:pPr>
        <w:jc w:val="right"/>
        <w:rPr>
          <w:sz w:val="28"/>
          <w:szCs w:val="28"/>
        </w:rPr>
      </w:pPr>
    </w:p>
    <w:p w14:paraId="2FC32762" w14:textId="77777777" w:rsidR="00660651" w:rsidRDefault="00660651" w:rsidP="00660651">
      <w:pPr>
        <w:jc w:val="center"/>
        <w:rPr>
          <w:sz w:val="28"/>
          <w:szCs w:val="28"/>
        </w:rPr>
      </w:pPr>
      <w:r w:rsidRPr="007A42E4">
        <w:rPr>
          <w:sz w:val="28"/>
          <w:szCs w:val="28"/>
        </w:rPr>
        <w:t>Места проведения и празднования</w:t>
      </w:r>
      <w:r w:rsidRPr="007A42E4">
        <w:rPr>
          <w:bCs/>
          <w:sz w:val="28"/>
          <w:szCs w:val="28"/>
        </w:rPr>
        <w:t xml:space="preserve">  </w:t>
      </w:r>
      <w:r w:rsidRPr="007A42E4">
        <w:rPr>
          <w:sz w:val="28"/>
          <w:szCs w:val="28"/>
        </w:rPr>
        <w:t>Новогодних и Рождественских праздников в 202</w:t>
      </w:r>
      <w:r>
        <w:rPr>
          <w:sz w:val="28"/>
          <w:szCs w:val="28"/>
        </w:rPr>
        <w:t>4</w:t>
      </w:r>
      <w:r w:rsidRPr="007A42E4">
        <w:rPr>
          <w:sz w:val="28"/>
          <w:szCs w:val="28"/>
        </w:rPr>
        <w:t>-202</w:t>
      </w:r>
      <w:r>
        <w:rPr>
          <w:sz w:val="28"/>
          <w:szCs w:val="28"/>
        </w:rPr>
        <w:t>5</w:t>
      </w:r>
      <w:r w:rsidRPr="007A42E4">
        <w:rPr>
          <w:sz w:val="28"/>
          <w:szCs w:val="28"/>
        </w:rPr>
        <w:t xml:space="preserve"> году</w:t>
      </w:r>
    </w:p>
    <w:tbl>
      <w:tblPr>
        <w:tblpPr w:leftFromText="180" w:rightFromText="180" w:vertAnchor="text" w:horzAnchor="margin" w:tblpY="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0"/>
        <w:gridCol w:w="3929"/>
        <w:gridCol w:w="2033"/>
        <w:gridCol w:w="2942"/>
      </w:tblGrid>
      <w:tr w:rsidR="00660651" w:rsidRPr="009A2166" w14:paraId="099DC7F2" w14:textId="77777777" w:rsidTr="004A6E76">
        <w:tc>
          <w:tcPr>
            <w:tcW w:w="950" w:type="dxa"/>
          </w:tcPr>
          <w:p w14:paraId="6CCAA501" w14:textId="77777777" w:rsidR="00660651" w:rsidRPr="009A2166" w:rsidRDefault="00660651" w:rsidP="004A6E76">
            <w:pPr>
              <w:jc w:val="both"/>
              <w:rPr>
                <w:sz w:val="28"/>
                <w:szCs w:val="28"/>
              </w:rPr>
            </w:pPr>
            <w:r w:rsidRPr="009A2166">
              <w:rPr>
                <w:sz w:val="28"/>
                <w:szCs w:val="28"/>
              </w:rPr>
              <w:t xml:space="preserve">№ </w:t>
            </w:r>
            <w:proofErr w:type="gramStart"/>
            <w:r w:rsidRPr="009A2166">
              <w:rPr>
                <w:sz w:val="28"/>
                <w:szCs w:val="28"/>
              </w:rPr>
              <w:t>п</w:t>
            </w:r>
            <w:proofErr w:type="gramEnd"/>
            <w:r w:rsidRPr="009A2166">
              <w:rPr>
                <w:sz w:val="28"/>
                <w:szCs w:val="28"/>
              </w:rPr>
              <w:t>/п</w:t>
            </w:r>
          </w:p>
        </w:tc>
        <w:tc>
          <w:tcPr>
            <w:tcW w:w="3929" w:type="dxa"/>
          </w:tcPr>
          <w:p w14:paraId="3528FF5D" w14:textId="77777777" w:rsidR="00660651" w:rsidRPr="009A2166" w:rsidRDefault="00660651" w:rsidP="004A6E76">
            <w:pPr>
              <w:jc w:val="both"/>
              <w:rPr>
                <w:sz w:val="28"/>
                <w:szCs w:val="28"/>
              </w:rPr>
            </w:pPr>
            <w:r w:rsidRPr="009A2166">
              <w:rPr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033" w:type="dxa"/>
          </w:tcPr>
          <w:p w14:paraId="00D97120" w14:textId="77777777" w:rsidR="00660651" w:rsidRPr="009A2166" w:rsidRDefault="00660651" w:rsidP="004A6E76">
            <w:pPr>
              <w:jc w:val="both"/>
              <w:rPr>
                <w:sz w:val="28"/>
                <w:szCs w:val="28"/>
              </w:rPr>
            </w:pPr>
            <w:r w:rsidRPr="009A2166">
              <w:rPr>
                <w:sz w:val="28"/>
                <w:szCs w:val="28"/>
              </w:rPr>
              <w:t xml:space="preserve">дата и время проведения </w:t>
            </w:r>
          </w:p>
        </w:tc>
        <w:tc>
          <w:tcPr>
            <w:tcW w:w="2942" w:type="dxa"/>
          </w:tcPr>
          <w:p w14:paraId="30D5800A" w14:textId="77777777" w:rsidR="00660651" w:rsidRPr="009A2166" w:rsidRDefault="00660651" w:rsidP="004A6E76">
            <w:pPr>
              <w:jc w:val="both"/>
              <w:rPr>
                <w:sz w:val="28"/>
                <w:szCs w:val="28"/>
              </w:rPr>
            </w:pPr>
            <w:proofErr w:type="gramStart"/>
            <w:r w:rsidRPr="009A2166">
              <w:rPr>
                <w:sz w:val="28"/>
                <w:szCs w:val="28"/>
              </w:rPr>
              <w:t>ответственный</w:t>
            </w:r>
            <w:proofErr w:type="gramEnd"/>
            <w:r w:rsidRPr="009A2166">
              <w:rPr>
                <w:sz w:val="28"/>
                <w:szCs w:val="28"/>
              </w:rPr>
              <w:t xml:space="preserve"> за проведение, место проведения </w:t>
            </w:r>
          </w:p>
        </w:tc>
      </w:tr>
      <w:tr w:rsidR="00660651" w:rsidRPr="009A2166" w14:paraId="66793ACD" w14:textId="77777777" w:rsidTr="004A6E76">
        <w:tc>
          <w:tcPr>
            <w:tcW w:w="950" w:type="dxa"/>
          </w:tcPr>
          <w:p w14:paraId="050C3266" w14:textId="77777777" w:rsidR="00660651" w:rsidRPr="009A2166" w:rsidRDefault="00660651" w:rsidP="004A6E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</w:tc>
        <w:tc>
          <w:tcPr>
            <w:tcW w:w="3929" w:type="dxa"/>
          </w:tcPr>
          <w:p w14:paraId="3FF6139D" w14:textId="77777777" w:rsidR="00660651" w:rsidRPr="00E45944" w:rsidRDefault="00660651" w:rsidP="004A6E7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944">
              <w:rPr>
                <w:sz w:val="28"/>
                <w:szCs w:val="28"/>
              </w:rPr>
              <w:t>Театрализованное представление для детей «В гостях у Снегурочки»</w:t>
            </w:r>
          </w:p>
        </w:tc>
        <w:tc>
          <w:tcPr>
            <w:tcW w:w="2033" w:type="dxa"/>
          </w:tcPr>
          <w:p w14:paraId="5E5B31BB" w14:textId="77777777" w:rsidR="00660651" w:rsidRPr="00CF2B66" w:rsidRDefault="00660651" w:rsidP="004A6E76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F2B66">
              <w:rPr>
                <w:rFonts w:eastAsia="Calibri"/>
                <w:sz w:val="28"/>
                <w:szCs w:val="28"/>
                <w:lang w:eastAsia="en-US"/>
              </w:rPr>
              <w:t>28.12.202</w:t>
            </w: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  <w:p w14:paraId="6B8FC439" w14:textId="77777777" w:rsidR="00660651" w:rsidRPr="00D33CBC" w:rsidRDefault="00660651" w:rsidP="004A6E76">
            <w:pPr>
              <w:jc w:val="both"/>
              <w:rPr>
                <w:sz w:val="28"/>
                <w:szCs w:val="28"/>
              </w:rPr>
            </w:pPr>
            <w:r w:rsidRPr="00D33CBC">
              <w:rPr>
                <w:rFonts w:eastAsia="Calibri"/>
                <w:sz w:val="28"/>
                <w:szCs w:val="28"/>
                <w:lang w:eastAsia="en-US"/>
              </w:rPr>
              <w:t>11</w:t>
            </w:r>
            <w:r w:rsidRPr="00D33CBC">
              <w:rPr>
                <w:rFonts w:eastAsia="Calibri"/>
                <w:sz w:val="28"/>
                <w:szCs w:val="28"/>
                <w:vertAlign w:val="superscript"/>
                <w:lang w:eastAsia="en-US"/>
              </w:rPr>
              <w:t>00</w:t>
            </w:r>
          </w:p>
        </w:tc>
        <w:tc>
          <w:tcPr>
            <w:tcW w:w="2942" w:type="dxa"/>
          </w:tcPr>
          <w:p w14:paraId="0567B120" w14:textId="77777777" w:rsidR="00660651" w:rsidRDefault="00660651" w:rsidP="004A6E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Градинар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  <w:r w:rsidRPr="00D33C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методист</w:t>
            </w:r>
          </w:p>
          <w:p w14:paraId="7602DA2F" w14:textId="77777777" w:rsidR="00660651" w:rsidRPr="00D33CBC" w:rsidRDefault="00660651" w:rsidP="004A6E76">
            <w:pPr>
              <w:jc w:val="both"/>
              <w:rPr>
                <w:sz w:val="28"/>
                <w:szCs w:val="28"/>
              </w:rPr>
            </w:pPr>
            <w:r w:rsidRPr="00B34B31">
              <w:rPr>
                <w:sz w:val="28"/>
                <w:szCs w:val="28"/>
              </w:rPr>
              <w:t xml:space="preserve">МКУК Серебрянский </w:t>
            </w:r>
            <w:r w:rsidRPr="00B34B31">
              <w:rPr>
                <w:sz w:val="28"/>
                <w:szCs w:val="28"/>
              </w:rPr>
              <w:lastRenderedPageBreak/>
              <w:t>КДЦ</w:t>
            </w:r>
          </w:p>
        </w:tc>
      </w:tr>
      <w:tr w:rsidR="00660651" w:rsidRPr="009A2166" w14:paraId="776F5313" w14:textId="77777777" w:rsidTr="004A6E76">
        <w:tc>
          <w:tcPr>
            <w:tcW w:w="950" w:type="dxa"/>
          </w:tcPr>
          <w:p w14:paraId="53D1C2E2" w14:textId="77777777" w:rsidR="00660651" w:rsidRPr="009A2166" w:rsidRDefault="00660651" w:rsidP="004A6E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929" w:type="dxa"/>
          </w:tcPr>
          <w:p w14:paraId="312E2DF8" w14:textId="77777777" w:rsidR="00660651" w:rsidRPr="00E45944" w:rsidRDefault="00660651" w:rsidP="004A6E76">
            <w:pPr>
              <w:jc w:val="both"/>
              <w:rPr>
                <w:sz w:val="28"/>
                <w:szCs w:val="28"/>
              </w:rPr>
            </w:pPr>
            <w:r w:rsidRPr="00E45944">
              <w:rPr>
                <w:sz w:val="28"/>
                <w:szCs w:val="28"/>
              </w:rPr>
              <w:t>Новогоднее мероприятие для взрослых. Театрализованное представление «На пороге Новый год!»</w:t>
            </w:r>
          </w:p>
        </w:tc>
        <w:tc>
          <w:tcPr>
            <w:tcW w:w="2033" w:type="dxa"/>
          </w:tcPr>
          <w:p w14:paraId="53A66313" w14:textId="77777777" w:rsidR="00660651" w:rsidRPr="00D33CBC" w:rsidRDefault="00660651" w:rsidP="004A6E76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30.12.202</w:t>
            </w:r>
            <w:r>
              <w:rPr>
                <w:sz w:val="28"/>
                <w:szCs w:val="28"/>
              </w:rPr>
              <w:t>4</w:t>
            </w:r>
            <w:r w:rsidRPr="00D33CBC">
              <w:rPr>
                <w:sz w:val="28"/>
                <w:szCs w:val="28"/>
              </w:rPr>
              <w:t xml:space="preserve">  </w:t>
            </w:r>
          </w:p>
          <w:p w14:paraId="3133C3E4" w14:textId="77777777" w:rsidR="00660651" w:rsidRPr="00D33CBC" w:rsidRDefault="00660651" w:rsidP="004A6E76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16</w:t>
            </w:r>
            <w:r w:rsidRPr="00D33CB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42" w:type="dxa"/>
          </w:tcPr>
          <w:p w14:paraId="29EEE290" w14:textId="77777777" w:rsidR="00660651" w:rsidRDefault="00660651" w:rsidP="004A6E7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Градинар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  <w:r w:rsidRPr="00D33C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методист</w:t>
            </w:r>
          </w:p>
          <w:p w14:paraId="4C7674E5" w14:textId="77777777" w:rsidR="00660651" w:rsidRPr="00D33CBC" w:rsidRDefault="00660651" w:rsidP="004A6E76">
            <w:pPr>
              <w:jc w:val="both"/>
              <w:rPr>
                <w:sz w:val="28"/>
                <w:szCs w:val="28"/>
              </w:rPr>
            </w:pPr>
            <w:r w:rsidRPr="00B34B31">
              <w:rPr>
                <w:sz w:val="28"/>
                <w:szCs w:val="28"/>
              </w:rPr>
              <w:t>МКУК Серебрянский КДЦ</w:t>
            </w:r>
          </w:p>
        </w:tc>
      </w:tr>
      <w:tr w:rsidR="00660651" w:rsidRPr="009A2166" w14:paraId="0B1AB18B" w14:textId="77777777" w:rsidTr="004A6E76">
        <w:tc>
          <w:tcPr>
            <w:tcW w:w="950" w:type="dxa"/>
          </w:tcPr>
          <w:p w14:paraId="04D2F099" w14:textId="77777777" w:rsidR="00660651" w:rsidRDefault="00660651" w:rsidP="004A6E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29" w:type="dxa"/>
          </w:tcPr>
          <w:p w14:paraId="2B64D841" w14:textId="77777777" w:rsidR="00660651" w:rsidRPr="00E45944" w:rsidRDefault="00660651" w:rsidP="004A6E7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944">
              <w:rPr>
                <w:sz w:val="28"/>
                <w:szCs w:val="28"/>
              </w:rPr>
              <w:t>Театрализованное представление для детей «В гостях у Снеговика»</w:t>
            </w:r>
          </w:p>
          <w:p w14:paraId="56C8F1B4" w14:textId="77777777" w:rsidR="00660651" w:rsidRPr="00E45944" w:rsidRDefault="00660651" w:rsidP="004A6E7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033" w:type="dxa"/>
          </w:tcPr>
          <w:p w14:paraId="75ED7A27" w14:textId="77777777" w:rsidR="00660651" w:rsidRPr="00D33CBC" w:rsidRDefault="00660651" w:rsidP="004A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D33CBC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  <w:p w14:paraId="32741C5C" w14:textId="77777777" w:rsidR="00660651" w:rsidRPr="00D33CBC" w:rsidRDefault="00660651" w:rsidP="004A6E76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13</w:t>
            </w:r>
            <w:r w:rsidRPr="00D33CBC">
              <w:rPr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2942" w:type="dxa"/>
          </w:tcPr>
          <w:p w14:paraId="2B70C85E" w14:textId="77777777" w:rsidR="00660651" w:rsidRDefault="00660651" w:rsidP="004A6E76">
            <w:pPr>
              <w:jc w:val="both"/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Заведующая филиалом Лошкарева Н.В.</w:t>
            </w:r>
          </w:p>
          <w:p w14:paraId="20C39AE9" w14:textId="77777777" w:rsidR="00660651" w:rsidRPr="00D33CBC" w:rsidRDefault="00660651" w:rsidP="004A6E76">
            <w:pPr>
              <w:jc w:val="both"/>
              <w:rPr>
                <w:sz w:val="28"/>
                <w:szCs w:val="28"/>
              </w:rPr>
            </w:pPr>
            <w:r w:rsidRPr="00B34B31">
              <w:rPr>
                <w:sz w:val="28"/>
                <w:szCs w:val="28"/>
              </w:rPr>
              <w:t xml:space="preserve">МКУК Серебрянский КДЦ Филиал </w:t>
            </w:r>
            <w:proofErr w:type="spellStart"/>
            <w:r w:rsidRPr="00B34B31">
              <w:rPr>
                <w:sz w:val="28"/>
                <w:szCs w:val="28"/>
              </w:rPr>
              <w:t>Князевский</w:t>
            </w:r>
            <w:proofErr w:type="spellEnd"/>
          </w:p>
        </w:tc>
      </w:tr>
      <w:tr w:rsidR="00660651" w:rsidRPr="009A2166" w14:paraId="18F8DDA9" w14:textId="77777777" w:rsidTr="004A6E76">
        <w:tc>
          <w:tcPr>
            <w:tcW w:w="950" w:type="dxa"/>
          </w:tcPr>
          <w:p w14:paraId="1A19CD42" w14:textId="77777777" w:rsidR="00660651" w:rsidRDefault="00660651" w:rsidP="004A6E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29" w:type="dxa"/>
          </w:tcPr>
          <w:p w14:paraId="6AE41372" w14:textId="77777777" w:rsidR="00660651" w:rsidRPr="00E45944" w:rsidRDefault="00660651" w:rsidP="004A6E76">
            <w:pPr>
              <w:jc w:val="both"/>
              <w:rPr>
                <w:sz w:val="28"/>
                <w:szCs w:val="28"/>
              </w:rPr>
            </w:pPr>
            <w:r w:rsidRPr="00E45944">
              <w:rPr>
                <w:sz w:val="28"/>
                <w:szCs w:val="28"/>
              </w:rPr>
              <w:t>Новогоднее мероприятие для взрослых. Театрализованное представление «Рождественское волшебство!»</w:t>
            </w:r>
          </w:p>
        </w:tc>
        <w:tc>
          <w:tcPr>
            <w:tcW w:w="2033" w:type="dxa"/>
          </w:tcPr>
          <w:p w14:paraId="4ACAFEA4" w14:textId="77777777" w:rsidR="00660651" w:rsidRDefault="00660651" w:rsidP="004A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</w:t>
            </w:r>
          </w:p>
          <w:p w14:paraId="6897A7BA" w14:textId="77777777" w:rsidR="00660651" w:rsidRDefault="00660651" w:rsidP="004A6E76">
            <w:pPr>
              <w:rPr>
                <w:sz w:val="28"/>
                <w:szCs w:val="28"/>
              </w:rPr>
            </w:pPr>
          </w:p>
          <w:p w14:paraId="1D0A75B8" w14:textId="77777777" w:rsidR="00660651" w:rsidRPr="00D33CBC" w:rsidRDefault="00660651" w:rsidP="004A6E76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D33CBC">
              <w:rPr>
                <w:sz w:val="28"/>
                <w:szCs w:val="28"/>
                <w:vertAlign w:val="superscript"/>
              </w:rPr>
              <w:t>00</w:t>
            </w:r>
          </w:p>
          <w:p w14:paraId="3552E3F1" w14:textId="77777777" w:rsidR="00660651" w:rsidRDefault="00660651" w:rsidP="004A6E76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47FF750F" w14:textId="77777777" w:rsidR="00660651" w:rsidRDefault="00660651" w:rsidP="004A6E76">
            <w:pPr>
              <w:jc w:val="both"/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Заведующая филиалом Лошкарева Н.В.</w:t>
            </w:r>
          </w:p>
          <w:p w14:paraId="2E3A987E" w14:textId="77777777" w:rsidR="00660651" w:rsidRPr="00D33CBC" w:rsidRDefault="00660651" w:rsidP="004A6E76">
            <w:pPr>
              <w:jc w:val="both"/>
              <w:rPr>
                <w:sz w:val="28"/>
                <w:szCs w:val="28"/>
              </w:rPr>
            </w:pPr>
            <w:r w:rsidRPr="00B34B31">
              <w:rPr>
                <w:sz w:val="28"/>
                <w:szCs w:val="28"/>
              </w:rPr>
              <w:t xml:space="preserve">МКУК Серебрянский КДЦ Филиал </w:t>
            </w:r>
            <w:proofErr w:type="spellStart"/>
            <w:r w:rsidRPr="00B34B31">
              <w:rPr>
                <w:sz w:val="28"/>
                <w:szCs w:val="28"/>
              </w:rPr>
              <w:t>Князевский</w:t>
            </w:r>
            <w:proofErr w:type="spellEnd"/>
          </w:p>
        </w:tc>
      </w:tr>
      <w:tr w:rsidR="00660651" w:rsidRPr="009A2166" w14:paraId="4418B1D1" w14:textId="77777777" w:rsidTr="004A6E76">
        <w:tc>
          <w:tcPr>
            <w:tcW w:w="950" w:type="dxa"/>
          </w:tcPr>
          <w:p w14:paraId="1E5C659A" w14:textId="77777777" w:rsidR="00660651" w:rsidRDefault="00660651" w:rsidP="004A6E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9" w:type="dxa"/>
          </w:tcPr>
          <w:p w14:paraId="59B28A2E" w14:textId="77777777" w:rsidR="00660651" w:rsidRPr="00E45944" w:rsidRDefault="00660651" w:rsidP="004A6E7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45944">
              <w:rPr>
                <w:sz w:val="28"/>
                <w:szCs w:val="28"/>
              </w:rPr>
              <w:t>Театрализованное представление для детей «В гостях у Снегурочки</w:t>
            </w:r>
          </w:p>
        </w:tc>
        <w:tc>
          <w:tcPr>
            <w:tcW w:w="2033" w:type="dxa"/>
          </w:tcPr>
          <w:p w14:paraId="316BDA42" w14:textId="77777777" w:rsidR="00660651" w:rsidRPr="00D33CBC" w:rsidRDefault="00660651" w:rsidP="004A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D33CBC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4</w:t>
            </w:r>
          </w:p>
          <w:p w14:paraId="11A0DDC3" w14:textId="77777777" w:rsidR="00660651" w:rsidRPr="00D33CBC" w:rsidRDefault="00660651" w:rsidP="004A6E76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12</w:t>
            </w:r>
            <w:r w:rsidRPr="00D33CBC">
              <w:rPr>
                <w:sz w:val="28"/>
                <w:szCs w:val="28"/>
                <w:vertAlign w:val="superscript"/>
              </w:rPr>
              <w:t>00</w:t>
            </w:r>
          </w:p>
          <w:p w14:paraId="636835C3" w14:textId="77777777" w:rsidR="00660651" w:rsidRPr="00D33CBC" w:rsidRDefault="00660651" w:rsidP="004A6E76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2FE37553" w14:textId="77777777" w:rsidR="00660651" w:rsidRPr="00D33CBC" w:rsidRDefault="00660651" w:rsidP="004A6E76">
            <w:pPr>
              <w:jc w:val="both"/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Заведующая филиалом Концевая Я. А.</w:t>
            </w:r>
            <w:r w:rsidRPr="00B34B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34B31">
              <w:rPr>
                <w:sz w:val="28"/>
                <w:szCs w:val="28"/>
              </w:rPr>
              <w:t xml:space="preserve">Серебрянский КДЦ Филиал </w:t>
            </w:r>
            <w:proofErr w:type="spellStart"/>
            <w:r w:rsidRPr="00B34B31">
              <w:rPr>
                <w:sz w:val="28"/>
                <w:szCs w:val="28"/>
              </w:rPr>
              <w:t>Сарыкамышенский</w:t>
            </w:r>
            <w:proofErr w:type="spellEnd"/>
          </w:p>
        </w:tc>
      </w:tr>
      <w:tr w:rsidR="00660651" w:rsidRPr="009A2166" w14:paraId="101B421D" w14:textId="77777777" w:rsidTr="004A6E76">
        <w:tc>
          <w:tcPr>
            <w:tcW w:w="950" w:type="dxa"/>
          </w:tcPr>
          <w:p w14:paraId="026A6F67" w14:textId="77777777" w:rsidR="00660651" w:rsidRDefault="00660651" w:rsidP="004A6E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29" w:type="dxa"/>
          </w:tcPr>
          <w:p w14:paraId="4840790A" w14:textId="77777777" w:rsidR="00660651" w:rsidRPr="00E45944" w:rsidRDefault="00660651" w:rsidP="004A6E76">
            <w:pPr>
              <w:jc w:val="both"/>
              <w:rPr>
                <w:sz w:val="28"/>
                <w:szCs w:val="28"/>
              </w:rPr>
            </w:pPr>
            <w:r w:rsidRPr="00E45944">
              <w:rPr>
                <w:sz w:val="28"/>
                <w:szCs w:val="28"/>
              </w:rPr>
              <w:t>Новогоднее мероприятие для взрослых. Театрализованное представление «На пороге Новый год!»</w:t>
            </w:r>
          </w:p>
        </w:tc>
        <w:tc>
          <w:tcPr>
            <w:tcW w:w="2033" w:type="dxa"/>
          </w:tcPr>
          <w:p w14:paraId="6C705E6E" w14:textId="77777777" w:rsidR="00660651" w:rsidRDefault="00660651" w:rsidP="004A6E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30.12.2024</w:t>
            </w:r>
          </w:p>
          <w:p w14:paraId="2DE3A516" w14:textId="77777777" w:rsidR="00660651" w:rsidRPr="00D33CBC" w:rsidRDefault="00660651" w:rsidP="004A6E76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D33CBC">
              <w:rPr>
                <w:sz w:val="28"/>
                <w:szCs w:val="28"/>
                <w:vertAlign w:val="superscript"/>
              </w:rPr>
              <w:t>00</w:t>
            </w:r>
          </w:p>
          <w:p w14:paraId="1141120A" w14:textId="77777777" w:rsidR="00660651" w:rsidRDefault="00660651" w:rsidP="004A6E76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085DC355" w14:textId="77777777" w:rsidR="00660651" w:rsidRPr="00D33CBC" w:rsidRDefault="00660651" w:rsidP="004A6E76">
            <w:pPr>
              <w:jc w:val="both"/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Заведующая филиалом Концевая Я. А.</w:t>
            </w:r>
            <w:r w:rsidRPr="00B34B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34B31">
              <w:rPr>
                <w:sz w:val="28"/>
                <w:szCs w:val="28"/>
              </w:rPr>
              <w:t xml:space="preserve">Серебрянский КДЦ Филиал </w:t>
            </w:r>
            <w:proofErr w:type="spellStart"/>
            <w:r w:rsidRPr="00B34B31">
              <w:rPr>
                <w:sz w:val="28"/>
                <w:szCs w:val="28"/>
              </w:rPr>
              <w:t>Сарыкамышенский</w:t>
            </w:r>
            <w:proofErr w:type="spellEnd"/>
          </w:p>
        </w:tc>
      </w:tr>
      <w:tr w:rsidR="00660651" w:rsidRPr="009A2166" w14:paraId="4D51137B" w14:textId="77777777" w:rsidTr="004A6E76">
        <w:tc>
          <w:tcPr>
            <w:tcW w:w="950" w:type="dxa"/>
          </w:tcPr>
          <w:p w14:paraId="00C408CA" w14:textId="77777777" w:rsidR="00660651" w:rsidRDefault="00660651" w:rsidP="004A6E7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929" w:type="dxa"/>
          </w:tcPr>
          <w:p w14:paraId="7B91CDF9" w14:textId="77777777" w:rsidR="00660651" w:rsidRPr="00D33CBC" w:rsidRDefault="00660651" w:rsidP="004A6E76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33CBC">
              <w:rPr>
                <w:rFonts w:eastAsia="Calibri"/>
                <w:sz w:val="28"/>
                <w:szCs w:val="28"/>
                <w:lang w:eastAsia="en-US"/>
              </w:rPr>
              <w:t>Новогодняя дискотека «Встречай 2</w:t>
            </w:r>
            <w:r>
              <w:rPr>
                <w:rFonts w:eastAsia="Calibri"/>
                <w:sz w:val="28"/>
                <w:szCs w:val="28"/>
                <w:lang w:eastAsia="en-US"/>
              </w:rPr>
              <w:t>5</w:t>
            </w:r>
            <w:r w:rsidRPr="00D33CBC">
              <w:rPr>
                <w:rFonts w:eastAsia="Calibri"/>
                <w:sz w:val="28"/>
                <w:szCs w:val="28"/>
                <w:lang w:eastAsia="en-US"/>
              </w:rPr>
              <w:t>-й!»</w:t>
            </w:r>
          </w:p>
        </w:tc>
        <w:tc>
          <w:tcPr>
            <w:tcW w:w="2033" w:type="dxa"/>
          </w:tcPr>
          <w:p w14:paraId="2397CA30" w14:textId="77777777" w:rsidR="00660651" w:rsidRPr="00D33CBC" w:rsidRDefault="00660651" w:rsidP="004A6E76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31.12.202</w:t>
            </w:r>
            <w:r>
              <w:rPr>
                <w:sz w:val="28"/>
                <w:szCs w:val="28"/>
              </w:rPr>
              <w:t>4</w:t>
            </w:r>
          </w:p>
          <w:p w14:paraId="113454B4" w14:textId="77777777" w:rsidR="00660651" w:rsidRPr="00D33CBC" w:rsidRDefault="00660651" w:rsidP="004A6E76">
            <w:pPr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20</w:t>
            </w:r>
            <w:r w:rsidRPr="00D33CBC">
              <w:rPr>
                <w:sz w:val="28"/>
                <w:szCs w:val="28"/>
                <w:vertAlign w:val="superscript"/>
              </w:rPr>
              <w:t>00</w:t>
            </w:r>
          </w:p>
          <w:p w14:paraId="1FA238E3" w14:textId="77777777" w:rsidR="00660651" w:rsidRPr="00D33CBC" w:rsidRDefault="00660651" w:rsidP="004A6E76">
            <w:pPr>
              <w:rPr>
                <w:sz w:val="28"/>
                <w:szCs w:val="28"/>
              </w:rPr>
            </w:pPr>
          </w:p>
        </w:tc>
        <w:tc>
          <w:tcPr>
            <w:tcW w:w="2942" w:type="dxa"/>
          </w:tcPr>
          <w:p w14:paraId="2D6D187C" w14:textId="77777777" w:rsidR="00660651" w:rsidRPr="00D33CBC" w:rsidRDefault="00660651" w:rsidP="004A6E76">
            <w:pPr>
              <w:jc w:val="both"/>
              <w:rPr>
                <w:sz w:val="28"/>
                <w:szCs w:val="28"/>
              </w:rPr>
            </w:pPr>
            <w:r w:rsidRPr="00D33CBC">
              <w:rPr>
                <w:sz w:val="28"/>
                <w:szCs w:val="28"/>
              </w:rPr>
              <w:t>Носенко Е.П.</w:t>
            </w:r>
            <w:r w:rsidRPr="00B34B3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B34B31">
              <w:rPr>
                <w:sz w:val="28"/>
                <w:szCs w:val="28"/>
              </w:rPr>
              <w:t>МКУК  Серебрянский КДЦ</w:t>
            </w:r>
          </w:p>
        </w:tc>
      </w:tr>
    </w:tbl>
    <w:p w14:paraId="3A6525A2" w14:textId="77777777" w:rsidR="00660651" w:rsidRDefault="00660651" w:rsidP="00660651">
      <w:pPr>
        <w:jc w:val="center"/>
        <w:rPr>
          <w:sz w:val="28"/>
          <w:szCs w:val="28"/>
        </w:rPr>
      </w:pPr>
    </w:p>
    <w:p w14:paraId="3839F952" w14:textId="77777777" w:rsidR="00660651" w:rsidRDefault="00660651" w:rsidP="00660651">
      <w:pPr>
        <w:rPr>
          <w:sz w:val="28"/>
          <w:szCs w:val="28"/>
        </w:rPr>
      </w:pPr>
    </w:p>
    <w:p w14:paraId="1E67E529" w14:textId="231E95C8" w:rsidR="00660651" w:rsidRDefault="00660651" w:rsidP="006606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Приложение №2 </w:t>
      </w:r>
    </w:p>
    <w:p w14:paraId="12CF1763" w14:textId="77777777" w:rsidR="00660651" w:rsidRDefault="00660651" w:rsidP="006606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Серебрянского сельсовета </w:t>
      </w:r>
    </w:p>
    <w:p w14:paraId="2DC0DB00" w14:textId="77777777" w:rsidR="00660651" w:rsidRDefault="00660651" w:rsidP="0066065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14:paraId="5A9E6504" w14:textId="77777777" w:rsidR="00660651" w:rsidRDefault="00660651" w:rsidP="00660651">
      <w:pPr>
        <w:shd w:val="clear" w:color="auto" w:fill="FFFFFF"/>
        <w:jc w:val="center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14:paraId="09963860" w14:textId="77777777" w:rsidR="00660651" w:rsidRDefault="00660651" w:rsidP="00660651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ГРАФИК</w:t>
      </w:r>
    </w:p>
    <w:p w14:paraId="62FD8042" w14:textId="77777777" w:rsidR="00660651" w:rsidRDefault="00660651" w:rsidP="00660651">
      <w:pPr>
        <w:shd w:val="clear" w:color="auto" w:fill="FFFFFF"/>
        <w:jc w:val="center"/>
        <w:textAlignment w:val="baseline"/>
        <w:rPr>
          <w:sz w:val="28"/>
          <w:szCs w:val="28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 xml:space="preserve">круглосуточного дежурства </w:t>
      </w:r>
      <w:proofErr w:type="gramStart"/>
      <w:r>
        <w:rPr>
          <w:bCs/>
          <w:color w:val="000000"/>
          <w:sz w:val="28"/>
          <w:szCs w:val="28"/>
          <w:bdr w:val="none" w:sz="0" w:space="0" w:color="auto" w:frame="1"/>
        </w:rPr>
        <w:t xml:space="preserve">работников администрации Серебрянского сельсовета </w:t>
      </w:r>
      <w:proofErr w:type="spellStart"/>
      <w:r>
        <w:rPr>
          <w:bCs/>
          <w:color w:val="000000"/>
          <w:sz w:val="28"/>
          <w:szCs w:val="28"/>
          <w:bdr w:val="none" w:sz="0" w:space="0" w:color="auto" w:frame="1"/>
        </w:rPr>
        <w:t>Чулымского</w:t>
      </w:r>
      <w:proofErr w:type="spell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 района Новосибирской области</w:t>
      </w:r>
      <w:proofErr w:type="gramEnd"/>
      <w:r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</w:rPr>
        <w:t>в период проведения и празднования</w:t>
      </w:r>
      <w:r w:rsidRPr="00C46A64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Новогодних и Рождественских праздников в 2024-2025 году</w:t>
      </w:r>
    </w:p>
    <w:p w14:paraId="322E4576" w14:textId="77777777" w:rsidR="00660651" w:rsidRDefault="00660651" w:rsidP="00660651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9"/>
        <w:gridCol w:w="1649"/>
        <w:gridCol w:w="1469"/>
        <w:gridCol w:w="1578"/>
        <w:gridCol w:w="1557"/>
        <w:gridCol w:w="1876"/>
      </w:tblGrid>
      <w:tr w:rsidR="00660651" w14:paraId="0846E0DC" w14:textId="77777777" w:rsidTr="004A6E76">
        <w:trPr>
          <w:trHeight w:val="499"/>
        </w:trPr>
        <w:tc>
          <w:tcPr>
            <w:tcW w:w="1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2B7F68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Дни дежурства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3C393D3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ФИО дежурного</w:t>
            </w:r>
          </w:p>
        </w:tc>
        <w:tc>
          <w:tcPr>
            <w:tcW w:w="14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10AAD5E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1A9ACF8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55D53F4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Водитель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6A7CE9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Телефон</w:t>
            </w:r>
          </w:p>
        </w:tc>
      </w:tr>
      <w:tr w:rsidR="00660651" w14:paraId="2C4D0F71" w14:textId="77777777" w:rsidTr="004A6E76">
        <w:trPr>
          <w:trHeight w:val="553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22D0A6D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30.12.2023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4F5BB69" w14:textId="77777777" w:rsidR="00660651" w:rsidRPr="00D33CBC" w:rsidRDefault="00660651" w:rsidP="004A6E76">
            <w:proofErr w:type="spellStart"/>
            <w:r>
              <w:t>Барбосенко</w:t>
            </w:r>
            <w:proofErr w:type="spellEnd"/>
            <w:r>
              <w:t xml:space="preserve"> Елена </w:t>
            </w:r>
            <w:r>
              <w:lastRenderedPageBreak/>
              <w:t>Андреевна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2236D61" w14:textId="77777777" w:rsidR="00660651" w:rsidRDefault="00660651" w:rsidP="004A6E76"/>
          <w:p w14:paraId="342811F5" w14:textId="77777777" w:rsidR="00660651" w:rsidRPr="00D33CBC" w:rsidRDefault="00660651" w:rsidP="004A6E76">
            <w:r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45B72E" w14:textId="77777777" w:rsidR="00660651" w:rsidRPr="00D33CBC" w:rsidRDefault="00660651" w:rsidP="004A6E76">
            <w:r w:rsidRPr="00D33CBC">
              <w:t>Раб. 48-373</w:t>
            </w:r>
          </w:p>
          <w:p w14:paraId="0D9104A7" w14:textId="77777777" w:rsidR="00660651" w:rsidRPr="00D33CBC" w:rsidRDefault="00660651" w:rsidP="004A6E76">
            <w:r w:rsidRPr="00D33CBC">
              <w:t>8 923</w:t>
            </w:r>
            <w:r>
              <w:t> 177 97-</w:t>
            </w:r>
            <w:r>
              <w:lastRenderedPageBreak/>
              <w:t>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0F6C4334" w14:textId="77777777" w:rsidR="00660651" w:rsidRPr="00D33CBC" w:rsidRDefault="00660651" w:rsidP="004A6E76">
            <w:r w:rsidRPr="00D33CBC">
              <w:lastRenderedPageBreak/>
              <w:t xml:space="preserve">Шалаев </w:t>
            </w:r>
          </w:p>
          <w:p w14:paraId="475ADD24" w14:textId="77777777" w:rsidR="00660651" w:rsidRPr="00D33CBC" w:rsidRDefault="00660651" w:rsidP="004A6E76">
            <w:r w:rsidRPr="00D33CBC">
              <w:t>Герман</w:t>
            </w:r>
          </w:p>
          <w:p w14:paraId="03E28368" w14:textId="77777777" w:rsidR="00660651" w:rsidRPr="00D33CBC" w:rsidRDefault="00660651" w:rsidP="004A6E76">
            <w:r w:rsidRPr="00D33CBC">
              <w:lastRenderedPageBreak/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3D7E3DB" w14:textId="77777777" w:rsidR="00660651" w:rsidRPr="00D33CBC" w:rsidRDefault="00660651" w:rsidP="004A6E76">
            <w:r w:rsidRPr="00D33CBC">
              <w:lastRenderedPageBreak/>
              <w:t>8 923 107 72-34</w:t>
            </w:r>
          </w:p>
        </w:tc>
      </w:tr>
      <w:tr w:rsidR="00660651" w14:paraId="15FB60D4" w14:textId="77777777" w:rsidTr="004A6E76">
        <w:trPr>
          <w:trHeight w:val="553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3563573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31.12.2023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D4D369F" w14:textId="77777777" w:rsidR="00660651" w:rsidRPr="00D33CBC" w:rsidRDefault="00660651" w:rsidP="004A6E76">
            <w:r w:rsidRPr="00D33CBC">
              <w:t xml:space="preserve">Романова </w:t>
            </w:r>
          </w:p>
          <w:p w14:paraId="5635544B" w14:textId="77777777" w:rsidR="00660651" w:rsidRPr="00D33CBC" w:rsidRDefault="00660651" w:rsidP="004A6E76">
            <w:r w:rsidRPr="00D33CBC">
              <w:t>Наталья Александровна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6EF959D" w14:textId="77777777" w:rsidR="00660651" w:rsidRPr="00D33CBC" w:rsidRDefault="00660651" w:rsidP="004A6E76">
            <w:r w:rsidRPr="00D33CBC"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04B961B" w14:textId="77777777" w:rsidR="00660651" w:rsidRPr="00D33CBC" w:rsidRDefault="00660651" w:rsidP="004A6E76">
            <w:r w:rsidRPr="00D33CBC">
              <w:t>Раб. 48-373</w:t>
            </w:r>
          </w:p>
          <w:p w14:paraId="2ECA5D21" w14:textId="77777777" w:rsidR="00660651" w:rsidRPr="00D33CBC" w:rsidRDefault="00660651" w:rsidP="004A6E76">
            <w:r w:rsidRPr="00D33CBC">
              <w:t>8 923 119 44-23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463943B" w14:textId="77777777" w:rsidR="00660651" w:rsidRPr="00D33CBC" w:rsidRDefault="00660651" w:rsidP="004A6E76">
            <w:r w:rsidRPr="00D33CBC">
              <w:t xml:space="preserve">Шалаев </w:t>
            </w:r>
          </w:p>
          <w:p w14:paraId="1B3A5BBA" w14:textId="77777777" w:rsidR="00660651" w:rsidRPr="00D33CBC" w:rsidRDefault="00660651" w:rsidP="004A6E76">
            <w:r w:rsidRPr="00D33CBC">
              <w:t>Герман</w:t>
            </w:r>
          </w:p>
          <w:p w14:paraId="28DD9C34" w14:textId="77777777" w:rsidR="00660651" w:rsidRPr="00D33CBC" w:rsidRDefault="00660651" w:rsidP="004A6E76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8BE421E" w14:textId="77777777" w:rsidR="00660651" w:rsidRPr="00D33CBC" w:rsidRDefault="00660651" w:rsidP="004A6E76">
            <w:r w:rsidRPr="00D33CBC">
              <w:t>8 923 107 72-34</w:t>
            </w:r>
          </w:p>
        </w:tc>
      </w:tr>
      <w:tr w:rsidR="00660651" w14:paraId="5462D1E9" w14:textId="77777777" w:rsidTr="004A6E76">
        <w:trPr>
          <w:trHeight w:val="394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7BE5604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01.01.2024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BF6CFB7" w14:textId="77777777" w:rsidR="00660651" w:rsidRPr="00D33CBC" w:rsidRDefault="00660651" w:rsidP="004A6E76">
            <w:proofErr w:type="spellStart"/>
            <w:r w:rsidRPr="00D33CBC">
              <w:t>Баутин</w:t>
            </w:r>
            <w:proofErr w:type="spellEnd"/>
            <w:r w:rsidRPr="00D33CBC">
              <w:t xml:space="preserve"> </w:t>
            </w:r>
          </w:p>
          <w:p w14:paraId="168B676A" w14:textId="77777777" w:rsidR="00660651" w:rsidRPr="00D33CBC" w:rsidRDefault="00660651" w:rsidP="004A6E76">
            <w:r w:rsidRPr="00D33CBC">
              <w:t xml:space="preserve">Александр </w:t>
            </w:r>
          </w:p>
          <w:p w14:paraId="7D0B0F5E" w14:textId="77777777" w:rsidR="00660651" w:rsidRPr="00D33CBC" w:rsidRDefault="00660651" w:rsidP="004A6E76">
            <w:r w:rsidRPr="00D33CBC">
              <w:t>Алексеевич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C597C64" w14:textId="77777777" w:rsidR="00660651" w:rsidRPr="00D33CBC" w:rsidRDefault="00660651" w:rsidP="004A6E76">
            <w:r w:rsidRPr="00D33CBC">
              <w:t>Глава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005C9E5" w14:textId="77777777" w:rsidR="00660651" w:rsidRPr="00D33CBC" w:rsidRDefault="00660651" w:rsidP="004A6E76">
            <w:r w:rsidRPr="00D33CBC">
              <w:t>Раб. 48-430/</w:t>
            </w:r>
          </w:p>
          <w:p w14:paraId="791F0731" w14:textId="77777777" w:rsidR="00660651" w:rsidRPr="00D33CBC" w:rsidRDefault="00660651" w:rsidP="004A6E76">
            <w:r w:rsidRPr="00D33CBC">
              <w:t>8 923 107 92-72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663DB10" w14:textId="77777777" w:rsidR="00660651" w:rsidRPr="00D33CBC" w:rsidRDefault="00660651" w:rsidP="004A6E76">
            <w:r w:rsidRPr="00D33CBC">
              <w:t xml:space="preserve">Шалаев </w:t>
            </w:r>
          </w:p>
          <w:p w14:paraId="2FD7CA9B" w14:textId="77777777" w:rsidR="00660651" w:rsidRPr="00D33CBC" w:rsidRDefault="00660651" w:rsidP="004A6E76">
            <w:r w:rsidRPr="00D33CBC">
              <w:t>Герман</w:t>
            </w:r>
          </w:p>
          <w:p w14:paraId="04847554" w14:textId="77777777" w:rsidR="00660651" w:rsidRPr="00D33CBC" w:rsidRDefault="00660651" w:rsidP="004A6E76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895C2E6" w14:textId="77777777" w:rsidR="00660651" w:rsidRPr="00D33CBC" w:rsidRDefault="00660651" w:rsidP="004A6E76">
            <w:r w:rsidRPr="00D33CBC">
              <w:t>8 923 107 72-34</w:t>
            </w:r>
          </w:p>
        </w:tc>
      </w:tr>
      <w:tr w:rsidR="00660651" w14:paraId="13AACA8E" w14:textId="77777777" w:rsidTr="004A6E76">
        <w:trPr>
          <w:trHeight w:val="394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E1BC81C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02.01.2024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D8CCAA" w14:textId="77777777" w:rsidR="00660651" w:rsidRPr="00D33CBC" w:rsidRDefault="00660651" w:rsidP="004A6E76">
            <w:proofErr w:type="spellStart"/>
            <w:r>
              <w:t>Барбосенко</w:t>
            </w:r>
            <w:proofErr w:type="spellEnd"/>
            <w:r>
              <w:t xml:space="preserve"> Елена Андреевна</w:t>
            </w:r>
            <w:r w:rsidRPr="00D33CBC">
              <w:t xml:space="preserve"> </w:t>
            </w:r>
          </w:p>
          <w:p w14:paraId="2A305E37" w14:textId="77777777" w:rsidR="00660651" w:rsidRPr="00D33CBC" w:rsidRDefault="00660651" w:rsidP="004A6E76"/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C9B3043" w14:textId="77777777" w:rsidR="00660651" w:rsidRPr="00D33CBC" w:rsidRDefault="00660651" w:rsidP="004A6E76">
            <w:r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8972A5F" w14:textId="77777777" w:rsidR="00660651" w:rsidRPr="00D33CBC" w:rsidRDefault="00660651" w:rsidP="004A6E76">
            <w:r w:rsidRPr="00D33CBC">
              <w:t>Раб. 48-373</w:t>
            </w:r>
          </w:p>
          <w:p w14:paraId="2A41428C" w14:textId="77777777" w:rsidR="00660651" w:rsidRPr="00D33CBC" w:rsidRDefault="00660651" w:rsidP="004A6E76">
            <w:r w:rsidRPr="00D33CBC">
              <w:t>8 923</w:t>
            </w:r>
            <w:r>
              <w:t> 177 97-40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24A2CC01" w14:textId="77777777" w:rsidR="00660651" w:rsidRPr="00D33CBC" w:rsidRDefault="00660651" w:rsidP="004A6E76">
            <w:r w:rsidRPr="00D33CBC">
              <w:t xml:space="preserve">Шалаев </w:t>
            </w:r>
          </w:p>
          <w:p w14:paraId="1478FF5C" w14:textId="77777777" w:rsidR="00660651" w:rsidRPr="00D33CBC" w:rsidRDefault="00660651" w:rsidP="004A6E76">
            <w:r w:rsidRPr="00D33CBC">
              <w:t>Герман</w:t>
            </w:r>
          </w:p>
          <w:p w14:paraId="00E91A5B" w14:textId="77777777" w:rsidR="00660651" w:rsidRPr="00D33CBC" w:rsidRDefault="00660651" w:rsidP="004A6E76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9A4D5CD" w14:textId="77777777" w:rsidR="00660651" w:rsidRPr="00D33CBC" w:rsidRDefault="00660651" w:rsidP="004A6E76">
            <w:r w:rsidRPr="00D33CBC">
              <w:t>8 923 107 72-34</w:t>
            </w:r>
          </w:p>
        </w:tc>
      </w:tr>
      <w:tr w:rsidR="00660651" w14:paraId="2A97294D" w14:textId="77777777" w:rsidTr="004A6E76">
        <w:trPr>
          <w:trHeight w:val="522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A296797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03.01.2024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177DE50" w14:textId="77777777" w:rsidR="00660651" w:rsidRPr="00D33CBC" w:rsidRDefault="00660651" w:rsidP="004A6E76">
            <w:r w:rsidRPr="00D33CBC">
              <w:t xml:space="preserve">Романова </w:t>
            </w:r>
          </w:p>
          <w:p w14:paraId="2E988C13" w14:textId="77777777" w:rsidR="00660651" w:rsidRPr="00D33CBC" w:rsidRDefault="00660651" w:rsidP="004A6E76">
            <w:r w:rsidRPr="00D33CBC">
              <w:t>Наталья Александровна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D42915E" w14:textId="77777777" w:rsidR="00660651" w:rsidRPr="00D33CBC" w:rsidRDefault="00660651" w:rsidP="004A6E76">
            <w:r w:rsidRPr="00D33CBC"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DCF7C2B" w14:textId="77777777" w:rsidR="00660651" w:rsidRPr="00D33CBC" w:rsidRDefault="00660651" w:rsidP="004A6E76">
            <w:r w:rsidRPr="00D33CBC">
              <w:t>Раб. 48-373</w:t>
            </w:r>
          </w:p>
          <w:p w14:paraId="4BDB603A" w14:textId="77777777" w:rsidR="00660651" w:rsidRPr="00D33CBC" w:rsidRDefault="00660651" w:rsidP="004A6E76">
            <w:r w:rsidRPr="00D33CBC">
              <w:t>8 923 119 44-23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A076C69" w14:textId="77777777" w:rsidR="00660651" w:rsidRPr="00D33CBC" w:rsidRDefault="00660651" w:rsidP="004A6E76">
            <w:r w:rsidRPr="00D33CBC">
              <w:t xml:space="preserve">Шалаев </w:t>
            </w:r>
          </w:p>
          <w:p w14:paraId="49D6BBBB" w14:textId="77777777" w:rsidR="00660651" w:rsidRPr="00D33CBC" w:rsidRDefault="00660651" w:rsidP="004A6E76">
            <w:r w:rsidRPr="00D33CBC">
              <w:t>Герман</w:t>
            </w:r>
          </w:p>
          <w:p w14:paraId="4DECC8A1" w14:textId="77777777" w:rsidR="00660651" w:rsidRPr="00D33CBC" w:rsidRDefault="00660651" w:rsidP="004A6E76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FD99E36" w14:textId="77777777" w:rsidR="00660651" w:rsidRPr="00D33CBC" w:rsidRDefault="00660651" w:rsidP="004A6E76">
            <w:r w:rsidRPr="00D33CBC">
              <w:t>8 923 107 72-34</w:t>
            </w:r>
          </w:p>
        </w:tc>
      </w:tr>
      <w:tr w:rsidR="00660651" w14:paraId="1CC513C8" w14:textId="77777777" w:rsidTr="004A6E76">
        <w:trPr>
          <w:trHeight w:val="394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41844D8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04.01.2024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215CC17" w14:textId="77777777" w:rsidR="00660651" w:rsidRPr="00D33CBC" w:rsidRDefault="00660651" w:rsidP="004A6E76">
            <w:proofErr w:type="spellStart"/>
            <w:r w:rsidRPr="00D33CBC">
              <w:t>Баутин</w:t>
            </w:r>
            <w:proofErr w:type="spellEnd"/>
            <w:r w:rsidRPr="00D33CBC">
              <w:t xml:space="preserve"> </w:t>
            </w:r>
          </w:p>
          <w:p w14:paraId="09435BFC" w14:textId="77777777" w:rsidR="00660651" w:rsidRPr="00D33CBC" w:rsidRDefault="00660651" w:rsidP="004A6E76">
            <w:r w:rsidRPr="00D33CBC">
              <w:t xml:space="preserve">Александр </w:t>
            </w:r>
          </w:p>
          <w:p w14:paraId="782C8CEA" w14:textId="77777777" w:rsidR="00660651" w:rsidRPr="00D33CBC" w:rsidRDefault="00660651" w:rsidP="004A6E76">
            <w:r w:rsidRPr="00D33CBC">
              <w:t>Алексеевич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6026D9F4" w14:textId="77777777" w:rsidR="00660651" w:rsidRPr="00D33CBC" w:rsidRDefault="00660651" w:rsidP="004A6E76">
            <w:r w:rsidRPr="00D33CBC">
              <w:t>Глава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D8443AD" w14:textId="77777777" w:rsidR="00660651" w:rsidRPr="00D33CBC" w:rsidRDefault="00660651" w:rsidP="004A6E76">
            <w:r w:rsidRPr="00D33CBC">
              <w:t>Раб. 48-430/</w:t>
            </w:r>
          </w:p>
          <w:p w14:paraId="66251C1C" w14:textId="77777777" w:rsidR="00660651" w:rsidRPr="00D33CBC" w:rsidRDefault="00660651" w:rsidP="004A6E76">
            <w:r w:rsidRPr="00D33CBC">
              <w:t>8 923 107 92-72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8B45D53" w14:textId="77777777" w:rsidR="00660651" w:rsidRPr="00D33CBC" w:rsidRDefault="00660651" w:rsidP="004A6E76">
            <w:r w:rsidRPr="00D33CBC">
              <w:t xml:space="preserve">Шалаев </w:t>
            </w:r>
          </w:p>
          <w:p w14:paraId="7A6D1C5B" w14:textId="77777777" w:rsidR="00660651" w:rsidRPr="00D33CBC" w:rsidRDefault="00660651" w:rsidP="004A6E76">
            <w:r w:rsidRPr="00D33CBC">
              <w:t>Герман</w:t>
            </w:r>
          </w:p>
          <w:p w14:paraId="46E5BBC8" w14:textId="77777777" w:rsidR="00660651" w:rsidRPr="00D33CBC" w:rsidRDefault="00660651" w:rsidP="004A6E76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7661B0B5" w14:textId="77777777" w:rsidR="00660651" w:rsidRPr="00D33CBC" w:rsidRDefault="00660651" w:rsidP="004A6E76">
            <w:r w:rsidRPr="00D33CBC">
              <w:t>8 923 107 72-34</w:t>
            </w:r>
          </w:p>
        </w:tc>
      </w:tr>
      <w:tr w:rsidR="00660651" w14:paraId="5DE8FFDE" w14:textId="77777777" w:rsidTr="004A6E76">
        <w:trPr>
          <w:trHeight w:val="250"/>
        </w:trPr>
        <w:tc>
          <w:tcPr>
            <w:tcW w:w="15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F94953B" w14:textId="77777777" w:rsidR="00660651" w:rsidRDefault="00660651" w:rsidP="004A6E76">
            <w:pPr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05.01.2024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122DCD68" w14:textId="77777777" w:rsidR="00660651" w:rsidRPr="00D33CBC" w:rsidRDefault="00660651" w:rsidP="004A6E76">
            <w:proofErr w:type="spellStart"/>
            <w:r>
              <w:t>Барбосенко</w:t>
            </w:r>
            <w:proofErr w:type="spellEnd"/>
            <w:r>
              <w:t xml:space="preserve"> Елена Андреевна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022DC183" w14:textId="77777777" w:rsidR="00660651" w:rsidRPr="00D33CBC" w:rsidRDefault="00660651" w:rsidP="004A6E76">
            <w:r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06570F1" w14:textId="77777777" w:rsidR="00660651" w:rsidRPr="00D33CBC" w:rsidRDefault="00660651" w:rsidP="004A6E76">
            <w:r w:rsidRPr="00D33CBC">
              <w:t>Раб. 48-373</w:t>
            </w:r>
          </w:p>
          <w:p w14:paraId="3EAAA9CA" w14:textId="77777777" w:rsidR="00660651" w:rsidRPr="00D33CBC" w:rsidRDefault="00660651" w:rsidP="004A6E76">
            <w:r w:rsidRPr="00D33CBC">
              <w:t>8 923</w:t>
            </w:r>
            <w:r>
              <w:t> 177 97-40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34408BDE" w14:textId="77777777" w:rsidR="00660651" w:rsidRPr="00D33CBC" w:rsidRDefault="00660651" w:rsidP="004A6E76">
            <w:r w:rsidRPr="00D33CBC">
              <w:t xml:space="preserve">Шалаев </w:t>
            </w:r>
          </w:p>
          <w:p w14:paraId="2B428330" w14:textId="77777777" w:rsidR="00660651" w:rsidRPr="00D33CBC" w:rsidRDefault="00660651" w:rsidP="004A6E76">
            <w:r w:rsidRPr="00D33CBC">
              <w:t>Герман</w:t>
            </w:r>
          </w:p>
          <w:p w14:paraId="31AFA37A" w14:textId="77777777" w:rsidR="00660651" w:rsidRPr="00D33CBC" w:rsidRDefault="00660651" w:rsidP="004A6E76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A1F4D65" w14:textId="77777777" w:rsidR="00660651" w:rsidRPr="00D33CBC" w:rsidRDefault="00660651" w:rsidP="004A6E76">
            <w:r w:rsidRPr="00D33CBC">
              <w:t>8 923 107 72-34</w:t>
            </w:r>
          </w:p>
        </w:tc>
      </w:tr>
      <w:tr w:rsidR="00660651" w14:paraId="334DBEAF" w14:textId="77777777" w:rsidTr="004A6E76">
        <w:trPr>
          <w:trHeight w:val="219"/>
        </w:trPr>
        <w:tc>
          <w:tcPr>
            <w:tcW w:w="1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ACE23B" w14:textId="77777777" w:rsidR="00660651" w:rsidRDefault="00660651" w:rsidP="004A6E76">
            <w:pPr>
              <w:spacing w:after="200" w:line="276" w:lineRule="auto"/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06.01.2024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96FD191" w14:textId="77777777" w:rsidR="00660651" w:rsidRPr="00D33CBC" w:rsidRDefault="00660651" w:rsidP="004A6E76">
            <w:r w:rsidRPr="00D33CBC">
              <w:t xml:space="preserve">Романова </w:t>
            </w:r>
          </w:p>
          <w:p w14:paraId="31C7833D" w14:textId="77777777" w:rsidR="00660651" w:rsidRPr="00D33CBC" w:rsidRDefault="00660651" w:rsidP="004A6E76">
            <w:r w:rsidRPr="00D33CBC">
              <w:t>Наталья Александровна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E0293A6" w14:textId="77777777" w:rsidR="00660651" w:rsidRPr="00D33CBC" w:rsidRDefault="00660651" w:rsidP="004A6E76">
            <w:r w:rsidRPr="00D33CBC"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3E73500" w14:textId="77777777" w:rsidR="00660651" w:rsidRPr="00D33CBC" w:rsidRDefault="00660651" w:rsidP="004A6E76">
            <w:r w:rsidRPr="00D33CBC">
              <w:t>Раб. 48-373</w:t>
            </w:r>
          </w:p>
          <w:p w14:paraId="67E917D7" w14:textId="77777777" w:rsidR="00660651" w:rsidRPr="00D33CBC" w:rsidRDefault="00660651" w:rsidP="004A6E76">
            <w:r w:rsidRPr="00D33CBC">
              <w:t>8 923 119 44-23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744480F3" w14:textId="77777777" w:rsidR="00660651" w:rsidRPr="00D33CBC" w:rsidRDefault="00660651" w:rsidP="004A6E76">
            <w:r w:rsidRPr="00D33CBC">
              <w:t xml:space="preserve">Шалаев </w:t>
            </w:r>
          </w:p>
          <w:p w14:paraId="0313CF0F" w14:textId="77777777" w:rsidR="00660651" w:rsidRPr="00D33CBC" w:rsidRDefault="00660651" w:rsidP="004A6E76">
            <w:r w:rsidRPr="00D33CBC">
              <w:t>Герман</w:t>
            </w:r>
          </w:p>
          <w:p w14:paraId="29FB31C4" w14:textId="77777777" w:rsidR="00660651" w:rsidRPr="00D33CBC" w:rsidRDefault="00660651" w:rsidP="004A6E76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4B0F257" w14:textId="77777777" w:rsidR="00660651" w:rsidRPr="00D33CBC" w:rsidRDefault="00660651" w:rsidP="004A6E76">
            <w:r w:rsidRPr="00D33CBC">
              <w:t>8 923 107 72-34</w:t>
            </w:r>
          </w:p>
        </w:tc>
      </w:tr>
      <w:tr w:rsidR="00660651" w14:paraId="6A56E04E" w14:textId="77777777" w:rsidTr="004A6E76">
        <w:trPr>
          <w:trHeight w:val="282"/>
        </w:trPr>
        <w:tc>
          <w:tcPr>
            <w:tcW w:w="15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8991990" w14:textId="77777777" w:rsidR="00660651" w:rsidRDefault="00660651" w:rsidP="004A6E76">
            <w:pPr>
              <w:spacing w:after="200" w:line="276" w:lineRule="auto"/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07.01.2024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47688EC" w14:textId="77777777" w:rsidR="00660651" w:rsidRPr="00D33CBC" w:rsidRDefault="00660651" w:rsidP="004A6E76">
            <w:proofErr w:type="spellStart"/>
            <w:r w:rsidRPr="00D33CBC">
              <w:t>Баутин</w:t>
            </w:r>
            <w:proofErr w:type="spellEnd"/>
            <w:r w:rsidRPr="00D33CBC">
              <w:t xml:space="preserve"> </w:t>
            </w:r>
          </w:p>
          <w:p w14:paraId="426F96E2" w14:textId="77777777" w:rsidR="00660651" w:rsidRPr="00D33CBC" w:rsidRDefault="00660651" w:rsidP="004A6E76">
            <w:r w:rsidRPr="00D33CBC">
              <w:t xml:space="preserve">Александр </w:t>
            </w:r>
          </w:p>
          <w:p w14:paraId="4DFC2B13" w14:textId="77777777" w:rsidR="00660651" w:rsidRPr="00D33CBC" w:rsidRDefault="00660651" w:rsidP="004A6E76">
            <w:r w:rsidRPr="00D33CBC">
              <w:t>Алексеевич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E0D62F9" w14:textId="77777777" w:rsidR="00660651" w:rsidRPr="00D33CBC" w:rsidRDefault="00660651" w:rsidP="004A6E76">
            <w:r w:rsidRPr="00D33CBC">
              <w:t>Глава поселения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29AD9F3" w14:textId="77777777" w:rsidR="00660651" w:rsidRPr="00D33CBC" w:rsidRDefault="00660651" w:rsidP="004A6E76">
            <w:r w:rsidRPr="00D33CBC">
              <w:t>Раб. 48-430/</w:t>
            </w:r>
          </w:p>
          <w:p w14:paraId="49A823E8" w14:textId="77777777" w:rsidR="00660651" w:rsidRPr="00D33CBC" w:rsidRDefault="00660651" w:rsidP="004A6E76">
            <w:r w:rsidRPr="00D33CBC">
              <w:t>8 923 107 92-72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527652F2" w14:textId="77777777" w:rsidR="00660651" w:rsidRPr="00D33CBC" w:rsidRDefault="00660651" w:rsidP="004A6E76">
            <w:r w:rsidRPr="00D33CBC">
              <w:t xml:space="preserve">Шалаев </w:t>
            </w:r>
          </w:p>
          <w:p w14:paraId="2058FBB0" w14:textId="77777777" w:rsidR="00660651" w:rsidRPr="00D33CBC" w:rsidRDefault="00660651" w:rsidP="004A6E76">
            <w:r w:rsidRPr="00D33CBC">
              <w:t>Герман</w:t>
            </w:r>
          </w:p>
          <w:p w14:paraId="10BC4663" w14:textId="77777777" w:rsidR="00660651" w:rsidRPr="00D33CBC" w:rsidRDefault="00660651" w:rsidP="004A6E76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50754" w14:textId="77777777" w:rsidR="00660651" w:rsidRPr="00D33CBC" w:rsidRDefault="00660651" w:rsidP="004A6E76">
            <w:r w:rsidRPr="00D33CBC">
              <w:t>8 923 107 72-34</w:t>
            </w:r>
          </w:p>
        </w:tc>
      </w:tr>
      <w:tr w:rsidR="00660651" w14:paraId="0E8740F2" w14:textId="77777777" w:rsidTr="004A6E76">
        <w:trPr>
          <w:trHeight w:val="125"/>
        </w:trPr>
        <w:tc>
          <w:tcPr>
            <w:tcW w:w="15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1E7F26B" w14:textId="77777777" w:rsidR="00660651" w:rsidRDefault="00660651" w:rsidP="004A6E76">
            <w:pPr>
              <w:spacing w:after="200" w:line="276" w:lineRule="auto"/>
              <w:ind w:left="31" w:right="31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08.01.2024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5A4BC3CB" w14:textId="77777777" w:rsidR="00660651" w:rsidRPr="00D33CBC" w:rsidRDefault="00660651" w:rsidP="004A6E76">
            <w:proofErr w:type="spellStart"/>
            <w:r>
              <w:t>Барбосенко</w:t>
            </w:r>
            <w:proofErr w:type="spellEnd"/>
            <w:r>
              <w:t xml:space="preserve"> Елена Андреевна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27A3232E" w14:textId="77777777" w:rsidR="00660651" w:rsidRPr="00D33CBC" w:rsidRDefault="00660651" w:rsidP="004A6E76">
            <w:r>
              <w:t>специалист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38896CC9" w14:textId="77777777" w:rsidR="00660651" w:rsidRPr="00D33CBC" w:rsidRDefault="00660651" w:rsidP="004A6E76">
            <w:r w:rsidRPr="00D33CBC">
              <w:t>Раб. 48-373</w:t>
            </w:r>
          </w:p>
          <w:p w14:paraId="0B1F2307" w14:textId="77777777" w:rsidR="00660651" w:rsidRPr="00D33CBC" w:rsidRDefault="00660651" w:rsidP="004A6E76">
            <w:r w:rsidRPr="00D33CBC">
              <w:t>8 923</w:t>
            </w:r>
            <w:r>
              <w:t> 177 97-40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448F8C60" w14:textId="77777777" w:rsidR="00660651" w:rsidRPr="00D33CBC" w:rsidRDefault="00660651" w:rsidP="004A6E76">
            <w:r w:rsidRPr="00D33CBC">
              <w:t xml:space="preserve">Шалаев </w:t>
            </w:r>
          </w:p>
          <w:p w14:paraId="520907A1" w14:textId="77777777" w:rsidR="00660651" w:rsidRPr="00D33CBC" w:rsidRDefault="00660651" w:rsidP="004A6E76">
            <w:r w:rsidRPr="00D33CBC">
              <w:t>Герман</w:t>
            </w:r>
          </w:p>
          <w:p w14:paraId="3F7693A4" w14:textId="77777777" w:rsidR="00660651" w:rsidRPr="00D33CBC" w:rsidRDefault="00660651" w:rsidP="004A6E76">
            <w:r w:rsidRPr="00D33CBC">
              <w:t>Юрьевич</w:t>
            </w:r>
          </w:p>
        </w:tc>
        <w:tc>
          <w:tcPr>
            <w:tcW w:w="18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14:paraId="430AC07D" w14:textId="77777777" w:rsidR="00660651" w:rsidRPr="00D33CBC" w:rsidRDefault="00660651" w:rsidP="004A6E76">
            <w:r w:rsidRPr="00D33CBC">
              <w:t>8 923 107 72-34</w:t>
            </w:r>
          </w:p>
        </w:tc>
      </w:tr>
    </w:tbl>
    <w:p w14:paraId="75D34CF7" w14:textId="77777777" w:rsidR="00660651" w:rsidRDefault="00660651" w:rsidP="0066065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14:paraId="463CA3C1" w14:textId="77777777" w:rsidR="00660651" w:rsidRDefault="00660651" w:rsidP="00660651">
      <w:pPr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Примечание: Время дежурства с 09:00 до 09:00</w:t>
      </w:r>
    </w:p>
    <w:p w14:paraId="1F62FF0D" w14:textId="77777777" w:rsidR="00660651" w:rsidRDefault="00660651" w:rsidP="0066065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14:paraId="33DF6AB1" w14:textId="77777777" w:rsidR="00660651" w:rsidRDefault="00660651" w:rsidP="00660651">
      <w:pPr>
        <w:shd w:val="clear" w:color="auto" w:fill="FFFFFF"/>
        <w:textAlignment w:val="baseline"/>
        <w:rPr>
          <w:color w:val="000000"/>
          <w:sz w:val="28"/>
          <w:szCs w:val="28"/>
        </w:rPr>
      </w:pPr>
    </w:p>
    <w:p w14:paraId="7B0D0065" w14:textId="77777777" w:rsidR="00660651" w:rsidRDefault="00660651" w:rsidP="00660651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14:paraId="3CD52358" w14:textId="77777777" w:rsidR="00660651" w:rsidRDefault="00660651" w:rsidP="0066065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Серебрянского сельсовета </w:t>
      </w:r>
    </w:p>
    <w:p w14:paraId="57B9BC29" w14:textId="77777777" w:rsidR="00660651" w:rsidRDefault="00660651" w:rsidP="0066065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14:paraId="0B745EE5" w14:textId="77777777" w:rsidR="00660651" w:rsidRDefault="00660651" w:rsidP="00660651">
      <w:pPr>
        <w:jc w:val="right"/>
        <w:rPr>
          <w:sz w:val="28"/>
          <w:szCs w:val="28"/>
        </w:rPr>
      </w:pPr>
    </w:p>
    <w:p w14:paraId="0A691D2F" w14:textId="77777777" w:rsidR="00660651" w:rsidRDefault="00660651" w:rsidP="00660651">
      <w:pPr>
        <w:jc w:val="right"/>
        <w:rPr>
          <w:sz w:val="28"/>
          <w:szCs w:val="28"/>
        </w:rPr>
      </w:pPr>
    </w:p>
    <w:p w14:paraId="7D914B11" w14:textId="77777777" w:rsidR="00660651" w:rsidRDefault="00660651" w:rsidP="00660651">
      <w:pPr>
        <w:jc w:val="center"/>
        <w:rPr>
          <w:sz w:val="28"/>
          <w:szCs w:val="28"/>
        </w:rPr>
      </w:pPr>
      <w:r w:rsidRPr="007A42E4">
        <w:rPr>
          <w:sz w:val="28"/>
          <w:szCs w:val="28"/>
        </w:rPr>
        <w:t xml:space="preserve">Места (площадки) для запуска салютов, фейерверков и   применения пиротехнических изделий на территории </w:t>
      </w:r>
      <w:r>
        <w:rPr>
          <w:sz w:val="28"/>
          <w:szCs w:val="28"/>
        </w:rPr>
        <w:t xml:space="preserve">Серебрянского </w:t>
      </w:r>
      <w:r w:rsidRPr="007A42E4">
        <w:rPr>
          <w:sz w:val="28"/>
          <w:szCs w:val="28"/>
        </w:rPr>
        <w:t xml:space="preserve"> сельсовета </w:t>
      </w:r>
      <w:proofErr w:type="spellStart"/>
      <w:r w:rsidRPr="007A42E4">
        <w:rPr>
          <w:sz w:val="28"/>
          <w:szCs w:val="28"/>
        </w:rPr>
        <w:t>Чулымского</w:t>
      </w:r>
      <w:proofErr w:type="spellEnd"/>
      <w:r w:rsidRPr="007A42E4">
        <w:rPr>
          <w:sz w:val="28"/>
          <w:szCs w:val="28"/>
        </w:rPr>
        <w:t xml:space="preserve">  района Новосибирской области</w:t>
      </w:r>
    </w:p>
    <w:p w14:paraId="49F9D7D1" w14:textId="77777777" w:rsidR="00660651" w:rsidRDefault="00660651" w:rsidP="00660651">
      <w:pPr>
        <w:jc w:val="center"/>
        <w:rPr>
          <w:sz w:val="28"/>
          <w:szCs w:val="28"/>
        </w:rPr>
      </w:pPr>
    </w:p>
    <w:p w14:paraId="10D94485" w14:textId="77777777" w:rsidR="00660651" w:rsidRDefault="00660651" w:rsidP="0066065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еребрянское</w:t>
      </w:r>
      <w:proofErr w:type="spellEnd"/>
      <w:r>
        <w:rPr>
          <w:sz w:val="28"/>
          <w:szCs w:val="28"/>
        </w:rPr>
        <w:t xml:space="preserve">: участок по адресу ул. Советская, 43а (стадион);   </w:t>
      </w:r>
    </w:p>
    <w:p w14:paraId="7A2662C0" w14:textId="77777777" w:rsidR="00660651" w:rsidRDefault="00660651" w:rsidP="00660651">
      <w:pPr>
        <w:ind w:firstLine="567"/>
        <w:rPr>
          <w:rFonts w:eastAsia="Lucida Sans Unicode"/>
          <w:kern w:val="2"/>
          <w:sz w:val="28"/>
          <w:szCs w:val="28"/>
          <w:lang w:eastAsia="hi-IN" w:bidi="hi-IN"/>
        </w:rPr>
      </w:pPr>
      <w:r>
        <w:rPr>
          <w:sz w:val="28"/>
          <w:szCs w:val="28"/>
        </w:rPr>
        <w:t xml:space="preserve">- п. </w:t>
      </w:r>
      <w:proofErr w:type="spellStart"/>
      <w:r>
        <w:rPr>
          <w:sz w:val="28"/>
          <w:szCs w:val="28"/>
        </w:rPr>
        <w:t>Князевский</w:t>
      </w:r>
      <w:proofErr w:type="spellEnd"/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участок по адресу ул. Центральная, 15. </w:t>
      </w:r>
    </w:p>
    <w:p w14:paraId="2DA7680C" w14:textId="77777777" w:rsidR="00660651" w:rsidRDefault="00660651" w:rsidP="00660651">
      <w:pPr>
        <w:jc w:val="center"/>
        <w:rPr>
          <w:sz w:val="28"/>
          <w:szCs w:val="28"/>
        </w:rPr>
      </w:pPr>
    </w:p>
    <w:p w14:paraId="31A7699A" w14:textId="77777777" w:rsidR="003E48BB" w:rsidRDefault="003E48BB" w:rsidP="004A6E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E8B091D" w14:textId="77777777" w:rsidR="003E48BB" w:rsidRDefault="003E48BB" w:rsidP="004A6E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6628C29" w14:textId="77777777" w:rsidR="004A6E76" w:rsidRPr="004A6E76" w:rsidRDefault="004A6E76" w:rsidP="004A6E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6E76">
        <w:rPr>
          <w:b/>
          <w:bCs/>
          <w:sz w:val="28"/>
          <w:szCs w:val="28"/>
        </w:rPr>
        <w:lastRenderedPageBreak/>
        <w:t>СОВЕТ ДЕПУТАТОВ</w:t>
      </w:r>
    </w:p>
    <w:p w14:paraId="7DA7E05A" w14:textId="77777777" w:rsidR="004A6E76" w:rsidRPr="004A6E76" w:rsidRDefault="004A6E76" w:rsidP="004A6E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6E76">
        <w:rPr>
          <w:b/>
          <w:bCs/>
          <w:sz w:val="28"/>
          <w:szCs w:val="28"/>
        </w:rPr>
        <w:t xml:space="preserve">Серебрянского сельсовета </w:t>
      </w:r>
      <w:proofErr w:type="spellStart"/>
      <w:r w:rsidRPr="004A6E76">
        <w:rPr>
          <w:b/>
          <w:bCs/>
          <w:sz w:val="28"/>
          <w:szCs w:val="28"/>
        </w:rPr>
        <w:t>Чулымского</w:t>
      </w:r>
      <w:proofErr w:type="spellEnd"/>
      <w:r w:rsidRPr="004A6E76">
        <w:rPr>
          <w:b/>
          <w:bCs/>
          <w:sz w:val="28"/>
          <w:szCs w:val="28"/>
        </w:rPr>
        <w:t xml:space="preserve"> района Новосибирской области</w:t>
      </w:r>
    </w:p>
    <w:p w14:paraId="2C56C645" w14:textId="77777777" w:rsidR="004A6E76" w:rsidRPr="004A6E76" w:rsidRDefault="004A6E76" w:rsidP="004A6E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8011C5C" w14:textId="77777777" w:rsidR="004A6E76" w:rsidRPr="004A6E76" w:rsidRDefault="004A6E76" w:rsidP="004A6E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6E76">
        <w:rPr>
          <w:b/>
          <w:bCs/>
          <w:sz w:val="28"/>
          <w:szCs w:val="28"/>
        </w:rPr>
        <w:t xml:space="preserve">РЕШЕНИЕ </w:t>
      </w:r>
    </w:p>
    <w:p w14:paraId="7DA9C059" w14:textId="77777777" w:rsidR="004A6E76" w:rsidRPr="004A6E76" w:rsidRDefault="004A6E76" w:rsidP="004A6E76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4A6E76">
        <w:rPr>
          <w:bCs/>
          <w:sz w:val="28"/>
          <w:szCs w:val="28"/>
        </w:rPr>
        <w:t>От 26.12.2024  № 45(1)</w:t>
      </w:r>
    </w:p>
    <w:p w14:paraId="744508BF" w14:textId="77777777" w:rsidR="004A6E76" w:rsidRPr="004A6E76" w:rsidRDefault="004A6E76" w:rsidP="004A6E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6E76">
        <w:rPr>
          <w:b/>
          <w:bCs/>
          <w:sz w:val="28"/>
          <w:szCs w:val="28"/>
        </w:rPr>
        <w:t xml:space="preserve"> </w:t>
      </w:r>
    </w:p>
    <w:p w14:paraId="176D6F51" w14:textId="77777777" w:rsidR="004A6E76" w:rsidRPr="004A6E76" w:rsidRDefault="004A6E76" w:rsidP="004A6E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A6E76">
        <w:rPr>
          <w:b/>
          <w:bCs/>
          <w:sz w:val="28"/>
          <w:szCs w:val="28"/>
        </w:rPr>
        <w:t>О бюджете Серебрянского сельсовета</w:t>
      </w:r>
      <w:r w:rsidRPr="004A6E76">
        <w:rPr>
          <w:bCs/>
          <w:i/>
          <w:sz w:val="28"/>
          <w:szCs w:val="28"/>
        </w:rPr>
        <w:t xml:space="preserve"> </w:t>
      </w:r>
      <w:r w:rsidRPr="004A6E76">
        <w:rPr>
          <w:b/>
          <w:bCs/>
          <w:sz w:val="28"/>
          <w:szCs w:val="28"/>
        </w:rPr>
        <w:t>на 2025 год и плановый период 2026 и 2027 годов</w:t>
      </w:r>
    </w:p>
    <w:p w14:paraId="5C542781" w14:textId="77777777" w:rsidR="004A6E76" w:rsidRPr="004A6E76" w:rsidRDefault="004A6E76" w:rsidP="004A6E76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237C58BB" w14:textId="77777777" w:rsidR="004A6E76" w:rsidRPr="004A6E76" w:rsidRDefault="004A6E76" w:rsidP="004A6E76">
      <w:pPr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color w:val="000000"/>
          <w:sz w:val="28"/>
          <w:szCs w:val="28"/>
          <w:lang w:eastAsia="en-US"/>
        </w:rPr>
        <w:t xml:space="preserve">         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Серебрянского сельсовета </w:t>
      </w:r>
      <w:proofErr w:type="spellStart"/>
      <w:r w:rsidRPr="004A6E76">
        <w:rPr>
          <w:rFonts w:eastAsia="Calibri"/>
          <w:color w:val="000000"/>
          <w:sz w:val="28"/>
          <w:szCs w:val="28"/>
          <w:lang w:eastAsia="en-US"/>
        </w:rPr>
        <w:t>Чулымского</w:t>
      </w:r>
      <w:proofErr w:type="spellEnd"/>
      <w:r w:rsidRPr="004A6E76">
        <w:rPr>
          <w:rFonts w:eastAsia="Calibri"/>
          <w:color w:val="000000"/>
          <w:sz w:val="28"/>
          <w:szCs w:val="28"/>
          <w:lang w:eastAsia="en-US"/>
        </w:rPr>
        <w:t xml:space="preserve"> района Новосибирской области,</w:t>
      </w:r>
      <w:r w:rsidRPr="004A6E76">
        <w:rPr>
          <w:rFonts w:eastAsia="Calibri"/>
          <w:sz w:val="28"/>
          <w:szCs w:val="28"/>
          <w:lang w:eastAsia="en-US"/>
        </w:rPr>
        <w:t xml:space="preserve"> Положением «О бюджетном процессе  в Серебрянском сельсовете </w:t>
      </w:r>
      <w:proofErr w:type="spellStart"/>
      <w:r w:rsidRPr="004A6E76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4A6E76">
        <w:rPr>
          <w:rFonts w:eastAsia="Calibri"/>
          <w:sz w:val="28"/>
          <w:szCs w:val="28"/>
          <w:lang w:eastAsia="en-US"/>
        </w:rPr>
        <w:t xml:space="preserve"> района Новосибирской области от 27.05.2023г.                                                                              №27(6).</w:t>
      </w:r>
    </w:p>
    <w:p w14:paraId="7464C1BE" w14:textId="77777777" w:rsidR="004A6E76" w:rsidRPr="004A6E76" w:rsidRDefault="004A6E76" w:rsidP="004A6E76">
      <w:pPr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 xml:space="preserve">Совет депутатов Серебрянского сельсовета </w:t>
      </w:r>
      <w:proofErr w:type="spellStart"/>
      <w:r w:rsidRPr="004A6E76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4A6E76">
        <w:rPr>
          <w:rFonts w:eastAsia="Calibri"/>
          <w:sz w:val="28"/>
          <w:szCs w:val="28"/>
          <w:lang w:eastAsia="en-US"/>
        </w:rPr>
        <w:t xml:space="preserve"> района Новосибирской области РЕШИЛ: </w:t>
      </w:r>
    </w:p>
    <w:p w14:paraId="58697E9F" w14:textId="77777777" w:rsidR="004A6E76" w:rsidRPr="004A6E76" w:rsidRDefault="004A6E76" w:rsidP="004A6E7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A6E76">
        <w:rPr>
          <w:rFonts w:eastAsia="Calibri"/>
          <w:sz w:val="28"/>
          <w:szCs w:val="28"/>
          <w:lang w:eastAsia="en-US"/>
        </w:rPr>
        <w:t xml:space="preserve">   </w:t>
      </w:r>
    </w:p>
    <w:p w14:paraId="622B897A" w14:textId="77777777" w:rsidR="004A6E76" w:rsidRPr="004A6E76" w:rsidRDefault="004A6E76" w:rsidP="004A6E76">
      <w:pPr>
        <w:autoSpaceDE w:val="0"/>
        <w:autoSpaceDN w:val="0"/>
        <w:adjustRightInd w:val="0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 xml:space="preserve">          Статья 1. Основные характеристики бюджета муниципального образования Серебрянского сельсовета на 2025 год и на плановый период 2026 и 2027 годов</w:t>
      </w:r>
    </w:p>
    <w:p w14:paraId="3B4606DB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1. Утвердить основные характеристики бюджета муниципального образования Серебрянского сельсовета (далее – местный бюджет) на 2025 год:</w:t>
      </w:r>
    </w:p>
    <w:p w14:paraId="0881CADE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6E76">
        <w:rPr>
          <w:sz w:val="28"/>
          <w:szCs w:val="28"/>
        </w:rPr>
        <w:t xml:space="preserve">1) прогнозируемый общий объем доходов местного бюджета в сумме 13944,95ыс. рублей, в том числе объем безвозмездных поступлений в сумме 11159,35 тыс. рублей, из них объем межбюджетных трансфертов, получаемых из других бюджетов бюджетной системы Российской Федерации, в сумме 11159,35 тыс. рублей, в том числе объем субсидий, субвенций и иных межбюджетных трансфертов, имеющих целевое назначение, в сумме 7243,15тыс. рублей. </w:t>
      </w:r>
      <w:proofErr w:type="gramEnd"/>
    </w:p>
    <w:p w14:paraId="765048D0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2) общий объем расходов местного бюджета в сумме 13944,95 тыс. рублей.</w:t>
      </w:r>
    </w:p>
    <w:p w14:paraId="01064D2D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3) дефицит местного бюджета в сумме 0,0 тыс. рублей.</w:t>
      </w:r>
    </w:p>
    <w:p w14:paraId="69CB6354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AAE7F42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2. Утвердить основные характеристики бюджета муниципального образования Серебрянского сельсовета на плановый период 2025 и 2026 годов:</w:t>
      </w:r>
    </w:p>
    <w:p w14:paraId="5354E1F0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 xml:space="preserve">1) прогнозируемый общий объем доходов местного бюджета на 2026 год в сумме 5897,31 тыс. рублей, в том числе объем безвозмездных поступлений в сумме 2993,41тыс. рублей, из них объем межбюджетных трансфертов, получаемых из других бюджетов бюджетной системы Российской Федерации, в сумме 2993,41 </w:t>
      </w:r>
      <w:proofErr w:type="spellStart"/>
      <w:r w:rsidRPr="004A6E76">
        <w:rPr>
          <w:sz w:val="28"/>
          <w:szCs w:val="28"/>
        </w:rPr>
        <w:t>тыс</w:t>
      </w:r>
      <w:proofErr w:type="gramStart"/>
      <w:r w:rsidRPr="004A6E76">
        <w:rPr>
          <w:sz w:val="28"/>
          <w:szCs w:val="28"/>
        </w:rPr>
        <w:t>.р</w:t>
      </w:r>
      <w:proofErr w:type="gramEnd"/>
      <w:r w:rsidRPr="004A6E76">
        <w:rPr>
          <w:sz w:val="28"/>
          <w:szCs w:val="28"/>
        </w:rPr>
        <w:t>ублей</w:t>
      </w:r>
      <w:proofErr w:type="spellEnd"/>
      <w:r w:rsidRPr="004A6E76">
        <w:rPr>
          <w:sz w:val="28"/>
          <w:szCs w:val="28"/>
        </w:rPr>
        <w:t>, в том числе объем субсидий, субвенций и иных межбюджетных трансфертов, имеющих целевое назначение, в сумме 239,61тыс</w:t>
      </w:r>
      <w:proofErr w:type="gramStart"/>
      <w:r w:rsidRPr="004A6E76">
        <w:rPr>
          <w:sz w:val="28"/>
          <w:szCs w:val="28"/>
        </w:rPr>
        <w:t>.р</w:t>
      </w:r>
      <w:proofErr w:type="gramEnd"/>
      <w:r w:rsidRPr="004A6E76">
        <w:rPr>
          <w:sz w:val="28"/>
          <w:szCs w:val="28"/>
        </w:rPr>
        <w:t xml:space="preserve">ублей., и на 2027год в сумме 6887,41 тыс. рублей, в том числе объем безвозмездных поступлений в сумме 3166,21 тыс. рублей, из них объем межбюджетных трансфертов, получаемых из других бюджетов бюджетной системы Российской Федерации, в сумме 3166,21 </w:t>
      </w:r>
      <w:proofErr w:type="spellStart"/>
      <w:r w:rsidRPr="004A6E76">
        <w:rPr>
          <w:sz w:val="28"/>
          <w:szCs w:val="28"/>
        </w:rPr>
        <w:t>тыс.рублей</w:t>
      </w:r>
      <w:proofErr w:type="spellEnd"/>
      <w:r w:rsidRPr="004A6E76">
        <w:rPr>
          <w:sz w:val="28"/>
          <w:szCs w:val="28"/>
        </w:rPr>
        <w:t xml:space="preserve">, в том числе объем </w:t>
      </w:r>
      <w:r w:rsidRPr="004A6E76">
        <w:rPr>
          <w:sz w:val="28"/>
          <w:szCs w:val="28"/>
        </w:rPr>
        <w:lastRenderedPageBreak/>
        <w:t>субсидий, субвенций и иных межбюджетных трансфертов, имеющих целевое назначение, в сумме 248,41 тыс. рублей.;</w:t>
      </w:r>
    </w:p>
    <w:p w14:paraId="7A6CA1A8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2) общий объем расходов местного бюджета на 2026 год в сумме 5897,31 тыс. рублей</w:t>
      </w:r>
      <w:proofErr w:type="gramStart"/>
      <w:r w:rsidRPr="004A6E76">
        <w:rPr>
          <w:sz w:val="28"/>
          <w:szCs w:val="28"/>
        </w:rPr>
        <w:t xml:space="preserve">., </w:t>
      </w:r>
      <w:proofErr w:type="gramEnd"/>
      <w:r w:rsidRPr="004A6E76">
        <w:rPr>
          <w:sz w:val="28"/>
          <w:szCs w:val="28"/>
        </w:rPr>
        <w:t>в том числе условно утвержденные расходы в сумме 110,44 тыс. рублей, и на 2026 год в сумме 6887,41 тыс. рублей., в том числе условно утвержденные расходы в сумме 216,79 тыс. рублей.;</w:t>
      </w:r>
    </w:p>
    <w:p w14:paraId="34829255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3) дефицит местного бюджета на 2026год в сумме  0,0 тыс. рублей</w:t>
      </w:r>
      <w:proofErr w:type="gramStart"/>
      <w:r w:rsidRPr="004A6E76">
        <w:rPr>
          <w:sz w:val="28"/>
          <w:szCs w:val="28"/>
        </w:rPr>
        <w:t xml:space="preserve">., </w:t>
      </w:r>
      <w:proofErr w:type="gramEnd"/>
      <w:r w:rsidRPr="004A6E76">
        <w:rPr>
          <w:sz w:val="28"/>
          <w:szCs w:val="28"/>
        </w:rPr>
        <w:t>дефицит местного бюджета на 2027год в сумме 0,0 тыс. рублей.</w:t>
      </w:r>
    </w:p>
    <w:p w14:paraId="10349ABA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14:paraId="4D208EDC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5157E16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 xml:space="preserve">1. </w:t>
      </w:r>
      <w:proofErr w:type="gramStart"/>
      <w:r w:rsidRPr="004A6E76">
        <w:rPr>
          <w:sz w:val="28"/>
          <w:szCs w:val="28"/>
        </w:rPr>
        <w:t xml:space="preserve"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2025 год и плановый период 2026 и 2027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приложения 1 к настоящему Решению. </w:t>
      </w:r>
      <w:proofErr w:type="gramEnd"/>
    </w:p>
    <w:p w14:paraId="54930EF9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8B23F66" w14:textId="77777777" w:rsidR="004A6E76" w:rsidRPr="004A6E76" w:rsidRDefault="004A6E76" w:rsidP="004A6E76">
      <w:pPr>
        <w:spacing w:after="200" w:line="276" w:lineRule="auto"/>
        <w:ind w:firstLine="720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4A6E76">
        <w:rPr>
          <w:rFonts w:eastAsia="Calibri"/>
          <w:sz w:val="28"/>
          <w:szCs w:val="28"/>
          <w:lang w:eastAsia="en-US"/>
        </w:rPr>
        <w:t>Установить, что доходы бюджета Серебрянского сельсовета на 2025 год и на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а также пеней и штрафов по ним, неналоговых доходов, а также за счет безвозмездных поступлений.</w:t>
      </w:r>
      <w:proofErr w:type="gramEnd"/>
    </w:p>
    <w:p w14:paraId="5936F6D5" w14:textId="77777777" w:rsidR="004A6E76" w:rsidRPr="004A6E76" w:rsidRDefault="004A6E76" w:rsidP="004A6E76">
      <w:pPr>
        <w:autoSpaceDE w:val="0"/>
        <w:autoSpaceDN w:val="0"/>
        <w:adjustRightInd w:val="0"/>
        <w:jc w:val="both"/>
        <w:outlineLvl w:val="0"/>
        <w:rPr>
          <w:strike/>
          <w:sz w:val="28"/>
          <w:szCs w:val="28"/>
        </w:rPr>
      </w:pPr>
    </w:p>
    <w:p w14:paraId="2CA82DDC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>Статья 3. Бюджетные ассигнования местного бюджета на 2025 год и на плановый период 2026 и 2027 годов</w:t>
      </w:r>
    </w:p>
    <w:p w14:paraId="4AF41AA7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1AF4852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4A6E76">
          <w:rPr>
            <w:sz w:val="28"/>
            <w:szCs w:val="28"/>
          </w:rPr>
          <w:t>статьей 1</w:t>
        </w:r>
      </w:hyperlink>
      <w:r w:rsidRPr="004A6E76">
        <w:rPr>
          <w:sz w:val="28"/>
          <w:szCs w:val="28"/>
        </w:rPr>
        <w:t xml:space="preserve"> настоящего Решения, распределение бюджетных ассигнований:</w:t>
      </w:r>
    </w:p>
    <w:p w14:paraId="0C76287D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 xml:space="preserve">1) 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бюджета на 2025 год и плановый период 2026 и 2027 годов согласно </w:t>
      </w:r>
      <w:r w:rsidRPr="004A6E76">
        <w:rPr>
          <w:color w:val="000000"/>
          <w:sz w:val="28"/>
          <w:szCs w:val="28"/>
        </w:rPr>
        <w:t>приложению 2</w:t>
      </w:r>
      <w:r w:rsidRPr="004A6E76">
        <w:rPr>
          <w:sz w:val="28"/>
          <w:szCs w:val="28"/>
        </w:rPr>
        <w:t xml:space="preserve"> к настоящему Решению;</w:t>
      </w:r>
    </w:p>
    <w:p w14:paraId="2BFC0DD1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2. Утвердить ведомственную структуру расходов бюджета муниципального образования Серебрянского сельсовета</w:t>
      </w:r>
      <w:r w:rsidRPr="004A6E76">
        <w:rPr>
          <w:b/>
          <w:i/>
          <w:sz w:val="28"/>
          <w:szCs w:val="28"/>
        </w:rPr>
        <w:t xml:space="preserve"> </w:t>
      </w:r>
      <w:r w:rsidRPr="004A6E76">
        <w:rPr>
          <w:sz w:val="28"/>
          <w:szCs w:val="28"/>
        </w:rPr>
        <w:t xml:space="preserve">на 2025 год и плановый период 2026 и 2027 годов согласно </w:t>
      </w:r>
      <w:r w:rsidRPr="004A6E76">
        <w:rPr>
          <w:color w:val="000000"/>
          <w:sz w:val="28"/>
          <w:szCs w:val="28"/>
        </w:rPr>
        <w:t>приложению 3</w:t>
      </w:r>
      <w:r w:rsidRPr="004A6E76">
        <w:rPr>
          <w:sz w:val="28"/>
          <w:szCs w:val="28"/>
        </w:rPr>
        <w:t xml:space="preserve"> к настоящему Решению.</w:t>
      </w:r>
    </w:p>
    <w:p w14:paraId="7FAACC8F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 xml:space="preserve">3. Установить размер резервного фонда Администрации муниципального образования Серебрянского сельсовета на 2025 год в сумме 5,0 тыс. руб., в </w:t>
      </w:r>
      <w:r w:rsidRPr="004A6E76">
        <w:rPr>
          <w:sz w:val="28"/>
          <w:szCs w:val="28"/>
        </w:rPr>
        <w:lastRenderedPageBreak/>
        <w:t>плановом периоде 2026 года в сумме 0,00 тыс. рублей, 2027года в сумме 0,00 тыс. рублей.</w:t>
      </w:r>
    </w:p>
    <w:p w14:paraId="56768EA5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4. Установить общий объем бюджетных ассигнований, направленных на исполнение публичных нормативных обязательств, на 2025 год в сумме 610,1 тыс.  рублей, на 2026 год в сумме 610,1 тыс. рублей и на 2027год в сумме 610,1 тыс. рублей.</w:t>
      </w:r>
    </w:p>
    <w:p w14:paraId="1D4B4428" w14:textId="77777777" w:rsidR="004A6E76" w:rsidRPr="004A6E76" w:rsidRDefault="004A6E76" w:rsidP="004A6E76">
      <w:pPr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 xml:space="preserve">5. Утвердить перечень публичных нормативных обязательств, подлежащих исполнению за счет </w:t>
      </w:r>
      <w:proofErr w:type="gramStart"/>
      <w:r w:rsidRPr="004A6E76">
        <w:rPr>
          <w:rFonts w:eastAsia="Calibri"/>
          <w:sz w:val="28"/>
          <w:szCs w:val="28"/>
          <w:lang w:eastAsia="en-US"/>
        </w:rPr>
        <w:t xml:space="preserve">средств муниципального образования Серебрянского сельсовета </w:t>
      </w:r>
      <w:proofErr w:type="spellStart"/>
      <w:r w:rsidRPr="004A6E76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4A6E76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proofErr w:type="gramEnd"/>
      <w:r w:rsidRPr="004A6E76">
        <w:rPr>
          <w:rFonts w:eastAsia="Calibri"/>
          <w:sz w:val="28"/>
          <w:szCs w:val="28"/>
          <w:lang w:eastAsia="en-US"/>
        </w:rPr>
        <w:t xml:space="preserve"> на 2025 год и на плановый период 2026 и 2027 год согласно приложению 4 к настоящему решению.</w:t>
      </w:r>
    </w:p>
    <w:p w14:paraId="6B8281CE" w14:textId="77777777" w:rsidR="004A6E76" w:rsidRPr="004A6E76" w:rsidRDefault="004A6E76" w:rsidP="004A6E76">
      <w:pPr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6. </w:t>
      </w:r>
      <w:proofErr w:type="gramStart"/>
      <w:r w:rsidRPr="004A6E76">
        <w:rPr>
          <w:rFonts w:eastAsia="Calibri"/>
          <w:sz w:val="28"/>
          <w:szCs w:val="28"/>
          <w:lang w:eastAsia="en-US"/>
        </w:rPr>
        <w:t>Установить, что субсидии юридическим лицам, индивидуальным предпринимателям и физическим лицам - производителям товаров (работ, услуг) предоставляются в случаях, предусмотренных законодательством Российской Федерации, законодательством Новосибирской области, предусмотренных нормативно-правыми актами администрации Серебрянского сельсовета, и в пределах бюджетных ассигнований, предусмотренных ведомственной структурой расходов местного бюджета на 2025год и на 2026-2027 годы по соответствующим целевым статьям и виду расходов в порядке, установленном администрацией Серебрянского сельсовета.</w:t>
      </w:r>
      <w:proofErr w:type="gramEnd"/>
    </w:p>
    <w:p w14:paraId="08BA9C6C" w14:textId="77777777" w:rsidR="004A6E76" w:rsidRPr="004A6E76" w:rsidRDefault="004A6E76" w:rsidP="004A6E76">
      <w:pPr>
        <w:autoSpaceDE w:val="0"/>
        <w:autoSpaceDN w:val="0"/>
        <w:adjustRightInd w:val="0"/>
        <w:jc w:val="both"/>
        <w:rPr>
          <w:rFonts w:eastAsia="Calibri"/>
          <w:b/>
          <w:bCs/>
          <w:i/>
          <w:iCs/>
          <w:sz w:val="28"/>
          <w:szCs w:val="28"/>
          <w:lang w:eastAsia="en-US"/>
        </w:rPr>
      </w:pPr>
    </w:p>
    <w:p w14:paraId="7A0F93F4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>Статья 4. Особенности заключения и оплаты договоров (муниципальных контрактов)</w:t>
      </w:r>
    </w:p>
    <w:p w14:paraId="42ABE4BD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772EC1E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1.Установить, что муниципальные учреждения, органы местного самоуправления</w:t>
      </w:r>
      <w:r w:rsidRPr="004A6E7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>при заключении договоров (муниципальных контрактов) на поставку товаров (работ, услуг) вправе предусматривать авансовые платежи:</w:t>
      </w:r>
    </w:p>
    <w:p w14:paraId="6ED92359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1) в размере 100 процентов суммы договора (контракта) - по договорам (контрактам):</w:t>
      </w:r>
    </w:p>
    <w:p w14:paraId="1B2DEF1E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а) о предоставлении услуг связи,</w:t>
      </w:r>
    </w:p>
    <w:p w14:paraId="4C3B0706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б) услуг проживания в гостиницах;</w:t>
      </w:r>
    </w:p>
    <w:p w14:paraId="0F8942B4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в) о подписке на печатные издания и об их приобретении;</w:t>
      </w:r>
    </w:p>
    <w:p w14:paraId="1FD0BED9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г) об обучении на курсах повышения квалификации;</w:t>
      </w:r>
    </w:p>
    <w:p w14:paraId="26363AF0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д) о приобретении ави</w:t>
      </w:r>
      <w:proofErr w:type="gramStart"/>
      <w:r w:rsidRPr="004A6E76">
        <w:rPr>
          <w:rFonts w:eastAsia="Calibri"/>
          <w:sz w:val="28"/>
          <w:szCs w:val="28"/>
          <w:lang w:eastAsia="en-US"/>
        </w:rPr>
        <w:t>а-</w:t>
      </w:r>
      <w:proofErr w:type="gramEnd"/>
      <w:r w:rsidRPr="004A6E76">
        <w:rPr>
          <w:rFonts w:eastAsia="Calibri"/>
          <w:sz w:val="28"/>
          <w:szCs w:val="28"/>
          <w:lang w:eastAsia="en-US"/>
        </w:rPr>
        <w:t xml:space="preserve"> и железнодорожных билетов, билетов для проезда городским и пригородным транспортом;</w:t>
      </w:r>
    </w:p>
    <w:p w14:paraId="097FD432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е) страхования;</w:t>
      </w:r>
    </w:p>
    <w:p w14:paraId="07FC2ED3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ж) подлежащим оплате за счет средств, полученных от иной приносящей доход деятельности;</w:t>
      </w:r>
    </w:p>
    <w:p w14:paraId="709D1204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з) об оплате нотариальных действий и иных услуг, оказываемых при осуществлении нотариальных действий;</w:t>
      </w:r>
    </w:p>
    <w:p w14:paraId="54C91A97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и) аренда;</w:t>
      </w:r>
    </w:p>
    <w:p w14:paraId="420DE580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к) по постановлению (распоряжению) администрации муниципального образования Серебрянского сельсовета;</w:t>
      </w:r>
    </w:p>
    <w:p w14:paraId="2A2A46C1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 xml:space="preserve">л) </w:t>
      </w:r>
      <w:proofErr w:type="gramStart"/>
      <w:r w:rsidRPr="004A6E76">
        <w:rPr>
          <w:rFonts w:eastAsia="Calibri"/>
          <w:sz w:val="28"/>
          <w:szCs w:val="28"/>
          <w:lang w:eastAsia="en-US"/>
        </w:rPr>
        <w:t>осуществлении</w:t>
      </w:r>
      <w:proofErr w:type="gramEnd"/>
      <w:r w:rsidRPr="004A6E76">
        <w:rPr>
          <w:rFonts w:eastAsia="Calibri"/>
          <w:sz w:val="28"/>
          <w:szCs w:val="28"/>
          <w:lang w:eastAsia="en-US"/>
        </w:rPr>
        <w:t xml:space="preserve"> технологического присоединения к электрическим сетям;</w:t>
      </w:r>
    </w:p>
    <w:p w14:paraId="32E91921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 xml:space="preserve">2) в размере </w:t>
      </w:r>
      <w:r w:rsidRPr="004A6E76">
        <w:rPr>
          <w:rFonts w:eastAsia="Calibri"/>
          <w:color w:val="000000"/>
          <w:sz w:val="28"/>
          <w:szCs w:val="28"/>
          <w:lang w:eastAsia="en-US"/>
        </w:rPr>
        <w:t>30</w:t>
      </w:r>
      <w:r w:rsidRPr="004A6E76">
        <w:rPr>
          <w:rFonts w:eastAsia="Calibri"/>
          <w:sz w:val="28"/>
          <w:szCs w:val="28"/>
          <w:lang w:eastAsia="en-US"/>
        </w:rPr>
        <w:t xml:space="preserve"> процентов цены договора (контракта), если иное не </w:t>
      </w:r>
      <w:r w:rsidRPr="004A6E76">
        <w:rPr>
          <w:rFonts w:eastAsia="Calibri"/>
          <w:sz w:val="28"/>
          <w:szCs w:val="28"/>
          <w:lang w:eastAsia="en-US"/>
        </w:rPr>
        <w:lastRenderedPageBreak/>
        <w:t>предусмотрено федеральным законодательством Российской Федерации, - по остальным договорам (контрактам);</w:t>
      </w:r>
    </w:p>
    <w:p w14:paraId="3375D79D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14:paraId="4ADD6698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>Статья 5. Иные межбюджетные трансферты, предоставляемые из бюджета Серебрянского сельсовета</w:t>
      </w:r>
    </w:p>
    <w:p w14:paraId="2AB5B6C7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 xml:space="preserve"> </w:t>
      </w:r>
    </w:p>
    <w:p w14:paraId="1831B6CE" w14:textId="77777777" w:rsidR="004A6E76" w:rsidRPr="004A6E76" w:rsidRDefault="004A6E76" w:rsidP="004A6E76">
      <w:pPr>
        <w:autoSpaceDE w:val="0"/>
        <w:autoSpaceDN w:val="0"/>
        <w:adjustRightInd w:val="0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 w:rsidRPr="004A6E76">
        <w:rPr>
          <w:rFonts w:eastAsia="Calibri"/>
          <w:sz w:val="28"/>
          <w:szCs w:val="28"/>
          <w:lang w:eastAsia="en-US"/>
        </w:rPr>
        <w:t>1.Утвердить объем иных межбюджетных трансфертов, предоставляемых из бюджета Серебрянского сельсовета</w:t>
      </w:r>
      <w:r w:rsidRPr="004A6E7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>в бюджет других бюджетов бюджетной системы Российской Федерации на 2025 год  на обеспечение деятельности органов финансового контроля сумме 15,0 тыс.</w:t>
      </w:r>
      <w:r w:rsidRPr="004A6E76">
        <w:rPr>
          <w:rFonts w:eastAsia="Calibri"/>
          <w:b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>рублей</w:t>
      </w:r>
      <w:r w:rsidRPr="004A6E76">
        <w:rPr>
          <w:rFonts w:eastAsia="Calibri"/>
          <w:color w:val="000000"/>
          <w:sz w:val="28"/>
          <w:szCs w:val="28"/>
          <w:lang w:eastAsia="en-US"/>
        </w:rPr>
        <w:t>,</w:t>
      </w:r>
      <w:r w:rsidRPr="004A6E76">
        <w:rPr>
          <w:rFonts w:eastAsia="Calibri"/>
          <w:sz w:val="28"/>
          <w:szCs w:val="28"/>
          <w:lang w:eastAsia="en-US"/>
        </w:rPr>
        <w:t xml:space="preserve"> на 2026 год в сумме 15,0</w:t>
      </w:r>
      <w:r w:rsidRPr="004A6E76">
        <w:rPr>
          <w:rFonts w:eastAsia="Calibri"/>
          <w:color w:val="000000"/>
          <w:sz w:val="28"/>
          <w:szCs w:val="28"/>
          <w:lang w:eastAsia="en-US"/>
        </w:rPr>
        <w:t xml:space="preserve"> тыс. рублей</w:t>
      </w:r>
      <w:r w:rsidRPr="004A6E76">
        <w:rPr>
          <w:rFonts w:eastAsia="Calibri"/>
          <w:sz w:val="28"/>
          <w:szCs w:val="28"/>
          <w:lang w:eastAsia="en-US"/>
        </w:rPr>
        <w:t>, на 2027 год в сумме 15,0 тыс.</w:t>
      </w:r>
      <w:r w:rsidRPr="004A6E76">
        <w:rPr>
          <w:rFonts w:eastAsia="Calibri"/>
          <w:b/>
          <w:sz w:val="28"/>
          <w:szCs w:val="28"/>
          <w:lang w:eastAsia="en-US"/>
        </w:rPr>
        <w:t xml:space="preserve"> </w:t>
      </w:r>
      <w:r w:rsidRPr="004A6E76">
        <w:rPr>
          <w:rFonts w:eastAsia="Calibri"/>
          <w:color w:val="000000"/>
          <w:sz w:val="28"/>
          <w:szCs w:val="28"/>
          <w:lang w:eastAsia="en-US"/>
        </w:rPr>
        <w:t>рублей, на обеспечение функций муниципальных органов на 2025г в сумме 30,0 тыс. рублей</w:t>
      </w:r>
      <w:proofErr w:type="gramEnd"/>
      <w:r w:rsidRPr="004A6E76">
        <w:rPr>
          <w:rFonts w:eastAsia="Calibri"/>
          <w:color w:val="000000"/>
          <w:sz w:val="28"/>
          <w:szCs w:val="28"/>
          <w:lang w:eastAsia="en-US"/>
        </w:rPr>
        <w:t xml:space="preserve"> на 2026г в сумме 30,0 тыс. рублей на 2027г в сумме 30,0 тыс. рублей, </w:t>
      </w:r>
      <w:r w:rsidRPr="004A6E76">
        <w:rPr>
          <w:rFonts w:eastAsia="Calibri"/>
          <w:sz w:val="28"/>
          <w:szCs w:val="28"/>
          <w:lang w:eastAsia="en-US"/>
        </w:rPr>
        <w:t xml:space="preserve">согласно </w:t>
      </w:r>
      <w:r w:rsidRPr="004A6E76">
        <w:rPr>
          <w:rFonts w:eastAsia="Calibri"/>
          <w:color w:val="000000"/>
          <w:sz w:val="28"/>
          <w:szCs w:val="28"/>
          <w:lang w:eastAsia="en-US"/>
        </w:rPr>
        <w:t>Приложению 5</w:t>
      </w:r>
      <w:r w:rsidRPr="004A6E76">
        <w:rPr>
          <w:rFonts w:eastAsia="Calibri"/>
          <w:b/>
          <w:color w:val="FF0000"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>к настоящему Решению.</w:t>
      </w:r>
    </w:p>
    <w:p w14:paraId="463EAD64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14:paraId="6D8EA3C7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 xml:space="preserve">Статья 6. Дорожный фонд </w:t>
      </w:r>
      <w:r w:rsidRPr="004A6E76">
        <w:rPr>
          <w:sz w:val="28"/>
          <w:szCs w:val="28"/>
        </w:rPr>
        <w:t xml:space="preserve">Серебрянского сельсовета </w:t>
      </w:r>
      <w:proofErr w:type="spellStart"/>
      <w:r w:rsidRPr="004A6E76">
        <w:rPr>
          <w:sz w:val="28"/>
          <w:szCs w:val="28"/>
        </w:rPr>
        <w:t>Чулымского</w:t>
      </w:r>
      <w:proofErr w:type="spellEnd"/>
      <w:r w:rsidRPr="004A6E76">
        <w:rPr>
          <w:sz w:val="28"/>
          <w:szCs w:val="28"/>
        </w:rPr>
        <w:t xml:space="preserve"> района Новосибирской области</w:t>
      </w:r>
    </w:p>
    <w:p w14:paraId="142DE9F4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14:paraId="4074F568" w14:textId="77777777" w:rsidR="004A6E76" w:rsidRPr="004A6E76" w:rsidRDefault="004A6E76" w:rsidP="004A6E7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sz w:val="28"/>
          <w:szCs w:val="28"/>
        </w:rPr>
        <w:t>1. </w:t>
      </w:r>
      <w:r w:rsidRPr="004A6E76">
        <w:rPr>
          <w:rFonts w:eastAsia="Calibri"/>
          <w:sz w:val="28"/>
          <w:szCs w:val="28"/>
          <w:lang w:eastAsia="en-US"/>
        </w:rPr>
        <w:t>Утвердить объем бюджетных ассигнований дорожного фонда Серебрянского сельсовета:</w:t>
      </w:r>
    </w:p>
    <w:p w14:paraId="61F7605C" w14:textId="77777777" w:rsidR="004A6E76" w:rsidRPr="004A6E76" w:rsidRDefault="004A6E76" w:rsidP="004A6E76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1) на 2025 год в сумме 1950,9 тыс. рублей;</w:t>
      </w:r>
    </w:p>
    <w:p w14:paraId="6A38917F" w14:textId="77777777" w:rsidR="004A6E76" w:rsidRPr="004A6E76" w:rsidRDefault="004A6E76" w:rsidP="004A6E76">
      <w:pPr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2) на 2026 год в сумме</w:t>
      </w:r>
      <w:r w:rsidRPr="004A6E76">
        <w:rPr>
          <w:rFonts w:eastAsia="Calibri"/>
          <w:b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>2028,20 тыс. рублей, на 2027 год в сумме</w:t>
      </w:r>
      <w:r w:rsidRPr="004A6E76">
        <w:rPr>
          <w:rFonts w:eastAsia="Calibri"/>
          <w:b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 xml:space="preserve">2800,0 тыс. </w:t>
      </w:r>
      <w:r w:rsidRPr="004A6E76">
        <w:rPr>
          <w:rFonts w:eastAsia="Calibri"/>
          <w:color w:val="000000"/>
          <w:sz w:val="28"/>
          <w:szCs w:val="28"/>
          <w:lang w:eastAsia="en-US"/>
        </w:rPr>
        <w:t>рублей.</w:t>
      </w:r>
    </w:p>
    <w:p w14:paraId="17329A71" w14:textId="77777777" w:rsidR="004A6E76" w:rsidRPr="004A6E76" w:rsidRDefault="004A6E76" w:rsidP="004A6E76">
      <w:pPr>
        <w:shd w:val="clear" w:color="auto" w:fill="FFFFFF"/>
        <w:autoSpaceDE w:val="0"/>
        <w:autoSpaceDN w:val="0"/>
        <w:adjustRightInd w:val="0"/>
        <w:spacing w:after="200" w:line="276" w:lineRule="auto"/>
        <w:ind w:firstLine="540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 xml:space="preserve">2.Установить, что формирование и использование дорожного фонда Серебрянского сельсовета </w:t>
      </w:r>
      <w:proofErr w:type="spellStart"/>
      <w:r w:rsidRPr="004A6E76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4A6E76">
        <w:rPr>
          <w:rFonts w:eastAsia="Calibri"/>
          <w:sz w:val="28"/>
          <w:szCs w:val="28"/>
          <w:lang w:eastAsia="en-US"/>
        </w:rPr>
        <w:t xml:space="preserve">  района Новосибирской области осуществляется в соответствии с Порядком, утвержденным решением </w:t>
      </w:r>
      <w:proofErr w:type="gramStart"/>
      <w:r w:rsidRPr="004A6E76">
        <w:rPr>
          <w:rFonts w:eastAsia="Calibri"/>
          <w:sz w:val="28"/>
          <w:szCs w:val="28"/>
          <w:lang w:eastAsia="en-US"/>
        </w:rPr>
        <w:t xml:space="preserve">Совета депутатов Серебрянского сельсовета </w:t>
      </w:r>
      <w:proofErr w:type="spellStart"/>
      <w:r w:rsidRPr="004A6E76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4A6E76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proofErr w:type="gramEnd"/>
      <w:r w:rsidRPr="004A6E76">
        <w:rPr>
          <w:rFonts w:eastAsia="Calibri"/>
          <w:sz w:val="28"/>
          <w:szCs w:val="28"/>
          <w:lang w:eastAsia="en-US"/>
        </w:rPr>
        <w:t>.</w:t>
      </w:r>
    </w:p>
    <w:p w14:paraId="0B5BAAB5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E76">
        <w:rPr>
          <w:sz w:val="28"/>
          <w:szCs w:val="28"/>
        </w:rPr>
        <w:tab/>
      </w:r>
    </w:p>
    <w:p w14:paraId="56B0AA6F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>Статья 7. Источники финансирования дефицита бюджета</w:t>
      </w:r>
    </w:p>
    <w:p w14:paraId="52874581" w14:textId="77777777" w:rsidR="004A6E76" w:rsidRPr="004A6E76" w:rsidRDefault="004A6E76" w:rsidP="004A6E7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2A825642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 xml:space="preserve">Установить источники финансирования дефицита местного бюджета на 2025 год и плановый период 2026 и 2027 годов согласно </w:t>
      </w:r>
      <w:r w:rsidRPr="004A6E76">
        <w:rPr>
          <w:rFonts w:eastAsia="Calibri"/>
          <w:color w:val="000000"/>
          <w:sz w:val="28"/>
          <w:szCs w:val="28"/>
          <w:lang w:eastAsia="en-US"/>
        </w:rPr>
        <w:t>Приложению 6</w:t>
      </w:r>
      <w:r w:rsidRPr="004A6E76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14:paraId="6533E722" w14:textId="77777777" w:rsidR="004A6E76" w:rsidRPr="004A6E76" w:rsidRDefault="004A6E76" w:rsidP="004A6E76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336F64B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>Статья 8. Муниципальные внутренние заимствования Серебрянского сельсовета</w:t>
      </w:r>
    </w:p>
    <w:p w14:paraId="3E936726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14:paraId="37E8F6B8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1.Утвердить программу муниципальных внутренних заимствований Серебрянского сельсовета</w:t>
      </w:r>
      <w:r w:rsidRPr="004A6E7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>на 2025 год и плановый период 2026 и 20267 годов согласно</w:t>
      </w:r>
      <w:r w:rsidRPr="004A6E76">
        <w:rPr>
          <w:rFonts w:eastAsia="Calibri"/>
          <w:b/>
          <w:sz w:val="28"/>
          <w:szCs w:val="28"/>
          <w:lang w:eastAsia="en-US"/>
        </w:rPr>
        <w:t xml:space="preserve"> </w:t>
      </w:r>
      <w:r w:rsidRPr="004A6E76">
        <w:rPr>
          <w:rFonts w:eastAsia="Calibri"/>
          <w:color w:val="000000"/>
          <w:sz w:val="28"/>
          <w:szCs w:val="28"/>
          <w:lang w:eastAsia="en-US"/>
        </w:rPr>
        <w:t>Приложению 7</w:t>
      </w:r>
      <w:r w:rsidRPr="004A6E76">
        <w:rPr>
          <w:rFonts w:eastAsia="Calibri"/>
          <w:sz w:val="28"/>
          <w:szCs w:val="28"/>
          <w:lang w:eastAsia="en-US"/>
        </w:rPr>
        <w:t xml:space="preserve"> к настоящему Решению.</w:t>
      </w:r>
    </w:p>
    <w:p w14:paraId="7F4DC97B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6376F50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>Статья 9. Предоставление муниципальных гарантий Серебрянского сельсовета</w:t>
      </w:r>
      <w:r w:rsidRPr="004A6E76">
        <w:rPr>
          <w:b/>
          <w:i/>
          <w:sz w:val="28"/>
          <w:szCs w:val="28"/>
        </w:rPr>
        <w:t xml:space="preserve"> </w:t>
      </w:r>
      <w:r w:rsidRPr="004A6E76">
        <w:rPr>
          <w:b/>
          <w:sz w:val="28"/>
          <w:szCs w:val="28"/>
        </w:rPr>
        <w:t>в валюте Российской Федерации</w:t>
      </w:r>
    </w:p>
    <w:p w14:paraId="77B6452C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688A584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lastRenderedPageBreak/>
        <w:t>Утвердить программу муниципальных гарантий Серебрянского сельского</w:t>
      </w:r>
      <w:r w:rsidRPr="004A6E7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 xml:space="preserve">в валюте Российской Федерации на 2025 год и плановый период 2026 и 2027 годов согласно </w:t>
      </w:r>
      <w:r w:rsidRPr="004A6E76">
        <w:rPr>
          <w:rFonts w:eastAsia="Calibri"/>
          <w:color w:val="000000"/>
          <w:sz w:val="28"/>
          <w:szCs w:val="28"/>
          <w:lang w:eastAsia="en-US"/>
        </w:rPr>
        <w:t>Приложению 8 к</w:t>
      </w:r>
      <w:r w:rsidRPr="004A6E76">
        <w:rPr>
          <w:rFonts w:eastAsia="Calibri"/>
          <w:sz w:val="28"/>
          <w:szCs w:val="28"/>
          <w:lang w:eastAsia="en-US"/>
        </w:rPr>
        <w:t xml:space="preserve"> настоящему Решению.</w:t>
      </w:r>
    </w:p>
    <w:p w14:paraId="63428E98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0B654EAA" w14:textId="77777777" w:rsidR="004A6E76" w:rsidRPr="004A6E76" w:rsidRDefault="004A6E76" w:rsidP="004A6E76">
      <w:pPr>
        <w:spacing w:after="200" w:line="276" w:lineRule="auto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4A6E76">
        <w:rPr>
          <w:rFonts w:eastAsia="Calibri"/>
          <w:b/>
          <w:sz w:val="28"/>
          <w:szCs w:val="28"/>
          <w:lang w:eastAsia="en-US"/>
        </w:rPr>
        <w:t>Статья 10. Ассигнования на капитальные вложения из бюджета Серебрянского сельсовета</w:t>
      </w:r>
    </w:p>
    <w:p w14:paraId="48878362" w14:textId="77777777" w:rsidR="004A6E76" w:rsidRPr="004A6E76" w:rsidRDefault="004A6E76" w:rsidP="004A6E76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 xml:space="preserve">Утвердить распределение ассигнований на капитальные вложения из бюджета Серебрянского сельсовета по направлениям и объектам на 2025 год и плановый период 2026 и 2027 годов </w:t>
      </w:r>
      <w:proofErr w:type="gramStart"/>
      <w:r w:rsidRPr="004A6E76">
        <w:rPr>
          <w:rFonts w:eastAsia="Calibri"/>
          <w:sz w:val="28"/>
          <w:szCs w:val="28"/>
          <w:lang w:eastAsia="en-US"/>
        </w:rPr>
        <w:t>согласно приложения</w:t>
      </w:r>
      <w:proofErr w:type="gramEnd"/>
      <w:r w:rsidRPr="004A6E76">
        <w:rPr>
          <w:rFonts w:eastAsia="Calibri"/>
          <w:sz w:val="28"/>
          <w:szCs w:val="28"/>
          <w:lang w:eastAsia="en-US"/>
        </w:rPr>
        <w:t xml:space="preserve"> 9 к настоящему решению.</w:t>
      </w:r>
    </w:p>
    <w:p w14:paraId="11C82637" w14:textId="77777777" w:rsidR="004A6E76" w:rsidRPr="004A6E76" w:rsidRDefault="004A6E76" w:rsidP="004A6E76">
      <w:pPr>
        <w:spacing w:after="200" w:line="276" w:lineRule="auto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4A6E76">
        <w:rPr>
          <w:rFonts w:eastAsia="Calibri"/>
          <w:color w:val="000000"/>
          <w:sz w:val="28"/>
          <w:szCs w:val="28"/>
          <w:lang w:eastAsia="en-US"/>
        </w:rPr>
        <w:t xml:space="preserve">           </w:t>
      </w:r>
      <w:r w:rsidRPr="004A6E76">
        <w:rPr>
          <w:rFonts w:eastAsia="Calibri"/>
          <w:b/>
          <w:color w:val="000000"/>
          <w:sz w:val="28"/>
          <w:szCs w:val="28"/>
          <w:lang w:eastAsia="en-US"/>
        </w:rPr>
        <w:t>Статья 11. Предоставление бюджетных кредитов из бюджета поселения</w:t>
      </w:r>
    </w:p>
    <w:p w14:paraId="466EB6C4" w14:textId="77777777" w:rsidR="004A6E76" w:rsidRPr="004A6E76" w:rsidRDefault="004A6E76" w:rsidP="004A6E76">
      <w:pPr>
        <w:spacing w:after="200" w:line="276" w:lineRule="auto"/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A6E76">
        <w:rPr>
          <w:rFonts w:eastAsia="Calibri"/>
          <w:color w:val="000000"/>
          <w:sz w:val="28"/>
          <w:szCs w:val="28"/>
          <w:lang w:eastAsia="en-US"/>
        </w:rPr>
        <w:t>1</w:t>
      </w:r>
      <w:r w:rsidRPr="004A6E76">
        <w:rPr>
          <w:rFonts w:eastAsia="Calibri"/>
          <w:b/>
          <w:color w:val="000000"/>
          <w:sz w:val="28"/>
          <w:szCs w:val="28"/>
          <w:lang w:eastAsia="en-US"/>
        </w:rPr>
        <w:t xml:space="preserve">. </w:t>
      </w:r>
      <w:r w:rsidRPr="004A6E76">
        <w:rPr>
          <w:rFonts w:eastAsia="Calibri"/>
          <w:color w:val="000000"/>
          <w:sz w:val="28"/>
          <w:szCs w:val="28"/>
          <w:lang w:eastAsia="en-US"/>
        </w:rPr>
        <w:t>Установить, что выдача бюджетных кредитов, в 2025 и плановом периоде 2026 и 2027 годов не предоставляются.</w:t>
      </w:r>
    </w:p>
    <w:p w14:paraId="20664C2E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 xml:space="preserve">Статья 12. Возврат остатков субсидий, предоставленных из областного бюджета муниципальным учреждениям Серебрянского сельсовета </w:t>
      </w:r>
    </w:p>
    <w:p w14:paraId="0F85456C" w14:textId="77777777" w:rsidR="004A6E76" w:rsidRPr="004A6E76" w:rsidRDefault="004A6E76" w:rsidP="004A6E76">
      <w:pPr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gramStart"/>
      <w:r w:rsidRPr="004A6E76">
        <w:rPr>
          <w:sz w:val="28"/>
          <w:szCs w:val="28"/>
        </w:rPr>
        <w:t xml:space="preserve">Установить, что неиспользованные по состоянию на 01 января 2026года остатки целевых средств, переданных из районного бюджета в бюджет Серебрянского сельсовета, подлежат возврату в доход районного бюджета в соответствии с общими требованиями к порядку взыскания в доход бюджетов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утвержденное </w:t>
      </w:r>
      <w:r w:rsidRPr="004A6E76">
        <w:rPr>
          <w:bCs/>
          <w:color w:val="000000"/>
          <w:sz w:val="28"/>
          <w:szCs w:val="28"/>
          <w:shd w:val="clear" w:color="auto" w:fill="FFFFFF"/>
        </w:rPr>
        <w:t>БК РФ Статья 242 п.5.</w:t>
      </w:r>
      <w:proofErr w:type="gramEnd"/>
    </w:p>
    <w:p w14:paraId="06C5095E" w14:textId="77777777" w:rsidR="004A6E76" w:rsidRPr="004A6E76" w:rsidRDefault="004A6E76" w:rsidP="004A6E76">
      <w:pPr>
        <w:autoSpaceDE w:val="0"/>
        <w:autoSpaceDN w:val="0"/>
        <w:adjustRightInd w:val="0"/>
        <w:ind w:left="576"/>
        <w:jc w:val="both"/>
        <w:rPr>
          <w:sz w:val="28"/>
          <w:szCs w:val="28"/>
        </w:rPr>
      </w:pPr>
    </w:p>
    <w:p w14:paraId="5005196A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 xml:space="preserve">Статья 13. Муниципальный внутренний долг Серебрянского сельсовета </w:t>
      </w:r>
      <w:proofErr w:type="spellStart"/>
      <w:r w:rsidRPr="004A6E76">
        <w:rPr>
          <w:b/>
          <w:sz w:val="28"/>
          <w:szCs w:val="28"/>
        </w:rPr>
        <w:t>Чулымского</w:t>
      </w:r>
      <w:proofErr w:type="spellEnd"/>
      <w:r w:rsidRPr="004A6E76">
        <w:rPr>
          <w:b/>
          <w:sz w:val="28"/>
          <w:szCs w:val="28"/>
        </w:rPr>
        <w:t xml:space="preserve"> района Новосибирской области</w:t>
      </w:r>
    </w:p>
    <w:p w14:paraId="6EACCF2C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94B8C0" w14:textId="77777777" w:rsidR="004A6E76" w:rsidRPr="004A6E76" w:rsidRDefault="004A6E76" w:rsidP="004A6E76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1. </w:t>
      </w:r>
      <w:proofErr w:type="gramStart"/>
      <w:r w:rsidRPr="004A6E76">
        <w:rPr>
          <w:rFonts w:eastAsia="Calibri"/>
          <w:sz w:val="28"/>
          <w:szCs w:val="28"/>
          <w:lang w:eastAsia="en-US"/>
        </w:rPr>
        <w:t xml:space="preserve">Установить верхний предел муниципального внутреннего долга Серебрянского сельсовета </w:t>
      </w:r>
      <w:proofErr w:type="spellStart"/>
      <w:r w:rsidRPr="004A6E76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4A6E76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4A6E7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>на 1 января 2026 года в сумме 0,0 тыс. рублей, в том числе верхний предел долга по муниципальным гарантиям Серебрянского сельсовета</w:t>
      </w:r>
      <w:r w:rsidRPr="004A6E7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>в сумме 0,0 тыс. рублей, на 1 января 2027года в сумме 0,0 тыс. рублей, в том числе верхний предел долга по муниципальным гарантиям Серебрянского сельсовета</w:t>
      </w:r>
      <w:r w:rsidRPr="004A6E7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>в сумме</w:t>
      </w:r>
      <w:proofErr w:type="gramEnd"/>
      <w:r w:rsidRPr="004A6E76">
        <w:rPr>
          <w:rFonts w:eastAsia="Calibri"/>
          <w:sz w:val="28"/>
          <w:szCs w:val="28"/>
          <w:lang w:eastAsia="en-US"/>
        </w:rPr>
        <w:t xml:space="preserve"> 0,0 тыс. рублей, и на 1 января 2028 года в сумме 0,0 тыс. рублей, в том числе верхний предел долга по муниципальным гарантиям Серебрянского сельсовета</w:t>
      </w:r>
      <w:r w:rsidRPr="004A6E7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>в сумме 0,0 тыс. рублей.</w:t>
      </w:r>
    </w:p>
    <w:p w14:paraId="4280A200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BD3A467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>Статья 14. Особенности использования остатков средств местного бюджета на начало текущего финансового года</w:t>
      </w:r>
    </w:p>
    <w:p w14:paraId="6156EB6B" w14:textId="77777777" w:rsidR="004A6E76" w:rsidRPr="004A6E76" w:rsidRDefault="004A6E76" w:rsidP="004A6E76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lastRenderedPageBreak/>
        <w:t xml:space="preserve">1. Установить, что не использованные по состоянию на 1 января 2026 года межбюджетные трансферты, полученные в форме субсидий, субвенций и иных межбюджетных трансфертов, имеющих целевое назначение, подлежат возврату в доход бюджета, из которого они были ранее предоставлены в соответствии с порядком, установленным администрацией </w:t>
      </w:r>
      <w:proofErr w:type="spellStart"/>
      <w:r w:rsidRPr="004A6E76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4A6E76">
        <w:rPr>
          <w:rFonts w:eastAsia="Calibri"/>
          <w:sz w:val="28"/>
          <w:szCs w:val="28"/>
          <w:lang w:eastAsia="en-US"/>
        </w:rPr>
        <w:t xml:space="preserve"> района.</w:t>
      </w:r>
    </w:p>
    <w:p w14:paraId="5E924634" w14:textId="77777777" w:rsidR="004A6E76" w:rsidRPr="004A6E76" w:rsidRDefault="004A6E76" w:rsidP="004A6E76">
      <w:pPr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4A6E76">
        <w:rPr>
          <w:rFonts w:eastAsia="Calibri"/>
          <w:sz w:val="28"/>
          <w:szCs w:val="28"/>
          <w:lang w:eastAsia="en-US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Серебрянского сельсовета </w:t>
      </w:r>
      <w:proofErr w:type="spellStart"/>
      <w:r w:rsidRPr="004A6E76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4A6E76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r w:rsidRPr="004A6E76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4A6E76">
        <w:rPr>
          <w:rFonts w:eastAsia="Calibri"/>
          <w:sz w:val="28"/>
          <w:szCs w:val="28"/>
          <w:lang w:eastAsia="en-US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14:paraId="2C9C2D08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E785435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>Статья 15. Особенности исполнения местного бюджета в 2025 году</w:t>
      </w:r>
    </w:p>
    <w:p w14:paraId="69438052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5D9EA86C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1. Установить в соответствии с пунктом 8 статьи 217 Бюджетного кодекса Российской Федерации следующие основания для внесения в 2025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14:paraId="2AB020E3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14:paraId="41EA5C49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4A6E76">
        <w:rPr>
          <w:sz w:val="28"/>
          <w:szCs w:val="28"/>
        </w:rPr>
        <w:t>дств пр</w:t>
      </w:r>
      <w:proofErr w:type="gramEnd"/>
      <w:r w:rsidRPr="004A6E76">
        <w:rPr>
          <w:sz w:val="28"/>
          <w:szCs w:val="28"/>
        </w:rPr>
        <w:t>и изменении порядка применения бюджетной классификации;</w:t>
      </w:r>
    </w:p>
    <w:p w14:paraId="56E342B8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14:paraId="678383C1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6E76">
        <w:rPr>
          <w:sz w:val="28"/>
          <w:szCs w:val="28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</w:t>
      </w:r>
      <w:r w:rsidRPr="004A6E76">
        <w:rPr>
          <w:sz w:val="28"/>
          <w:szCs w:val="28"/>
        </w:rPr>
        <w:lastRenderedPageBreak/>
        <w:t>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4A6E76">
        <w:rPr>
          <w:sz w:val="28"/>
          <w:szCs w:val="28"/>
        </w:rPr>
        <w:t xml:space="preserve"> на средства местного бюджета;</w:t>
      </w:r>
    </w:p>
    <w:p w14:paraId="3B626711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 xml:space="preserve">5) изменение бюджетных ассигнований в части </w:t>
      </w:r>
      <w:proofErr w:type="spellStart"/>
      <w:r w:rsidRPr="004A6E76">
        <w:rPr>
          <w:sz w:val="28"/>
          <w:szCs w:val="28"/>
        </w:rPr>
        <w:t>софинансирования</w:t>
      </w:r>
      <w:proofErr w:type="spellEnd"/>
      <w:r w:rsidRPr="004A6E76">
        <w:rPr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4A6E76">
        <w:rPr>
          <w:sz w:val="28"/>
          <w:szCs w:val="28"/>
        </w:rPr>
        <w:t>части</w:t>
      </w:r>
      <w:proofErr w:type="gramEnd"/>
      <w:r w:rsidRPr="004A6E76">
        <w:rPr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4A6E76">
        <w:rPr>
          <w:sz w:val="28"/>
          <w:szCs w:val="28"/>
        </w:rPr>
        <w:t>обеспечения</w:t>
      </w:r>
      <w:proofErr w:type="gramEnd"/>
      <w:r w:rsidRPr="004A6E76">
        <w:rPr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14:paraId="4918DCDA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6E76">
        <w:rPr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14:paraId="59DD83B1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14:paraId="2211F7BE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6E76">
        <w:rPr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4A6E76">
        <w:rPr>
          <w:sz w:val="28"/>
          <w:szCs w:val="28"/>
        </w:rPr>
        <w:t>софинансирования</w:t>
      </w:r>
      <w:proofErr w:type="spellEnd"/>
      <w:r w:rsidRPr="004A6E76">
        <w:rPr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14:paraId="2659F0B8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14:paraId="63747B43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4A6E76">
        <w:rPr>
          <w:sz w:val="28"/>
          <w:szCs w:val="28"/>
        </w:rPr>
        <w:t>дств в т</w:t>
      </w:r>
      <w:proofErr w:type="gramEnd"/>
      <w:r w:rsidRPr="004A6E76">
        <w:rPr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14:paraId="06A9B0EE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lastRenderedPageBreak/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14:paraId="36F54A0B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6E76">
        <w:rPr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4A6E76">
        <w:rPr>
          <w:sz w:val="28"/>
          <w:szCs w:val="28"/>
        </w:rPr>
        <w:t>софинансирования</w:t>
      </w:r>
      <w:proofErr w:type="spellEnd"/>
      <w:r w:rsidRPr="004A6E76">
        <w:rPr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14:paraId="7B264895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A6E76">
        <w:rPr>
          <w:sz w:val="28"/>
          <w:szCs w:val="28"/>
        </w:rPr>
        <w:t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Серебрянского сельсовета</w:t>
      </w:r>
      <w:r w:rsidRPr="004A6E76">
        <w:rPr>
          <w:b/>
          <w:i/>
          <w:sz w:val="28"/>
          <w:szCs w:val="28"/>
        </w:rPr>
        <w:t xml:space="preserve"> </w:t>
      </w:r>
      <w:r w:rsidRPr="004A6E76">
        <w:rPr>
          <w:sz w:val="28"/>
          <w:szCs w:val="28"/>
        </w:rPr>
        <w:t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Серебрянского сельсовета.</w:t>
      </w:r>
      <w:proofErr w:type="gramEnd"/>
    </w:p>
    <w:p w14:paraId="06BB6C00" w14:textId="77777777" w:rsidR="004A6E76" w:rsidRPr="004A6E76" w:rsidRDefault="004A6E76" w:rsidP="004A6E76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2.</w:t>
      </w:r>
      <w:r w:rsidRPr="004A6E76">
        <w:rPr>
          <w:rFonts w:eastAsia="Calibri"/>
          <w:b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 xml:space="preserve">Установить, что в случаях, предусмотренных Федеральным законом о федеральном бюджете на 2025 год и на плановый период 2026 и 2027 годов, Управление Федерального казначейства по Новосибирской области в порядке, установленном Правительством Российской Федерации, осуществляет казначейское сопровождение </w:t>
      </w:r>
      <w:proofErr w:type="gramStart"/>
      <w:r w:rsidRPr="004A6E76">
        <w:rPr>
          <w:rFonts w:eastAsia="Calibri"/>
          <w:sz w:val="28"/>
          <w:szCs w:val="28"/>
          <w:lang w:eastAsia="en-US"/>
        </w:rPr>
        <w:t>средств местного бюджета</w:t>
      </w:r>
      <w:r w:rsidRPr="004A6E76">
        <w:rPr>
          <w:rFonts w:eastAsia="Calibri"/>
          <w:b/>
          <w:sz w:val="28"/>
          <w:szCs w:val="28"/>
          <w:lang w:eastAsia="en-US"/>
        </w:rPr>
        <w:t xml:space="preserve"> </w:t>
      </w:r>
      <w:r w:rsidRPr="004A6E76">
        <w:rPr>
          <w:rFonts w:eastAsia="Calibri"/>
          <w:sz w:val="28"/>
          <w:szCs w:val="28"/>
          <w:lang w:eastAsia="en-US"/>
        </w:rPr>
        <w:t xml:space="preserve">Серебрянского сельсовета </w:t>
      </w:r>
      <w:proofErr w:type="spellStart"/>
      <w:r w:rsidRPr="004A6E76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4A6E76">
        <w:rPr>
          <w:rFonts w:eastAsia="Calibri"/>
          <w:sz w:val="28"/>
          <w:szCs w:val="28"/>
          <w:lang w:eastAsia="en-US"/>
        </w:rPr>
        <w:t xml:space="preserve"> района Новосибирской области</w:t>
      </w:r>
      <w:proofErr w:type="gramEnd"/>
      <w:r w:rsidRPr="004A6E76">
        <w:rPr>
          <w:rFonts w:eastAsia="Calibri"/>
          <w:sz w:val="28"/>
          <w:szCs w:val="28"/>
          <w:lang w:eastAsia="en-US"/>
        </w:rPr>
        <w:t>.</w:t>
      </w:r>
    </w:p>
    <w:p w14:paraId="5F2AF6D1" w14:textId="77777777" w:rsidR="004A6E76" w:rsidRPr="004A6E76" w:rsidRDefault="004A6E76" w:rsidP="004A6E76">
      <w:pPr>
        <w:spacing w:after="200" w:line="276" w:lineRule="auto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4A6E76">
        <w:rPr>
          <w:rFonts w:eastAsia="Calibri"/>
          <w:sz w:val="28"/>
          <w:szCs w:val="28"/>
          <w:lang w:eastAsia="en-US"/>
        </w:rPr>
        <w:t xml:space="preserve">Установить, что в случае внесения изменений в показатели сводной бюджетной росписи местного бюджета без внесения изменений в настоящее решение сессии по основанию, установленному  частью 1 настоящей статьи, администрация Серебрянского сельсовета направляет в Совета депутатов  Серебрянского сельсовета </w:t>
      </w:r>
      <w:proofErr w:type="spellStart"/>
      <w:r w:rsidRPr="004A6E76">
        <w:rPr>
          <w:rFonts w:eastAsia="Calibri"/>
          <w:sz w:val="28"/>
          <w:szCs w:val="28"/>
          <w:lang w:eastAsia="en-US"/>
        </w:rPr>
        <w:t>Чулымского</w:t>
      </w:r>
      <w:proofErr w:type="spellEnd"/>
      <w:r w:rsidRPr="004A6E76">
        <w:rPr>
          <w:rFonts w:eastAsia="Calibri"/>
          <w:sz w:val="28"/>
          <w:szCs w:val="28"/>
          <w:lang w:eastAsia="en-US"/>
        </w:rPr>
        <w:t xml:space="preserve"> района информацию о внесении изменений в сводную бюджетную роспись местного бюджета одновременно с отчетом об исполнении местного бюджета за первый квартал, полугодие и</w:t>
      </w:r>
      <w:proofErr w:type="gramEnd"/>
      <w:r w:rsidRPr="004A6E76">
        <w:rPr>
          <w:rFonts w:eastAsia="Calibri"/>
          <w:sz w:val="28"/>
          <w:szCs w:val="28"/>
          <w:lang w:eastAsia="en-US"/>
        </w:rPr>
        <w:t xml:space="preserve"> девять месяцев и с проектом решения об исполнении местного бюджета за отчетный финансовый год.</w:t>
      </w:r>
    </w:p>
    <w:p w14:paraId="0E4BA052" w14:textId="77777777" w:rsidR="004A6E76" w:rsidRPr="004A6E76" w:rsidRDefault="004A6E76" w:rsidP="004A6E7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6522EF4" w14:textId="77777777" w:rsidR="004A6E76" w:rsidRPr="004A6E76" w:rsidRDefault="004A6E76" w:rsidP="004A6E76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 xml:space="preserve">Статья 16. Муниципальные программы Серебрянского сельсовета </w:t>
      </w:r>
      <w:proofErr w:type="spellStart"/>
      <w:r w:rsidRPr="004A6E76">
        <w:rPr>
          <w:b/>
          <w:sz w:val="28"/>
          <w:szCs w:val="28"/>
        </w:rPr>
        <w:t>Чулымского</w:t>
      </w:r>
      <w:proofErr w:type="spellEnd"/>
      <w:r w:rsidRPr="004A6E76">
        <w:rPr>
          <w:b/>
          <w:sz w:val="28"/>
          <w:szCs w:val="28"/>
        </w:rPr>
        <w:t xml:space="preserve"> муниципального района Новосибирской области</w:t>
      </w:r>
    </w:p>
    <w:p w14:paraId="19DFECDB" w14:textId="77777777" w:rsidR="004A6E76" w:rsidRPr="004A6E76" w:rsidRDefault="004A6E76" w:rsidP="004A6E76">
      <w:pPr>
        <w:ind w:firstLine="567"/>
        <w:jc w:val="both"/>
        <w:rPr>
          <w:sz w:val="28"/>
          <w:szCs w:val="28"/>
        </w:rPr>
      </w:pPr>
      <w:r w:rsidRPr="004A6E76">
        <w:rPr>
          <w:sz w:val="28"/>
          <w:szCs w:val="28"/>
        </w:rPr>
        <w:lastRenderedPageBreak/>
        <w:t>1. Утвердить Перечень муниципальных программ, предусмотренных к финансированию из местного бюджета на 2025 год и плановый период 2026 и 2027 годов согласно приложению 10 к настоящему решению.</w:t>
      </w:r>
    </w:p>
    <w:p w14:paraId="3E8E5976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4A6E76">
        <w:rPr>
          <w:sz w:val="28"/>
          <w:szCs w:val="28"/>
        </w:rPr>
        <w:t>2.Муниципальные программы, не включенные в перечень, финансированию в 2025-2027 годах не подлежат.</w:t>
      </w:r>
    </w:p>
    <w:p w14:paraId="760ADDC7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14:paraId="19EB1A4D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  <w:r w:rsidRPr="004A6E76">
        <w:rPr>
          <w:b/>
          <w:sz w:val="28"/>
          <w:szCs w:val="28"/>
        </w:rPr>
        <w:t>Статья 17. Вступление в силу настоящего Решения</w:t>
      </w:r>
    </w:p>
    <w:p w14:paraId="6B5CAAF3" w14:textId="77777777" w:rsidR="004A6E76" w:rsidRPr="004A6E76" w:rsidRDefault="004A6E76" w:rsidP="004A6E76">
      <w:pPr>
        <w:autoSpaceDE w:val="0"/>
        <w:autoSpaceDN w:val="0"/>
        <w:adjustRightInd w:val="0"/>
        <w:ind w:firstLine="709"/>
        <w:jc w:val="both"/>
        <w:outlineLvl w:val="0"/>
        <w:rPr>
          <w:b/>
          <w:sz w:val="28"/>
          <w:szCs w:val="28"/>
        </w:rPr>
      </w:pPr>
    </w:p>
    <w:p w14:paraId="5D172835" w14:textId="77777777" w:rsidR="004A6E76" w:rsidRPr="004A6E76" w:rsidRDefault="004A6E76" w:rsidP="004A6E76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4A6E76">
        <w:rPr>
          <w:rFonts w:eastAsia="Calibri"/>
          <w:sz w:val="28"/>
          <w:szCs w:val="28"/>
          <w:lang w:eastAsia="en-US"/>
        </w:rPr>
        <w:t>1. Настоящее решение вступает в силу с 1 января 2025 года и действует по 31 декабря 2025 года и подлежит официальному опубликованию (обнародованию) в установленном порядке.</w:t>
      </w:r>
    </w:p>
    <w:p w14:paraId="5C6E63E0" w14:textId="77777777" w:rsidR="004A6E76" w:rsidRPr="004A6E76" w:rsidRDefault="004A6E76" w:rsidP="004A6E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11FA746D" w14:textId="77777777" w:rsidR="004A6E76" w:rsidRPr="004A6E76" w:rsidRDefault="004A6E76" w:rsidP="004A6E76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50512A3A" w14:textId="77777777" w:rsidR="004A6E76" w:rsidRPr="004A6E76" w:rsidRDefault="004A6E76" w:rsidP="004A6E76">
      <w:pPr>
        <w:widowControl w:val="0"/>
        <w:jc w:val="both"/>
        <w:rPr>
          <w:bCs/>
          <w:sz w:val="28"/>
          <w:szCs w:val="28"/>
        </w:rPr>
      </w:pPr>
      <w:r w:rsidRPr="004A6E76">
        <w:rPr>
          <w:bCs/>
          <w:sz w:val="28"/>
          <w:szCs w:val="28"/>
        </w:rPr>
        <w:t xml:space="preserve">Глава </w:t>
      </w:r>
      <w:r w:rsidRPr="004A6E76">
        <w:rPr>
          <w:sz w:val="28"/>
          <w:szCs w:val="28"/>
        </w:rPr>
        <w:t>муниципального</w:t>
      </w:r>
      <w:r w:rsidRPr="004A6E76">
        <w:rPr>
          <w:bCs/>
          <w:sz w:val="28"/>
          <w:szCs w:val="28"/>
        </w:rPr>
        <w:t xml:space="preserve"> образования </w:t>
      </w:r>
    </w:p>
    <w:p w14:paraId="54CDC87D" w14:textId="65EA9060" w:rsidR="004A6E76" w:rsidRPr="004A6E76" w:rsidRDefault="004A6E76" w:rsidP="004A6E76">
      <w:pPr>
        <w:widowControl w:val="0"/>
        <w:jc w:val="both"/>
        <w:rPr>
          <w:bCs/>
          <w:sz w:val="28"/>
          <w:szCs w:val="28"/>
        </w:rPr>
      </w:pPr>
      <w:r w:rsidRPr="004A6E76">
        <w:rPr>
          <w:sz w:val="28"/>
          <w:szCs w:val="28"/>
        </w:rPr>
        <w:t xml:space="preserve">Серебрянского сельсовета                                              </w:t>
      </w:r>
      <w:r w:rsidR="003E48BB">
        <w:rPr>
          <w:sz w:val="28"/>
          <w:szCs w:val="28"/>
        </w:rPr>
        <w:t xml:space="preserve">                           </w:t>
      </w:r>
      <w:proofErr w:type="spellStart"/>
      <w:r w:rsidRPr="004A6E76">
        <w:rPr>
          <w:sz w:val="28"/>
          <w:szCs w:val="28"/>
        </w:rPr>
        <w:t>Баутин</w:t>
      </w:r>
      <w:proofErr w:type="spellEnd"/>
      <w:r w:rsidRPr="004A6E76">
        <w:rPr>
          <w:sz w:val="28"/>
          <w:szCs w:val="28"/>
        </w:rPr>
        <w:t xml:space="preserve"> А.А.</w:t>
      </w:r>
      <w:r w:rsidRPr="004A6E76">
        <w:rPr>
          <w:b/>
          <w:i/>
          <w:sz w:val="28"/>
          <w:szCs w:val="28"/>
        </w:rPr>
        <w:t xml:space="preserve"> </w:t>
      </w:r>
      <w:r w:rsidRPr="004A6E76">
        <w:rPr>
          <w:bCs/>
          <w:sz w:val="28"/>
          <w:szCs w:val="28"/>
        </w:rPr>
        <w:t xml:space="preserve"> </w:t>
      </w:r>
    </w:p>
    <w:p w14:paraId="75913FF2" w14:textId="77777777" w:rsidR="004A6E76" w:rsidRPr="004A6E76" w:rsidRDefault="004A6E76" w:rsidP="004A6E76">
      <w:pPr>
        <w:widowControl w:val="0"/>
        <w:jc w:val="both"/>
        <w:rPr>
          <w:bCs/>
          <w:sz w:val="28"/>
          <w:szCs w:val="28"/>
        </w:rPr>
      </w:pPr>
    </w:p>
    <w:p w14:paraId="604F0D44" w14:textId="77777777" w:rsidR="004A6E76" w:rsidRPr="004A6E76" w:rsidRDefault="004A6E76" w:rsidP="004A6E76">
      <w:pPr>
        <w:rPr>
          <w:sz w:val="28"/>
          <w:szCs w:val="28"/>
        </w:rPr>
      </w:pPr>
      <w:r w:rsidRPr="004A6E76">
        <w:rPr>
          <w:sz w:val="28"/>
          <w:szCs w:val="28"/>
        </w:rPr>
        <w:t>Председатель Совета депутатов</w:t>
      </w:r>
    </w:p>
    <w:p w14:paraId="53BCC856" w14:textId="620ADA48" w:rsidR="004A6E76" w:rsidRPr="004A6E76" w:rsidRDefault="004A6E76" w:rsidP="004A6E76">
      <w:pPr>
        <w:widowControl w:val="0"/>
        <w:jc w:val="both"/>
        <w:rPr>
          <w:bCs/>
          <w:sz w:val="28"/>
          <w:szCs w:val="28"/>
        </w:rPr>
      </w:pPr>
      <w:r w:rsidRPr="004A6E76">
        <w:rPr>
          <w:sz w:val="28"/>
          <w:szCs w:val="28"/>
        </w:rPr>
        <w:t xml:space="preserve">Серебрянского сельсовета                                                       </w:t>
      </w:r>
      <w:r w:rsidR="003E48BB">
        <w:rPr>
          <w:sz w:val="28"/>
          <w:szCs w:val="28"/>
        </w:rPr>
        <w:t xml:space="preserve">                  </w:t>
      </w:r>
      <w:r w:rsidRPr="004A6E76">
        <w:rPr>
          <w:sz w:val="28"/>
          <w:szCs w:val="28"/>
        </w:rPr>
        <w:t xml:space="preserve"> </w:t>
      </w:r>
      <w:proofErr w:type="spellStart"/>
      <w:r w:rsidRPr="004A6E76">
        <w:rPr>
          <w:sz w:val="28"/>
          <w:szCs w:val="28"/>
        </w:rPr>
        <w:t>Бирюля</w:t>
      </w:r>
      <w:proofErr w:type="spellEnd"/>
      <w:r w:rsidRPr="004A6E76">
        <w:rPr>
          <w:sz w:val="28"/>
          <w:szCs w:val="28"/>
        </w:rPr>
        <w:t xml:space="preserve"> С.В.</w:t>
      </w:r>
      <w:r w:rsidRPr="004A6E76">
        <w:rPr>
          <w:bCs/>
          <w:sz w:val="28"/>
          <w:szCs w:val="28"/>
        </w:rPr>
        <w:t xml:space="preserve"> </w:t>
      </w:r>
    </w:p>
    <w:p w14:paraId="0C5E74E5" w14:textId="77777777" w:rsidR="004A6E76" w:rsidRPr="004A6E76" w:rsidRDefault="004A6E76" w:rsidP="004A6E76">
      <w:pPr>
        <w:widowControl w:val="0"/>
        <w:jc w:val="both"/>
        <w:rPr>
          <w:bCs/>
          <w:sz w:val="28"/>
          <w:szCs w:val="28"/>
        </w:rPr>
      </w:pPr>
    </w:p>
    <w:p w14:paraId="7D15BF96" w14:textId="5564E13C" w:rsidR="004A6E76" w:rsidRPr="004A6E76" w:rsidRDefault="004A6E76" w:rsidP="003E48BB">
      <w:pPr>
        <w:jc w:val="center"/>
      </w:pPr>
      <w:r w:rsidRPr="004A6E76">
        <w:t>СОВЕТ ДЕПУТАТОВ</w:t>
      </w:r>
    </w:p>
    <w:p w14:paraId="4663D24E" w14:textId="77777777" w:rsidR="004A6E76" w:rsidRPr="004A6E76" w:rsidRDefault="004A6E76" w:rsidP="003E48BB">
      <w:pPr>
        <w:jc w:val="center"/>
      </w:pPr>
      <w:r w:rsidRPr="004A6E76">
        <w:t>СЕРЕБРЯНСКОГО СЕЛЬСОВЕТА</w:t>
      </w:r>
    </w:p>
    <w:p w14:paraId="7E87DB11" w14:textId="77777777" w:rsidR="004A6E76" w:rsidRPr="004A6E76" w:rsidRDefault="004A6E76" w:rsidP="003E48BB">
      <w:pPr>
        <w:jc w:val="center"/>
      </w:pPr>
      <w:r w:rsidRPr="004A6E76">
        <w:t>ЧУЛЫМСКОГО РАЙОНА НОВОСИБИРСКОЙ ОБЛАСТИ</w:t>
      </w:r>
    </w:p>
    <w:p w14:paraId="3CEC081F" w14:textId="77777777" w:rsidR="004A6E76" w:rsidRPr="004A6E76" w:rsidRDefault="004A6E76" w:rsidP="003E48BB">
      <w:pPr>
        <w:jc w:val="center"/>
      </w:pPr>
      <w:r w:rsidRPr="004A6E76">
        <w:t>(шестого созыва)</w:t>
      </w:r>
    </w:p>
    <w:p w14:paraId="46006B4C" w14:textId="77777777" w:rsidR="004A6E76" w:rsidRPr="004A6E76" w:rsidRDefault="004A6E76" w:rsidP="004A6E76"/>
    <w:p w14:paraId="19211AE1" w14:textId="77777777" w:rsidR="004A6E76" w:rsidRPr="004A6E76" w:rsidRDefault="004A6E76" w:rsidP="003E48BB">
      <w:pPr>
        <w:jc w:val="center"/>
      </w:pPr>
      <w:r w:rsidRPr="004A6E76">
        <w:t>РЕШЕНИЕ</w:t>
      </w:r>
    </w:p>
    <w:p w14:paraId="2610DC2B" w14:textId="77777777" w:rsidR="004A6E76" w:rsidRPr="004A6E76" w:rsidRDefault="004A6E76" w:rsidP="003E48BB">
      <w:pPr>
        <w:jc w:val="center"/>
      </w:pPr>
      <w:r w:rsidRPr="004A6E76">
        <w:t>(сорок пятой сессии)</w:t>
      </w:r>
    </w:p>
    <w:p w14:paraId="6FDB1A76" w14:textId="77777777" w:rsidR="004A6E76" w:rsidRPr="004A6E76" w:rsidRDefault="004A6E76" w:rsidP="004A6E76"/>
    <w:p w14:paraId="43930D97" w14:textId="77777777" w:rsidR="004A6E76" w:rsidRPr="004A6E76" w:rsidRDefault="004A6E76" w:rsidP="004A6E76">
      <w:r w:rsidRPr="004A6E76">
        <w:t xml:space="preserve">от 26.12. 2024 года                               с. </w:t>
      </w:r>
      <w:proofErr w:type="spellStart"/>
      <w:r w:rsidRPr="004A6E76">
        <w:t>Серебрянское</w:t>
      </w:r>
      <w:proofErr w:type="spellEnd"/>
      <w:r w:rsidRPr="004A6E76">
        <w:t xml:space="preserve">                                №45(2)</w:t>
      </w:r>
    </w:p>
    <w:p w14:paraId="7B7D22E8" w14:textId="77777777" w:rsidR="004A6E76" w:rsidRPr="004A6E76" w:rsidRDefault="004A6E76" w:rsidP="004A6E76"/>
    <w:p w14:paraId="0AB1224F" w14:textId="77777777" w:rsidR="004A6E76" w:rsidRPr="004A6E76" w:rsidRDefault="004A6E76" w:rsidP="004A6E76">
      <w:r w:rsidRPr="004A6E76">
        <w:t>О   прогнозе социально-экономического развития</w:t>
      </w:r>
    </w:p>
    <w:p w14:paraId="487DE646" w14:textId="77777777" w:rsidR="004A6E76" w:rsidRPr="004A6E76" w:rsidRDefault="004A6E76" w:rsidP="004A6E76">
      <w:r w:rsidRPr="004A6E76">
        <w:t xml:space="preserve">Серебрянского сельсовета </w:t>
      </w:r>
      <w:proofErr w:type="spellStart"/>
      <w:r w:rsidRPr="004A6E76">
        <w:t>Чулымского</w:t>
      </w:r>
      <w:proofErr w:type="spellEnd"/>
      <w:r w:rsidRPr="004A6E76">
        <w:t xml:space="preserve"> района Новосибирской области                                                     на 2025 год и плановый период на 2026 - 2027 годы</w:t>
      </w:r>
    </w:p>
    <w:p w14:paraId="20F7E067" w14:textId="77777777" w:rsidR="004A6E76" w:rsidRPr="004A6E76" w:rsidRDefault="004A6E76" w:rsidP="004A6E76"/>
    <w:p w14:paraId="60688225" w14:textId="77777777" w:rsidR="004A6E76" w:rsidRPr="004A6E76" w:rsidRDefault="004A6E76" w:rsidP="004A6E76">
      <w:r w:rsidRPr="004A6E76">
        <w:t xml:space="preserve">      Рассмотрев прогноз социально-экономического развития Серебрянского сельсовета на 2025 год и плановый период на 2026 - 2027 годы</w:t>
      </w:r>
    </w:p>
    <w:p w14:paraId="24559E29" w14:textId="77777777" w:rsidR="004A6E76" w:rsidRPr="004A6E76" w:rsidRDefault="004A6E76" w:rsidP="004A6E76"/>
    <w:p w14:paraId="03A140C6" w14:textId="77777777" w:rsidR="004A6E76" w:rsidRPr="004A6E76" w:rsidRDefault="004A6E76" w:rsidP="004A6E76">
      <w:r w:rsidRPr="004A6E76">
        <w:t xml:space="preserve">Совет депутатов Серебрянского сельсовета </w:t>
      </w:r>
      <w:proofErr w:type="spellStart"/>
      <w:r w:rsidRPr="004A6E76">
        <w:t>Чулымского</w:t>
      </w:r>
      <w:proofErr w:type="spellEnd"/>
      <w:r w:rsidRPr="004A6E76">
        <w:t xml:space="preserve"> района Новосибирской области</w:t>
      </w:r>
    </w:p>
    <w:p w14:paraId="5C3E900B" w14:textId="77777777" w:rsidR="004A6E76" w:rsidRPr="004A6E76" w:rsidRDefault="004A6E76" w:rsidP="004A6E76">
      <w:r w:rsidRPr="004A6E76">
        <w:t>РЕШИЛ:</w:t>
      </w:r>
    </w:p>
    <w:p w14:paraId="6728E4F6" w14:textId="77777777" w:rsidR="004A6E76" w:rsidRPr="004A6E76" w:rsidRDefault="004A6E76" w:rsidP="004A6E76">
      <w:r w:rsidRPr="004A6E76">
        <w:t xml:space="preserve">1.  Прогноз социально-экономического развития Серебрянского сельсовета </w:t>
      </w:r>
      <w:proofErr w:type="spellStart"/>
      <w:r w:rsidRPr="004A6E76">
        <w:t>Чулымского</w:t>
      </w:r>
      <w:proofErr w:type="spellEnd"/>
      <w:r w:rsidRPr="004A6E76">
        <w:t xml:space="preserve"> района Новосибирской области на 2025 год и плановый период на 2026 - 2027 годы – утвердить.</w:t>
      </w:r>
    </w:p>
    <w:p w14:paraId="26E4B1F2" w14:textId="77777777" w:rsidR="004A6E76" w:rsidRPr="004A6E76" w:rsidRDefault="004A6E76" w:rsidP="004A6E76">
      <w:r w:rsidRPr="004A6E76">
        <w:t xml:space="preserve">2. Опубликовать данное решение в официальном периодическом печатном издании «Серебрянский вестник» и разместить на официальном сайте администрации Серебрянского сельсовета </w:t>
      </w:r>
      <w:proofErr w:type="spellStart"/>
      <w:r w:rsidRPr="004A6E76">
        <w:t>Чулымского</w:t>
      </w:r>
      <w:proofErr w:type="spellEnd"/>
      <w:r w:rsidRPr="004A6E76">
        <w:t xml:space="preserve"> района Новосибирской в сети «Интернет».</w:t>
      </w:r>
    </w:p>
    <w:p w14:paraId="2E8B5F11" w14:textId="77777777" w:rsidR="004A6E76" w:rsidRPr="004A6E76" w:rsidRDefault="004A6E76" w:rsidP="004A6E76"/>
    <w:p w14:paraId="33CAD3F6" w14:textId="77777777" w:rsidR="004A6E76" w:rsidRPr="004A6E76" w:rsidRDefault="004A6E76" w:rsidP="004A6E76"/>
    <w:p w14:paraId="07325478" w14:textId="77777777" w:rsidR="004A6E76" w:rsidRPr="004A6E76" w:rsidRDefault="004A6E76" w:rsidP="004A6E76"/>
    <w:p w14:paraId="30DF39BD" w14:textId="77777777" w:rsidR="004A6E76" w:rsidRPr="004A6E76" w:rsidRDefault="004A6E76" w:rsidP="004A6E76"/>
    <w:p w14:paraId="7EB6DFB3" w14:textId="77777777" w:rsidR="004A6E76" w:rsidRPr="004A6E76" w:rsidRDefault="004A6E76" w:rsidP="004A6E76"/>
    <w:p w14:paraId="48B0C047" w14:textId="77777777" w:rsidR="004A6E76" w:rsidRPr="004A6E76" w:rsidRDefault="004A6E76" w:rsidP="004A6E76"/>
    <w:p w14:paraId="3FCD2D26" w14:textId="77777777" w:rsidR="004A6E76" w:rsidRPr="004A6E76" w:rsidRDefault="004A6E76" w:rsidP="004A6E76"/>
    <w:tbl>
      <w:tblPr>
        <w:tblW w:w="10035" w:type="dxa"/>
        <w:tblInd w:w="-123" w:type="dxa"/>
        <w:tblLook w:val="04A0" w:firstRow="1" w:lastRow="0" w:firstColumn="1" w:lastColumn="0" w:noHBand="0" w:noVBand="1"/>
      </w:tblPr>
      <w:tblGrid>
        <w:gridCol w:w="4530"/>
        <w:gridCol w:w="5505"/>
      </w:tblGrid>
      <w:tr w:rsidR="004A6E76" w:rsidRPr="004A6E76" w14:paraId="61139B12" w14:textId="77777777" w:rsidTr="004A6E76">
        <w:trPr>
          <w:trHeight w:val="2115"/>
        </w:trPr>
        <w:tc>
          <w:tcPr>
            <w:tcW w:w="4530" w:type="dxa"/>
          </w:tcPr>
          <w:p w14:paraId="3D49DDFA" w14:textId="77777777" w:rsidR="004A6E76" w:rsidRPr="004A6E76" w:rsidRDefault="004A6E76" w:rsidP="004A6E76">
            <w:r w:rsidRPr="004A6E76">
              <w:t>Глава</w:t>
            </w:r>
          </w:p>
          <w:p w14:paraId="55D58B1F" w14:textId="77777777" w:rsidR="004A6E76" w:rsidRPr="004A6E76" w:rsidRDefault="004A6E76" w:rsidP="004A6E76">
            <w:r w:rsidRPr="004A6E76">
              <w:t>Серебрянского сельсовета</w:t>
            </w:r>
          </w:p>
          <w:p w14:paraId="7C471327" w14:textId="77777777" w:rsidR="004A6E76" w:rsidRPr="004A6E76" w:rsidRDefault="004A6E76" w:rsidP="004A6E76">
            <w:proofErr w:type="spellStart"/>
            <w:r w:rsidRPr="004A6E76">
              <w:t>Чулымского</w:t>
            </w:r>
            <w:proofErr w:type="spellEnd"/>
            <w:r w:rsidRPr="004A6E76">
              <w:t xml:space="preserve"> района</w:t>
            </w:r>
          </w:p>
          <w:p w14:paraId="4DB6B8C7" w14:textId="77777777" w:rsidR="004A6E76" w:rsidRPr="004A6E76" w:rsidRDefault="004A6E76" w:rsidP="004A6E76">
            <w:r w:rsidRPr="004A6E76">
              <w:t>Новосибирской области</w:t>
            </w:r>
          </w:p>
          <w:p w14:paraId="75DB7CA3" w14:textId="77777777" w:rsidR="004A6E76" w:rsidRPr="004A6E76" w:rsidRDefault="004A6E76" w:rsidP="004A6E76">
            <w:r w:rsidRPr="004A6E76">
              <w:t xml:space="preserve">     ____________ А.А. </w:t>
            </w:r>
            <w:proofErr w:type="spellStart"/>
            <w:r w:rsidRPr="004A6E76">
              <w:t>Баутин</w:t>
            </w:r>
            <w:proofErr w:type="spellEnd"/>
            <w:r w:rsidRPr="004A6E76">
              <w:t>.</w:t>
            </w:r>
          </w:p>
          <w:p w14:paraId="00496AF6" w14:textId="77777777" w:rsidR="004A6E76" w:rsidRPr="004A6E76" w:rsidRDefault="004A6E76" w:rsidP="004A6E76"/>
          <w:p w14:paraId="1B9908A8" w14:textId="77777777" w:rsidR="004A6E76" w:rsidRPr="004A6E76" w:rsidRDefault="004A6E76" w:rsidP="004A6E76"/>
        </w:tc>
        <w:tc>
          <w:tcPr>
            <w:tcW w:w="5505" w:type="dxa"/>
          </w:tcPr>
          <w:p w14:paraId="58EDCBBB" w14:textId="77777777" w:rsidR="004A6E76" w:rsidRPr="004A6E76" w:rsidRDefault="004A6E76" w:rsidP="004A6E76">
            <w:r w:rsidRPr="004A6E76">
              <w:t xml:space="preserve">               Председатель Совета депутатов</w:t>
            </w:r>
          </w:p>
          <w:p w14:paraId="35AD9DB9" w14:textId="77777777" w:rsidR="004A6E76" w:rsidRPr="004A6E76" w:rsidRDefault="004A6E76" w:rsidP="004A6E76">
            <w:r w:rsidRPr="004A6E76">
              <w:t>Серебрянского сельсовета</w:t>
            </w:r>
          </w:p>
          <w:p w14:paraId="6088A569" w14:textId="77777777" w:rsidR="004A6E76" w:rsidRPr="004A6E76" w:rsidRDefault="004A6E76" w:rsidP="004A6E76">
            <w:proofErr w:type="spellStart"/>
            <w:r w:rsidRPr="004A6E76">
              <w:t>Чулымского</w:t>
            </w:r>
            <w:proofErr w:type="spellEnd"/>
            <w:r w:rsidRPr="004A6E76">
              <w:t xml:space="preserve"> района</w:t>
            </w:r>
          </w:p>
          <w:p w14:paraId="753E99DD" w14:textId="77777777" w:rsidR="004A6E76" w:rsidRPr="004A6E76" w:rsidRDefault="004A6E76" w:rsidP="004A6E76">
            <w:r w:rsidRPr="004A6E76">
              <w:t>Новосибирской области</w:t>
            </w:r>
          </w:p>
          <w:p w14:paraId="7DA1A2A0" w14:textId="77777777" w:rsidR="004A6E76" w:rsidRPr="004A6E76" w:rsidRDefault="004A6E76" w:rsidP="004A6E76">
            <w:r w:rsidRPr="004A6E76">
              <w:t xml:space="preserve">                ___________   С.В. </w:t>
            </w:r>
            <w:proofErr w:type="spellStart"/>
            <w:r w:rsidRPr="004A6E76">
              <w:t>Бирюля</w:t>
            </w:r>
            <w:proofErr w:type="spellEnd"/>
            <w:r w:rsidRPr="004A6E76">
              <w:t>.</w:t>
            </w:r>
          </w:p>
          <w:p w14:paraId="3CE8D155" w14:textId="77777777" w:rsidR="004A6E76" w:rsidRPr="004A6E76" w:rsidRDefault="004A6E76" w:rsidP="004A6E76"/>
          <w:p w14:paraId="4AB3716F" w14:textId="77777777" w:rsidR="004A6E76" w:rsidRPr="004A6E76" w:rsidRDefault="004A6E76" w:rsidP="004A6E76"/>
        </w:tc>
      </w:tr>
    </w:tbl>
    <w:p w14:paraId="4830E305" w14:textId="77777777" w:rsidR="004A6E76" w:rsidRPr="004A6E76" w:rsidRDefault="004A6E76" w:rsidP="004A6E76"/>
    <w:p w14:paraId="16821CB9" w14:textId="77777777" w:rsidR="004A6E76" w:rsidRPr="004A6E76" w:rsidRDefault="004A6E76" w:rsidP="004A6E76"/>
    <w:p w14:paraId="189499E2" w14:textId="77777777" w:rsidR="004A6E76" w:rsidRPr="004A6E76" w:rsidRDefault="004A6E76" w:rsidP="004A6E76"/>
    <w:p w14:paraId="17E0412E" w14:textId="77777777" w:rsidR="004A6E76" w:rsidRPr="004A6E76" w:rsidRDefault="004A6E76" w:rsidP="004A6E76"/>
    <w:p w14:paraId="11313F88" w14:textId="77777777" w:rsidR="004A6E76" w:rsidRPr="004A6E76" w:rsidRDefault="004A6E76" w:rsidP="004A6E76"/>
    <w:p w14:paraId="295EF244" w14:textId="77777777" w:rsidR="004A6E76" w:rsidRPr="004A6E76" w:rsidRDefault="004A6E76" w:rsidP="004A6E76"/>
    <w:p w14:paraId="3A80D479" w14:textId="77777777" w:rsidR="004A6E76" w:rsidRPr="004A6E76" w:rsidRDefault="004A6E76" w:rsidP="004A6E76"/>
    <w:p w14:paraId="7B640184" w14:textId="77777777" w:rsidR="004A6E76" w:rsidRPr="004A6E76" w:rsidRDefault="004A6E76" w:rsidP="004A6E76"/>
    <w:p w14:paraId="469B23CF" w14:textId="77777777" w:rsidR="004A6E76" w:rsidRPr="004A6E76" w:rsidRDefault="004A6E76" w:rsidP="004A6E76"/>
    <w:p w14:paraId="48B9839B" w14:textId="77777777" w:rsidR="004A6E76" w:rsidRPr="004A6E76" w:rsidRDefault="004A6E76" w:rsidP="004A6E76">
      <w:r w:rsidRPr="004A6E76">
        <w:t xml:space="preserve">                                                                                                                            </w:t>
      </w:r>
    </w:p>
    <w:p w14:paraId="0FFAAF1F" w14:textId="77777777" w:rsidR="004A6E76" w:rsidRPr="004A6E76" w:rsidRDefault="004A6E76" w:rsidP="004A6E76">
      <w:r w:rsidRPr="004A6E76">
        <w:t xml:space="preserve">                                                                                                                              УТВЕРЖДЕН</w:t>
      </w:r>
    </w:p>
    <w:p w14:paraId="1F1CFBA0" w14:textId="77777777" w:rsidR="004A6E76" w:rsidRPr="004A6E76" w:rsidRDefault="004A6E76" w:rsidP="003E48BB">
      <w:pPr>
        <w:jc w:val="right"/>
      </w:pPr>
      <w:r w:rsidRPr="004A6E76">
        <w:t xml:space="preserve">решением           </w:t>
      </w:r>
    </w:p>
    <w:p w14:paraId="35EDE7EA" w14:textId="77777777" w:rsidR="004A6E76" w:rsidRPr="004A6E76" w:rsidRDefault="004A6E76" w:rsidP="003E48BB">
      <w:pPr>
        <w:jc w:val="right"/>
      </w:pPr>
      <w:r w:rsidRPr="004A6E76">
        <w:t xml:space="preserve"> Совета депутатов </w:t>
      </w:r>
    </w:p>
    <w:p w14:paraId="02E6DE18" w14:textId="77777777" w:rsidR="004A6E76" w:rsidRPr="004A6E76" w:rsidRDefault="004A6E76" w:rsidP="003E48BB">
      <w:pPr>
        <w:jc w:val="right"/>
      </w:pPr>
      <w:r w:rsidRPr="004A6E76">
        <w:t xml:space="preserve">Серебрянского сельсовета </w:t>
      </w:r>
    </w:p>
    <w:p w14:paraId="6DE2E947" w14:textId="77777777" w:rsidR="004A6E76" w:rsidRPr="004A6E76" w:rsidRDefault="004A6E76" w:rsidP="003E48BB">
      <w:pPr>
        <w:jc w:val="right"/>
      </w:pPr>
      <w:proofErr w:type="spellStart"/>
      <w:r w:rsidRPr="004A6E76">
        <w:t>Чулымского</w:t>
      </w:r>
      <w:proofErr w:type="spellEnd"/>
      <w:r w:rsidRPr="004A6E76">
        <w:t xml:space="preserve"> района</w:t>
      </w:r>
    </w:p>
    <w:p w14:paraId="351C293B" w14:textId="77777777" w:rsidR="004A6E76" w:rsidRPr="004A6E76" w:rsidRDefault="004A6E76" w:rsidP="003E48BB">
      <w:pPr>
        <w:jc w:val="right"/>
      </w:pPr>
      <w:r w:rsidRPr="004A6E76">
        <w:t>Новосибирской области</w:t>
      </w:r>
    </w:p>
    <w:p w14:paraId="14667E26" w14:textId="77777777" w:rsidR="004A6E76" w:rsidRPr="004A6E76" w:rsidRDefault="004A6E76" w:rsidP="003E48BB">
      <w:pPr>
        <w:jc w:val="right"/>
      </w:pPr>
      <w:r w:rsidRPr="004A6E76">
        <w:t>(шестого созыва)</w:t>
      </w:r>
    </w:p>
    <w:p w14:paraId="3B0236BF" w14:textId="77777777" w:rsidR="004A6E76" w:rsidRPr="004A6E76" w:rsidRDefault="004A6E76" w:rsidP="003E48BB">
      <w:pPr>
        <w:jc w:val="right"/>
      </w:pPr>
      <w:r w:rsidRPr="004A6E76">
        <w:t xml:space="preserve"> от 26.12. 2024 г. №45(2)</w:t>
      </w:r>
    </w:p>
    <w:p w14:paraId="5EFB070A" w14:textId="77777777" w:rsidR="004A6E76" w:rsidRPr="004A6E76" w:rsidRDefault="004A6E76" w:rsidP="004A6E76"/>
    <w:p w14:paraId="5F49F9AD" w14:textId="77777777" w:rsidR="004A6E76" w:rsidRPr="004A6E76" w:rsidRDefault="004A6E76" w:rsidP="004A6E76"/>
    <w:p w14:paraId="33FC4308" w14:textId="77777777" w:rsidR="004A6E76" w:rsidRPr="004A6E76" w:rsidRDefault="004A6E76" w:rsidP="004A6E76"/>
    <w:p w14:paraId="6FA453EF" w14:textId="77777777" w:rsidR="004A6E76" w:rsidRPr="004A6E76" w:rsidRDefault="004A6E76" w:rsidP="004A6E76"/>
    <w:p w14:paraId="0E34E35A" w14:textId="77777777" w:rsidR="004A6E76" w:rsidRPr="004A6E76" w:rsidRDefault="004A6E76" w:rsidP="004A6E76"/>
    <w:p w14:paraId="1E0299FC" w14:textId="77777777" w:rsidR="004A6E76" w:rsidRPr="004A6E76" w:rsidRDefault="004A6E76" w:rsidP="004A6E76"/>
    <w:p w14:paraId="64DA2B6A" w14:textId="77777777" w:rsidR="004A6E76" w:rsidRPr="004A6E76" w:rsidRDefault="004A6E76" w:rsidP="004A6E76"/>
    <w:p w14:paraId="20C07DAB" w14:textId="77777777" w:rsidR="004A6E76" w:rsidRPr="004A6E76" w:rsidRDefault="004A6E76" w:rsidP="004A6E76"/>
    <w:p w14:paraId="13A1BBC7" w14:textId="77777777" w:rsidR="004A6E76" w:rsidRPr="004A6E76" w:rsidRDefault="004A6E76" w:rsidP="004A6E76"/>
    <w:p w14:paraId="3EAD6CAD" w14:textId="77777777" w:rsidR="004A6E76" w:rsidRPr="004A6E76" w:rsidRDefault="004A6E76" w:rsidP="003E48BB">
      <w:pPr>
        <w:jc w:val="center"/>
      </w:pPr>
      <w:r w:rsidRPr="004A6E76">
        <w:t>ПРОГНОЗ</w:t>
      </w:r>
    </w:p>
    <w:p w14:paraId="1E2F0935" w14:textId="77777777" w:rsidR="004A6E76" w:rsidRPr="004A6E76" w:rsidRDefault="004A6E76" w:rsidP="003E48BB">
      <w:pPr>
        <w:jc w:val="center"/>
      </w:pPr>
      <w:r w:rsidRPr="004A6E76">
        <w:t>СОЦИАЛЬНО-ЭКОНОМИЧЕСКОГО РАЗВИТИЯ</w:t>
      </w:r>
    </w:p>
    <w:p w14:paraId="0D81005D" w14:textId="77777777" w:rsidR="004A6E76" w:rsidRPr="004A6E76" w:rsidRDefault="004A6E76" w:rsidP="003E48BB">
      <w:pPr>
        <w:jc w:val="center"/>
      </w:pPr>
      <w:r w:rsidRPr="004A6E76">
        <w:t>СЕРЕБРЯНСКОГО СЕЛЬСОВЕТА</w:t>
      </w:r>
    </w:p>
    <w:p w14:paraId="28F7958D" w14:textId="77777777" w:rsidR="004A6E76" w:rsidRPr="004A6E76" w:rsidRDefault="004A6E76" w:rsidP="003E48BB">
      <w:pPr>
        <w:jc w:val="center"/>
      </w:pPr>
      <w:r w:rsidRPr="004A6E76">
        <w:t>ЧУЛЫМСКОГО РАЙОНА НОВОСИБИРСКОЙ ОБЛАСТИ</w:t>
      </w:r>
    </w:p>
    <w:p w14:paraId="3D310AAE" w14:textId="1A2195EA" w:rsidR="004A6E76" w:rsidRPr="004A6E76" w:rsidRDefault="004A6E76" w:rsidP="003E48BB">
      <w:pPr>
        <w:jc w:val="center"/>
      </w:pPr>
      <w:r w:rsidRPr="004A6E76">
        <w:t>на 2025 и плановый период на 2026 – 2027 годы</w:t>
      </w:r>
    </w:p>
    <w:p w14:paraId="1D73817E" w14:textId="77777777" w:rsidR="004A6E76" w:rsidRPr="004A6E76" w:rsidRDefault="004A6E76" w:rsidP="004A6E76"/>
    <w:p w14:paraId="733B6ECD" w14:textId="77777777" w:rsidR="004A6E76" w:rsidRPr="004A6E76" w:rsidRDefault="004A6E76" w:rsidP="004A6E76"/>
    <w:p w14:paraId="4A1698DF" w14:textId="77777777" w:rsidR="004A6E76" w:rsidRPr="004A6E76" w:rsidRDefault="004A6E76" w:rsidP="004A6E76"/>
    <w:p w14:paraId="5FF37A27" w14:textId="77777777" w:rsidR="004A6E76" w:rsidRPr="004A6E76" w:rsidRDefault="004A6E76" w:rsidP="004A6E76"/>
    <w:p w14:paraId="1AA20D87" w14:textId="77777777" w:rsidR="004A6E76" w:rsidRPr="004A6E76" w:rsidRDefault="004A6E76" w:rsidP="004A6E76"/>
    <w:p w14:paraId="55EDA1F9" w14:textId="77777777" w:rsidR="004A6E76" w:rsidRPr="004A6E76" w:rsidRDefault="004A6E76" w:rsidP="004A6E76"/>
    <w:p w14:paraId="186BB490" w14:textId="77777777" w:rsidR="004A6E76" w:rsidRPr="004A6E76" w:rsidRDefault="004A6E76" w:rsidP="004A6E76"/>
    <w:p w14:paraId="76FAA963" w14:textId="77777777" w:rsidR="004A6E76" w:rsidRPr="004A6E76" w:rsidRDefault="004A6E76" w:rsidP="004A6E76"/>
    <w:p w14:paraId="09413A32" w14:textId="77777777" w:rsidR="004A6E76" w:rsidRPr="004A6E76" w:rsidRDefault="004A6E76" w:rsidP="004A6E76"/>
    <w:p w14:paraId="7EC22691" w14:textId="7A3E7AC0" w:rsidR="004A6E76" w:rsidRPr="004A6E76" w:rsidRDefault="003E48BB" w:rsidP="004A6E76">
      <w:r>
        <w:t xml:space="preserve">                                                      </w:t>
      </w:r>
      <w:r w:rsidR="004A6E76" w:rsidRPr="004A6E76">
        <w:t xml:space="preserve"> с. </w:t>
      </w:r>
      <w:proofErr w:type="spellStart"/>
      <w:r w:rsidR="004A6E76" w:rsidRPr="004A6E76">
        <w:t>Серебрянское</w:t>
      </w:r>
      <w:proofErr w:type="spellEnd"/>
      <w:r w:rsidR="004A6E76" w:rsidRPr="004A6E76">
        <w:t xml:space="preserve"> 2024 г. </w:t>
      </w:r>
    </w:p>
    <w:p w14:paraId="794E95D6" w14:textId="77777777" w:rsidR="004A6E76" w:rsidRPr="004A6E76" w:rsidRDefault="004A6E76" w:rsidP="004A6E76">
      <w:r w:rsidRPr="004A6E76">
        <w:t xml:space="preserve"> </w:t>
      </w:r>
    </w:p>
    <w:p w14:paraId="56D73B09" w14:textId="77777777" w:rsidR="004A6E76" w:rsidRPr="004A6E76" w:rsidRDefault="004A6E76" w:rsidP="004A6E76">
      <w:r w:rsidRPr="004A6E76">
        <w:lastRenderedPageBreak/>
        <w:t xml:space="preserve">Стартовые условия и оценка исходной социально-экономической ситуации </w:t>
      </w:r>
    </w:p>
    <w:p w14:paraId="1A00B1B2" w14:textId="77777777" w:rsidR="004A6E76" w:rsidRPr="004A6E76" w:rsidRDefault="004A6E76" w:rsidP="004A6E76">
      <w:r w:rsidRPr="004A6E76">
        <w:t xml:space="preserve">на территории Серебрянского сельсовета </w:t>
      </w:r>
      <w:proofErr w:type="spellStart"/>
      <w:r w:rsidRPr="004A6E76">
        <w:t>Чулымского</w:t>
      </w:r>
      <w:proofErr w:type="spellEnd"/>
      <w:r w:rsidRPr="004A6E76">
        <w:t xml:space="preserve"> района Новосибирской области.</w:t>
      </w:r>
    </w:p>
    <w:p w14:paraId="27ADC2F2" w14:textId="77777777" w:rsidR="004A6E76" w:rsidRPr="004A6E76" w:rsidRDefault="004A6E76" w:rsidP="004A6E76">
      <w:r w:rsidRPr="004A6E76">
        <w:tab/>
      </w:r>
      <w:r w:rsidRPr="004A6E76">
        <w:tab/>
        <w:t xml:space="preserve">             </w:t>
      </w:r>
    </w:p>
    <w:p w14:paraId="501C8A1E" w14:textId="77777777" w:rsidR="004A6E76" w:rsidRPr="004A6E76" w:rsidRDefault="004A6E76" w:rsidP="004A6E76">
      <w:r w:rsidRPr="004A6E76">
        <w:t>1. Общая характеристика экономико-географического положения поселения.</w:t>
      </w:r>
    </w:p>
    <w:p w14:paraId="71EB7052" w14:textId="77777777" w:rsidR="004A6E76" w:rsidRPr="004A6E76" w:rsidRDefault="004A6E76" w:rsidP="004A6E76">
      <w:r w:rsidRPr="004A6E76">
        <w:t xml:space="preserve">Территория поселения общей площадью </w:t>
      </w:r>
      <w:r w:rsidRPr="004A6E76">
        <w:rPr>
          <w:highlight w:val="white"/>
        </w:rPr>
        <w:t xml:space="preserve">49732 </w:t>
      </w:r>
      <w:r w:rsidRPr="004A6E76">
        <w:t xml:space="preserve">га расположена в западной части </w:t>
      </w:r>
      <w:proofErr w:type="spellStart"/>
      <w:r w:rsidRPr="004A6E76">
        <w:t>Чулымского</w:t>
      </w:r>
      <w:proofErr w:type="spellEnd"/>
      <w:r w:rsidRPr="004A6E76">
        <w:t xml:space="preserve"> района на расстоянии 200 км от областного центра г. Новосибирска, в 37 км от районного центра и от ближайшей железнодорожной станции г. Чулыма.     </w:t>
      </w:r>
    </w:p>
    <w:p w14:paraId="7040E84E" w14:textId="77777777" w:rsidR="004A6E76" w:rsidRPr="004A6E76" w:rsidRDefault="004A6E76" w:rsidP="004A6E76">
      <w:r w:rsidRPr="004A6E76">
        <w:t xml:space="preserve">На его территории расположено 5 населенных пунктов: п. </w:t>
      </w:r>
      <w:proofErr w:type="spellStart"/>
      <w:r w:rsidRPr="004A6E76">
        <w:t>Ваничкино</w:t>
      </w:r>
      <w:proofErr w:type="spellEnd"/>
      <w:r w:rsidRPr="004A6E76">
        <w:t xml:space="preserve">, п. </w:t>
      </w:r>
      <w:proofErr w:type="spellStart"/>
      <w:r w:rsidRPr="004A6E76">
        <w:t>Князевский</w:t>
      </w:r>
      <w:proofErr w:type="spellEnd"/>
      <w:r w:rsidRPr="004A6E76">
        <w:t xml:space="preserve">, п. </w:t>
      </w:r>
      <w:proofErr w:type="spellStart"/>
      <w:r w:rsidRPr="004A6E76">
        <w:t>Малосуминский</w:t>
      </w:r>
      <w:proofErr w:type="spellEnd"/>
      <w:r w:rsidRPr="004A6E76">
        <w:t xml:space="preserve">, п. </w:t>
      </w:r>
      <w:proofErr w:type="spellStart"/>
      <w:r w:rsidRPr="004A6E76">
        <w:t>Сарыкамышка</w:t>
      </w:r>
      <w:proofErr w:type="spellEnd"/>
      <w:r w:rsidRPr="004A6E76">
        <w:t xml:space="preserve"> и с. </w:t>
      </w:r>
      <w:proofErr w:type="spellStart"/>
      <w:r w:rsidRPr="004A6E76">
        <w:t>Серебрянское</w:t>
      </w:r>
      <w:proofErr w:type="spellEnd"/>
      <w:r w:rsidRPr="004A6E76">
        <w:t>.</w:t>
      </w:r>
    </w:p>
    <w:p w14:paraId="051CF58C" w14:textId="77777777" w:rsidR="004A6E76" w:rsidRPr="004A6E76" w:rsidRDefault="004A6E76" w:rsidP="004A6E76">
      <w:r w:rsidRPr="004A6E76">
        <w:t xml:space="preserve">Численность населения </w:t>
      </w:r>
      <w:proofErr w:type="gramStart"/>
      <w:r w:rsidRPr="004A6E76">
        <w:t>на конец</w:t>
      </w:r>
      <w:proofErr w:type="gramEnd"/>
      <w:r w:rsidRPr="004A6E76">
        <w:t xml:space="preserve"> 2024 года составила 76 человека. </w:t>
      </w:r>
    </w:p>
    <w:p w14:paraId="43049D0E" w14:textId="77777777" w:rsidR="004A6E76" w:rsidRPr="004A6E76" w:rsidRDefault="004A6E76" w:rsidP="004A6E76">
      <w:r w:rsidRPr="004A6E76">
        <w:t>На протяжении ряда лет численность населения уменьшалась</w:t>
      </w:r>
      <w:r w:rsidRPr="004A6E76">
        <w:rPr>
          <w:highlight w:val="white"/>
        </w:rPr>
        <w:t xml:space="preserve"> (на 01.01. 2020 г. – 1136 чел., на 01.01.2021 –1000 </w:t>
      </w:r>
      <w:proofErr w:type="spellStart"/>
      <w:r w:rsidRPr="004A6E76">
        <w:rPr>
          <w:highlight w:val="white"/>
        </w:rPr>
        <w:t>чел.</w:t>
      </w:r>
      <w:proofErr w:type="gramStart"/>
      <w:r w:rsidRPr="004A6E76">
        <w:rPr>
          <w:highlight w:val="white"/>
        </w:rPr>
        <w:t>,н</w:t>
      </w:r>
      <w:proofErr w:type="gramEnd"/>
      <w:r w:rsidRPr="004A6E76">
        <w:rPr>
          <w:highlight w:val="white"/>
        </w:rPr>
        <w:t>а</w:t>
      </w:r>
      <w:proofErr w:type="spellEnd"/>
      <w:r w:rsidRPr="004A6E76">
        <w:rPr>
          <w:highlight w:val="white"/>
        </w:rPr>
        <w:t xml:space="preserve"> 01.01.2022 -982 чел. на 01.01.2023 – 779   чел.), сокращается доля</w:t>
      </w:r>
      <w:r w:rsidRPr="004A6E76">
        <w:t xml:space="preserve"> населения младшего возраста и растет доля старшего.  </w:t>
      </w:r>
    </w:p>
    <w:p w14:paraId="2309E779" w14:textId="77777777" w:rsidR="004A6E76" w:rsidRPr="004A6E76" w:rsidRDefault="004A6E76" w:rsidP="004A6E76">
      <w:r w:rsidRPr="004A6E76">
        <w:t xml:space="preserve">   Все население сельское. Крупным населенным пунктом является – с. </w:t>
      </w:r>
      <w:proofErr w:type="spellStart"/>
      <w:r w:rsidRPr="004A6E76">
        <w:t>Серебрянское</w:t>
      </w:r>
      <w:proofErr w:type="spellEnd"/>
      <w:r w:rsidRPr="004A6E76">
        <w:t xml:space="preserve">. </w:t>
      </w:r>
    </w:p>
    <w:p w14:paraId="4E01C813" w14:textId="77777777" w:rsidR="004A6E76" w:rsidRPr="004A6E76" w:rsidRDefault="004A6E76" w:rsidP="004A6E76">
      <w:r w:rsidRPr="004A6E76">
        <w:t xml:space="preserve">     Основную долю населения (свыше 90%) составляют русские, а также проживают казахи, немцы, украинцы, татары, таджики, узбеки. </w:t>
      </w:r>
    </w:p>
    <w:p w14:paraId="356566CE" w14:textId="77777777" w:rsidR="004A6E76" w:rsidRPr="004A6E76" w:rsidRDefault="004A6E76" w:rsidP="004A6E76">
      <w:r w:rsidRPr="004A6E76">
        <w:t xml:space="preserve">  Специализацией поселения является производство сельскохозяйственной продукции, данным видом деятельности занимаются:</w:t>
      </w:r>
    </w:p>
    <w:p w14:paraId="0E25C7E1" w14:textId="77777777" w:rsidR="004A6E76" w:rsidRPr="004A6E76" w:rsidRDefault="004A6E76" w:rsidP="004A6E76">
      <w:r w:rsidRPr="004A6E76">
        <w:t xml:space="preserve">- КФХ </w:t>
      </w:r>
      <w:proofErr w:type="spellStart"/>
      <w:r w:rsidRPr="004A6E76">
        <w:t>Даниличева</w:t>
      </w:r>
      <w:proofErr w:type="spellEnd"/>
      <w:r w:rsidRPr="004A6E76">
        <w:t xml:space="preserve"> – заготовка сена, грубых кормов, производство и реализация зерновых культур, молока, мяса. </w:t>
      </w:r>
    </w:p>
    <w:p w14:paraId="5A71AA73" w14:textId="77777777" w:rsidR="004A6E76" w:rsidRPr="004A6E76" w:rsidRDefault="004A6E76" w:rsidP="004A6E76">
      <w:r w:rsidRPr="004A6E76">
        <w:t>- КФХ Кривошеева – производство и реализация зерновых культур.</w:t>
      </w:r>
    </w:p>
    <w:p w14:paraId="55A4E1F5" w14:textId="77777777" w:rsidR="004A6E76" w:rsidRPr="004A6E76" w:rsidRDefault="004A6E76" w:rsidP="004A6E76">
      <w:r w:rsidRPr="004A6E76">
        <w:t xml:space="preserve">    На территории муниципального образования зарегистрированы индивидуальные предприниматели:</w:t>
      </w:r>
    </w:p>
    <w:p w14:paraId="317D4839" w14:textId="77777777" w:rsidR="004A6E76" w:rsidRPr="004A6E76" w:rsidRDefault="004A6E76" w:rsidP="004A6E76">
      <w:r w:rsidRPr="004A6E76">
        <w:t>- ИП Шевченко - заготовка, распиловка, переработка и реализация древесины.</w:t>
      </w:r>
    </w:p>
    <w:p w14:paraId="2E4892D7" w14:textId="77777777" w:rsidR="004A6E76" w:rsidRPr="004A6E76" w:rsidRDefault="004A6E76" w:rsidP="004A6E76">
      <w:r w:rsidRPr="004A6E76">
        <w:t xml:space="preserve">- ИП </w:t>
      </w:r>
      <w:proofErr w:type="spellStart"/>
      <w:r w:rsidRPr="004A6E76">
        <w:t>Тагаков</w:t>
      </w:r>
      <w:proofErr w:type="spellEnd"/>
      <w:r w:rsidRPr="004A6E76">
        <w:t xml:space="preserve"> - грузоперевозки.</w:t>
      </w:r>
    </w:p>
    <w:p w14:paraId="31361DAB" w14:textId="77777777" w:rsidR="004A6E76" w:rsidRPr="004A6E76" w:rsidRDefault="004A6E76" w:rsidP="004A6E76">
      <w:pPr>
        <w:rPr>
          <w:highlight w:val="yellow"/>
        </w:rPr>
      </w:pPr>
      <w:r w:rsidRPr="004A6E76">
        <w:t xml:space="preserve">- ИП Бородай, ИП Бугров, </w:t>
      </w:r>
      <w:r w:rsidRPr="004A6E76">
        <w:rPr>
          <w:highlight w:val="white"/>
        </w:rPr>
        <w:t xml:space="preserve">ИП </w:t>
      </w:r>
      <w:proofErr w:type="spellStart"/>
      <w:r w:rsidRPr="004A6E76">
        <w:rPr>
          <w:highlight w:val="white"/>
        </w:rPr>
        <w:t>Бабичев</w:t>
      </w:r>
      <w:proofErr w:type="spellEnd"/>
      <w:r w:rsidRPr="004A6E76">
        <w:rPr>
          <w:highlight w:val="white"/>
        </w:rPr>
        <w:t xml:space="preserve"> Д.В. – торговля.</w:t>
      </w:r>
    </w:p>
    <w:p w14:paraId="041D019E" w14:textId="77777777" w:rsidR="004A6E76" w:rsidRPr="004A6E76" w:rsidRDefault="004A6E76" w:rsidP="004A6E76">
      <w:r w:rsidRPr="004A6E76">
        <w:t>На территории МО расположены учреждения, организации и предприятия:</w:t>
      </w:r>
    </w:p>
    <w:p w14:paraId="67D3AB5D" w14:textId="77777777" w:rsidR="004A6E76" w:rsidRPr="004A6E76" w:rsidRDefault="004A6E76" w:rsidP="004A6E76">
      <w:r w:rsidRPr="004A6E76">
        <w:t>- МКОУ Серебрянская СОШ и детский сад</w:t>
      </w:r>
    </w:p>
    <w:p w14:paraId="3E620BFE" w14:textId="77777777" w:rsidR="004A6E76" w:rsidRPr="004A6E76" w:rsidRDefault="004A6E76" w:rsidP="004A6E76">
      <w:r w:rsidRPr="004A6E76">
        <w:t>-  Отделение Дома милосердия</w:t>
      </w:r>
    </w:p>
    <w:p w14:paraId="5272D6C1" w14:textId="77777777" w:rsidR="004A6E76" w:rsidRPr="004A6E76" w:rsidRDefault="004A6E76" w:rsidP="004A6E76">
      <w:r w:rsidRPr="004A6E76">
        <w:t xml:space="preserve">      - Почтовое отделение</w:t>
      </w:r>
    </w:p>
    <w:p w14:paraId="1AA58EE5" w14:textId="77777777" w:rsidR="004A6E76" w:rsidRPr="004A6E76" w:rsidRDefault="004A6E76" w:rsidP="004A6E76">
      <w:r w:rsidRPr="004A6E76">
        <w:t xml:space="preserve">      - МКУК «Серебрянский КДЦ» и филиалы </w:t>
      </w:r>
      <w:proofErr w:type="spellStart"/>
      <w:r w:rsidRPr="004A6E76">
        <w:t>Князевский</w:t>
      </w:r>
      <w:proofErr w:type="spellEnd"/>
      <w:r w:rsidRPr="004A6E76">
        <w:t xml:space="preserve"> и </w:t>
      </w:r>
      <w:proofErr w:type="spellStart"/>
      <w:r w:rsidRPr="004A6E76">
        <w:t>Сарыкамышенский</w:t>
      </w:r>
      <w:proofErr w:type="spellEnd"/>
      <w:r w:rsidRPr="004A6E76">
        <w:t xml:space="preserve"> клубы</w:t>
      </w:r>
    </w:p>
    <w:p w14:paraId="5C67A66E" w14:textId="77777777" w:rsidR="004A6E76" w:rsidRPr="004A6E76" w:rsidRDefault="004A6E76" w:rsidP="004A6E76">
      <w:r w:rsidRPr="004A6E76">
        <w:t xml:space="preserve">      - Серебрянская и </w:t>
      </w:r>
      <w:proofErr w:type="spellStart"/>
      <w:r w:rsidRPr="004A6E76">
        <w:t>Сарыкамышенская</w:t>
      </w:r>
      <w:proofErr w:type="spellEnd"/>
      <w:r w:rsidRPr="004A6E76">
        <w:t xml:space="preserve"> сельские библиотеки</w:t>
      </w:r>
    </w:p>
    <w:p w14:paraId="0F68AF7E" w14:textId="77777777" w:rsidR="004A6E76" w:rsidRPr="004A6E76" w:rsidRDefault="004A6E76" w:rsidP="004A6E76">
      <w:r w:rsidRPr="004A6E76">
        <w:t>- ФАП.</w:t>
      </w:r>
    </w:p>
    <w:p w14:paraId="3E212CF8" w14:textId="77777777" w:rsidR="004A6E76" w:rsidRPr="004A6E76" w:rsidRDefault="004A6E76" w:rsidP="004A6E76"/>
    <w:p w14:paraId="19C708C7" w14:textId="77777777" w:rsidR="004A6E76" w:rsidRPr="004A6E76" w:rsidRDefault="004A6E76" w:rsidP="004A6E76">
      <w:r w:rsidRPr="004A6E76">
        <w:t>2. Уровень и качество жизни населения</w:t>
      </w:r>
    </w:p>
    <w:p w14:paraId="03A8763D" w14:textId="77777777" w:rsidR="004A6E76" w:rsidRPr="004A6E76" w:rsidRDefault="004A6E76" w:rsidP="004A6E76">
      <w:r w:rsidRPr="004A6E76">
        <w:t xml:space="preserve">На протяжении последних лет наблюдается динамика среднедушевых доходов населения.    </w:t>
      </w:r>
    </w:p>
    <w:p w14:paraId="70CCC19F" w14:textId="77777777" w:rsidR="004A6E76" w:rsidRPr="004A6E76" w:rsidRDefault="004A6E76" w:rsidP="004A6E76">
      <w:r w:rsidRPr="004A6E76">
        <w:t>Денежные доходы населения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8"/>
        <w:gridCol w:w="1164"/>
        <w:gridCol w:w="1176"/>
        <w:gridCol w:w="977"/>
      </w:tblGrid>
      <w:tr w:rsidR="004A6E76" w:rsidRPr="004A6E76" w14:paraId="6125000A" w14:textId="77777777" w:rsidTr="004A6E76">
        <w:trPr>
          <w:cantSplit/>
          <w:trHeight w:val="264"/>
        </w:trPr>
        <w:tc>
          <w:tcPr>
            <w:tcW w:w="6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EB31" w14:textId="77777777" w:rsidR="004A6E76" w:rsidRPr="004A6E76" w:rsidRDefault="004A6E76" w:rsidP="004A6E76">
            <w:r w:rsidRPr="004A6E76">
              <w:t>Показатели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AF83" w14:textId="77777777" w:rsidR="004A6E76" w:rsidRPr="004A6E76" w:rsidRDefault="004A6E76" w:rsidP="004A6E76">
            <w:r w:rsidRPr="004A6E76">
              <w:t xml:space="preserve">                Годы</w:t>
            </w:r>
          </w:p>
        </w:tc>
      </w:tr>
      <w:tr w:rsidR="004A6E76" w:rsidRPr="004A6E76" w14:paraId="7354EACD" w14:textId="77777777" w:rsidTr="004A6E76">
        <w:trPr>
          <w:cantSplit/>
          <w:trHeight w:val="244"/>
        </w:trPr>
        <w:tc>
          <w:tcPr>
            <w:tcW w:w="6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7C76" w14:textId="77777777" w:rsidR="004A6E76" w:rsidRPr="004A6E76" w:rsidRDefault="004A6E76" w:rsidP="004A6E76"/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AC3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2022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4CD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2023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D1A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 м-</w:t>
            </w:r>
            <w:proofErr w:type="spellStart"/>
            <w:r w:rsidRPr="004A6E76">
              <w:rPr>
                <w:highlight w:val="white"/>
              </w:rPr>
              <w:t>цев</w:t>
            </w:r>
            <w:proofErr w:type="spellEnd"/>
            <w:r w:rsidRPr="004A6E76">
              <w:rPr>
                <w:highlight w:val="white"/>
              </w:rPr>
              <w:t xml:space="preserve"> 2024</w:t>
            </w:r>
          </w:p>
        </w:tc>
      </w:tr>
      <w:tr w:rsidR="004A6E76" w:rsidRPr="004A6E76" w14:paraId="31A22EFA" w14:textId="77777777" w:rsidTr="004A6E76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B356" w14:textId="77777777" w:rsidR="004A6E76" w:rsidRPr="004A6E76" w:rsidRDefault="004A6E76" w:rsidP="004A6E76">
            <w:r w:rsidRPr="004A6E76">
              <w:t>1. Среднедушевые денежные доходы населения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9D45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rPr>
                <w:highlight w:val="white"/>
              </w:rPr>
              <w:t>15000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2E4A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20000</w:t>
            </w:r>
            <w:r w:rsidRPr="004A6E76">
              <w:rPr>
                <w:highlight w:val="yellow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BF00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21400</w:t>
            </w:r>
          </w:p>
        </w:tc>
      </w:tr>
      <w:tr w:rsidR="004A6E76" w:rsidRPr="004A6E76" w14:paraId="4214368F" w14:textId="77777777" w:rsidTr="004A6E76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DB4" w14:textId="77777777" w:rsidR="004A6E76" w:rsidRPr="004A6E76" w:rsidRDefault="004A6E76" w:rsidP="004A6E76">
            <w:r w:rsidRPr="004A6E76">
              <w:t>2. Среднемесячная начисленная заработная плата работников предприятий и организаций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86E8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22400</w:t>
            </w:r>
          </w:p>
          <w:p w14:paraId="64EF6E49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D809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25700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23B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39800</w:t>
            </w:r>
          </w:p>
        </w:tc>
      </w:tr>
      <w:tr w:rsidR="004A6E76" w:rsidRPr="004A6E76" w14:paraId="3913CCA7" w14:textId="77777777" w:rsidTr="004A6E76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DD79" w14:textId="77777777" w:rsidR="004A6E76" w:rsidRPr="004A6E76" w:rsidRDefault="004A6E76" w:rsidP="004A6E76">
            <w:r w:rsidRPr="004A6E76">
              <w:t>3. Средний размер пенсий по учету в органах социальной защиты (руб. в 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3669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21000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309D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24000</w:t>
            </w:r>
            <w:r w:rsidRPr="004A6E76">
              <w:rPr>
                <w:highlight w:val="yellow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C20A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24000</w:t>
            </w:r>
          </w:p>
        </w:tc>
      </w:tr>
      <w:tr w:rsidR="004A6E76" w:rsidRPr="004A6E76" w14:paraId="7CE7CF89" w14:textId="77777777" w:rsidTr="004A6E76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0666" w14:textId="77777777" w:rsidR="004A6E76" w:rsidRPr="004A6E76" w:rsidRDefault="004A6E76" w:rsidP="004A6E76">
            <w:r w:rsidRPr="004A6E76">
              <w:t>4. Среднедушевой объем прожиточного минимума (руб./месяц)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7D4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14050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6283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16040</w:t>
            </w:r>
            <w:r w:rsidRPr="004A6E76">
              <w:rPr>
                <w:highlight w:val="yellow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D14E7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16844</w:t>
            </w:r>
          </w:p>
        </w:tc>
      </w:tr>
      <w:tr w:rsidR="004A6E76" w:rsidRPr="004A6E76" w14:paraId="3DB0DF50" w14:textId="77777777" w:rsidTr="004A6E76">
        <w:trPr>
          <w:cantSplit/>
        </w:trPr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B101" w14:textId="77777777" w:rsidR="004A6E76" w:rsidRPr="004A6E76" w:rsidRDefault="004A6E76" w:rsidP="004A6E76">
            <w:r w:rsidRPr="004A6E76">
              <w:t>5. Отношение среднедушевых денежных доходов населения к среднедушевому объему прожиточного минимума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657B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1,1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EBAA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1,2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9348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1,27</w:t>
            </w:r>
          </w:p>
        </w:tc>
      </w:tr>
    </w:tbl>
    <w:p w14:paraId="4573D5B5" w14:textId="77777777" w:rsidR="004A6E76" w:rsidRPr="004A6E76" w:rsidRDefault="004A6E76" w:rsidP="004A6E76"/>
    <w:p w14:paraId="07DA4BD6" w14:textId="77777777" w:rsidR="004A6E76" w:rsidRPr="004A6E76" w:rsidRDefault="004A6E76" w:rsidP="004A6E76">
      <w:pPr>
        <w:rPr>
          <w:highlight w:val="white"/>
        </w:rPr>
      </w:pPr>
      <w:r w:rsidRPr="004A6E76">
        <w:rPr>
          <w:highlight w:val="white"/>
        </w:rPr>
        <w:lastRenderedPageBreak/>
        <w:t>Среднемесячная заработная плата за 9 месяцев 2024 года составляет 36900 рублей. Ее номинальный размер по сравнению с предыдущим годом увеличился на 43%.</w:t>
      </w:r>
    </w:p>
    <w:p w14:paraId="5C9C045E" w14:textId="77777777" w:rsidR="004A6E76" w:rsidRPr="004A6E76" w:rsidRDefault="004A6E76" w:rsidP="004A6E76">
      <w:r w:rsidRPr="004A6E76">
        <w:t>1.4. Трудовые ресурсы, занятость населения</w:t>
      </w:r>
    </w:p>
    <w:p w14:paraId="686069C1" w14:textId="77777777" w:rsidR="004A6E76" w:rsidRPr="004A6E76" w:rsidRDefault="004A6E76" w:rsidP="004A6E76">
      <w:pPr>
        <w:rPr>
          <w:highlight w:val="white"/>
        </w:rPr>
      </w:pPr>
      <w:r w:rsidRPr="004A6E76">
        <w:rPr>
          <w:highlight w:val="white"/>
        </w:rPr>
        <w:t xml:space="preserve">Численность  населения  в трудоспособном возрасте на 1 октября 2024 года составила 406 чел., из них работают   на территории поселения 121  чел., работают  за пределами муниципального образования  285 чел., в том числе  работают в г. Новосибирске – 253 чел., официально безработные граждане  – </w:t>
      </w:r>
      <w:r w:rsidRPr="004A6E76">
        <w:t xml:space="preserve">6  </w:t>
      </w:r>
      <w:r w:rsidRPr="004A6E76">
        <w:rPr>
          <w:highlight w:val="white"/>
        </w:rPr>
        <w:t>чел.</w:t>
      </w:r>
    </w:p>
    <w:p w14:paraId="55C6089F" w14:textId="77777777" w:rsidR="004A6E76" w:rsidRPr="004A6E76" w:rsidRDefault="004A6E76" w:rsidP="004A6E76"/>
    <w:p w14:paraId="2945B11A" w14:textId="77777777" w:rsidR="004A6E76" w:rsidRPr="004A6E76" w:rsidRDefault="004A6E76" w:rsidP="004A6E76">
      <w:r w:rsidRPr="004A6E76">
        <w:t>Характеристика трудовых ресурсов</w:t>
      </w: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8"/>
        <w:gridCol w:w="1245"/>
        <w:gridCol w:w="1259"/>
        <w:gridCol w:w="1308"/>
      </w:tblGrid>
      <w:tr w:rsidR="004A6E76" w:rsidRPr="004A6E76" w14:paraId="41BE7206" w14:textId="77777777" w:rsidTr="004A6E76">
        <w:trPr>
          <w:cantSplit/>
        </w:trPr>
        <w:tc>
          <w:tcPr>
            <w:tcW w:w="6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F727" w14:textId="77777777" w:rsidR="004A6E76" w:rsidRPr="004A6E76" w:rsidRDefault="004A6E76" w:rsidP="004A6E76">
            <w:r w:rsidRPr="004A6E76">
              <w:t>Показатели</w:t>
            </w:r>
          </w:p>
        </w:tc>
        <w:tc>
          <w:tcPr>
            <w:tcW w:w="3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2A9" w14:textId="77777777" w:rsidR="004A6E76" w:rsidRPr="004A6E76" w:rsidRDefault="004A6E76" w:rsidP="004A6E76">
            <w:proofErr w:type="gramStart"/>
            <w:r w:rsidRPr="004A6E76">
              <w:t>г</w:t>
            </w:r>
            <w:proofErr w:type="gramEnd"/>
            <w:r w:rsidRPr="004A6E76">
              <w:t xml:space="preserve"> о д ы</w:t>
            </w:r>
          </w:p>
        </w:tc>
      </w:tr>
      <w:tr w:rsidR="004A6E76" w:rsidRPr="004A6E76" w14:paraId="2EBF3A15" w14:textId="77777777" w:rsidTr="004A6E76">
        <w:trPr>
          <w:cantSplit/>
        </w:trPr>
        <w:tc>
          <w:tcPr>
            <w:tcW w:w="6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927D9" w14:textId="77777777" w:rsidR="004A6E76" w:rsidRPr="004A6E76" w:rsidRDefault="004A6E76" w:rsidP="004A6E76"/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773D" w14:textId="77777777" w:rsidR="004A6E76" w:rsidRPr="004A6E76" w:rsidRDefault="004A6E76" w:rsidP="004A6E76">
            <w:r w:rsidRPr="004A6E76">
              <w:t>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3CF9" w14:textId="77777777" w:rsidR="004A6E76" w:rsidRPr="004A6E76" w:rsidRDefault="004A6E76" w:rsidP="004A6E76">
            <w:r w:rsidRPr="004A6E76">
              <w:t>2023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DFD1" w14:textId="77777777" w:rsidR="004A6E76" w:rsidRPr="004A6E76" w:rsidRDefault="004A6E76" w:rsidP="004A6E76">
            <w:proofErr w:type="gramStart"/>
            <w:r w:rsidRPr="004A6E76">
              <w:t>9 м-</w:t>
            </w:r>
            <w:proofErr w:type="spellStart"/>
            <w:r w:rsidRPr="004A6E76">
              <w:t>цев</w:t>
            </w:r>
            <w:proofErr w:type="spellEnd"/>
            <w:r w:rsidRPr="004A6E76">
              <w:t xml:space="preserve"> 2024</w:t>
            </w:r>
            <w:proofErr w:type="gramEnd"/>
            <w:r w:rsidRPr="004A6E76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A6E76" w:rsidRPr="004A6E76" w14:paraId="4C3E8733" w14:textId="77777777" w:rsidTr="004A6E76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3F358" w14:textId="77777777" w:rsidR="004A6E76" w:rsidRPr="004A6E76" w:rsidRDefault="004A6E76" w:rsidP="004A6E76">
            <w:r w:rsidRPr="004A6E76">
              <w:t>1. Среднегодовая численность занятых в экономике (чел.)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E40" w14:textId="77777777" w:rsidR="004A6E76" w:rsidRPr="004A6E76" w:rsidRDefault="004A6E76" w:rsidP="004A6E76">
            <w:r w:rsidRPr="004A6E76">
              <w:t>488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940C" w14:textId="77777777" w:rsidR="004A6E76" w:rsidRPr="004A6E76" w:rsidRDefault="004A6E76" w:rsidP="004A6E76">
            <w:r w:rsidRPr="004A6E76">
              <w:t>383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182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251</w:t>
            </w:r>
          </w:p>
        </w:tc>
      </w:tr>
      <w:tr w:rsidR="004A6E76" w:rsidRPr="004A6E76" w14:paraId="7D2FC54E" w14:textId="77777777" w:rsidTr="004A6E76">
        <w:trPr>
          <w:cantSplit/>
          <w:trHeight w:val="489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9A9A" w14:textId="77777777" w:rsidR="004A6E76" w:rsidRPr="004A6E76" w:rsidRDefault="004A6E76" w:rsidP="004A6E76">
            <w:r w:rsidRPr="004A6E76">
              <w:t xml:space="preserve">2. Распределение численности </w:t>
            </w:r>
            <w:proofErr w:type="gramStart"/>
            <w:r w:rsidRPr="004A6E76">
              <w:t>занятых</w:t>
            </w:r>
            <w:proofErr w:type="gramEnd"/>
            <w:r w:rsidRPr="004A6E76">
              <w:t xml:space="preserve"> по отраслям экономики (%):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F13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089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6913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</w:tr>
      <w:tr w:rsidR="004A6E76" w:rsidRPr="004A6E76" w14:paraId="33F5ECEB" w14:textId="77777777" w:rsidTr="004A6E76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4583" w14:textId="77777777" w:rsidR="004A6E76" w:rsidRPr="004A6E76" w:rsidRDefault="004A6E76" w:rsidP="004A6E76">
            <w:r w:rsidRPr="004A6E76">
              <w:t>- промышленность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75F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D06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EE0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2.0</w:t>
            </w:r>
          </w:p>
        </w:tc>
      </w:tr>
      <w:tr w:rsidR="004A6E76" w:rsidRPr="004A6E76" w14:paraId="3B116E0A" w14:textId="77777777" w:rsidTr="004A6E76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D3CD" w14:textId="77777777" w:rsidR="004A6E76" w:rsidRPr="004A6E76" w:rsidRDefault="004A6E76" w:rsidP="004A6E76">
            <w:r w:rsidRPr="004A6E76">
              <w:t>- сельское хозяйство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6E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F0C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2,4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BF3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4,0</w:t>
            </w:r>
          </w:p>
        </w:tc>
      </w:tr>
      <w:tr w:rsidR="004A6E76" w:rsidRPr="004A6E76" w14:paraId="73303BB9" w14:textId="77777777" w:rsidTr="004A6E76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7382C" w14:textId="77777777" w:rsidR="004A6E76" w:rsidRPr="004A6E76" w:rsidRDefault="004A6E76" w:rsidP="004A6E76">
            <w:r w:rsidRPr="004A6E76">
              <w:t>- строительство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AED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5,6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3E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5,4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DE1E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5.4</w:t>
            </w:r>
          </w:p>
        </w:tc>
      </w:tr>
      <w:tr w:rsidR="004A6E76" w:rsidRPr="004A6E76" w14:paraId="5609E31B" w14:textId="77777777" w:rsidTr="004A6E76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1C20" w14:textId="77777777" w:rsidR="004A6E76" w:rsidRPr="004A6E76" w:rsidRDefault="004A6E76" w:rsidP="004A6E76">
            <w:r w:rsidRPr="004A6E76">
              <w:t>-транспорт и связь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AB1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D61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6.5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164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6,5</w:t>
            </w:r>
          </w:p>
        </w:tc>
      </w:tr>
      <w:tr w:rsidR="004A6E76" w:rsidRPr="004A6E76" w14:paraId="34B14FC7" w14:textId="77777777" w:rsidTr="004A6E76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4EC" w14:textId="77777777" w:rsidR="004A6E76" w:rsidRPr="004A6E76" w:rsidRDefault="004A6E76" w:rsidP="004A6E76">
            <w:r w:rsidRPr="004A6E76">
              <w:t>- здравоохранение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4741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DDC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3C8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1.0</w:t>
            </w:r>
          </w:p>
        </w:tc>
      </w:tr>
      <w:tr w:rsidR="004A6E76" w:rsidRPr="004A6E76" w14:paraId="5510EBC3" w14:textId="77777777" w:rsidTr="004A6E76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5060" w14:textId="77777777" w:rsidR="004A6E76" w:rsidRPr="004A6E76" w:rsidRDefault="004A6E76" w:rsidP="004A6E76">
            <w:r w:rsidRPr="004A6E76">
              <w:t>- образование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268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DC1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11.0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EF5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23,0</w:t>
            </w:r>
          </w:p>
        </w:tc>
      </w:tr>
      <w:tr w:rsidR="004A6E76" w:rsidRPr="004A6E76" w14:paraId="13B09EA0" w14:textId="77777777" w:rsidTr="004A6E76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182EB" w14:textId="77777777" w:rsidR="004A6E76" w:rsidRPr="004A6E76" w:rsidRDefault="004A6E76" w:rsidP="004A6E76">
            <w:r w:rsidRPr="004A6E76">
              <w:t>- прочие отрасли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42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54,9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675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54.9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72A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43</w:t>
            </w:r>
          </w:p>
        </w:tc>
      </w:tr>
      <w:tr w:rsidR="004A6E76" w:rsidRPr="004A6E76" w14:paraId="1B7C45E0" w14:textId="77777777" w:rsidTr="004A6E76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1792" w14:textId="77777777" w:rsidR="004A6E76" w:rsidRPr="004A6E76" w:rsidRDefault="004A6E76" w:rsidP="004A6E76">
            <w:r w:rsidRPr="004A6E76">
              <w:t>- ЛПХ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25C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14,2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8F1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14.2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683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>15,1</w:t>
            </w:r>
          </w:p>
        </w:tc>
      </w:tr>
      <w:tr w:rsidR="004A6E76" w:rsidRPr="004A6E76" w14:paraId="6A3458FD" w14:textId="77777777" w:rsidTr="004A6E76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CD3" w14:textId="77777777" w:rsidR="004A6E76" w:rsidRPr="004A6E76" w:rsidRDefault="004A6E76" w:rsidP="004A6E76">
            <w:r w:rsidRPr="004A6E76">
              <w:t xml:space="preserve">2. Из общей численности, </w:t>
            </w:r>
            <w:proofErr w:type="gramStart"/>
            <w:r w:rsidRPr="004A6E76">
              <w:t>занятых</w:t>
            </w:r>
            <w:proofErr w:type="gramEnd"/>
            <w:r w:rsidRPr="004A6E76">
              <w:t xml:space="preserve"> в экономике, занято в бюджетной сфере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B1D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16,6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5EE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16.6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5BB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35,0</w:t>
            </w:r>
          </w:p>
        </w:tc>
      </w:tr>
      <w:tr w:rsidR="004A6E76" w:rsidRPr="004A6E76" w14:paraId="33081EE7" w14:textId="77777777" w:rsidTr="004A6E76">
        <w:trPr>
          <w:cantSplit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61F" w14:textId="77777777" w:rsidR="004A6E76" w:rsidRPr="004A6E76" w:rsidRDefault="004A6E76" w:rsidP="004A6E76">
            <w:r w:rsidRPr="004A6E76">
              <w:t>3. Уровень официально зарегистрированной безработицы, %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158E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2.1</w:t>
            </w:r>
          </w:p>
          <w:p w14:paraId="180C504A" w14:textId="77777777" w:rsidR="004A6E76" w:rsidRPr="004A6E76" w:rsidRDefault="004A6E76" w:rsidP="004A6E76">
            <w:pPr>
              <w:rPr>
                <w:highlight w:val="whit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ED7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1.6</w:t>
            </w:r>
          </w:p>
          <w:p w14:paraId="2652CC1E" w14:textId="77777777" w:rsidR="004A6E76" w:rsidRPr="004A6E76" w:rsidRDefault="004A6E76" w:rsidP="004A6E76">
            <w:pPr>
              <w:rPr>
                <w:highlight w:val="white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653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2,4</w:t>
            </w:r>
          </w:p>
          <w:p w14:paraId="6CD1431A" w14:textId="77777777" w:rsidR="004A6E76" w:rsidRPr="004A6E76" w:rsidRDefault="004A6E76" w:rsidP="004A6E76">
            <w:pPr>
              <w:rPr>
                <w:highlight w:val="white"/>
              </w:rPr>
            </w:pPr>
          </w:p>
        </w:tc>
      </w:tr>
    </w:tbl>
    <w:p w14:paraId="59965178" w14:textId="77777777" w:rsidR="004A6E76" w:rsidRPr="004A6E76" w:rsidRDefault="004A6E76" w:rsidP="004A6E76"/>
    <w:p w14:paraId="76C0425B" w14:textId="77777777" w:rsidR="004A6E76" w:rsidRPr="004A6E76" w:rsidRDefault="004A6E76" w:rsidP="004A6E76">
      <w:r w:rsidRPr="004A6E76">
        <w:t xml:space="preserve">1.5. Демографическая ситуация </w:t>
      </w:r>
    </w:p>
    <w:p w14:paraId="48BE8E20" w14:textId="77777777" w:rsidR="004A6E76" w:rsidRPr="004A6E76" w:rsidRDefault="004A6E76" w:rsidP="004A6E76">
      <w:r w:rsidRPr="004A6E76">
        <w:t xml:space="preserve">Тенденция уменьшения численности населения в поселении, обозначившаяся больше трех лет назад на 01.10. 2024 </w:t>
      </w:r>
      <w:r w:rsidRPr="004A6E76">
        <w:rPr>
          <w:highlight w:val="white"/>
        </w:rPr>
        <w:t>год снизилась на 14%.</w:t>
      </w:r>
      <w:r w:rsidRPr="004A6E76">
        <w:t xml:space="preserve"> Отток населения произошел за счет миграционных процессов.</w:t>
      </w:r>
    </w:p>
    <w:p w14:paraId="515F3F36" w14:textId="77777777" w:rsidR="004A6E76" w:rsidRPr="004A6E76" w:rsidRDefault="004A6E76" w:rsidP="004A6E76"/>
    <w:p w14:paraId="4E08CF6F" w14:textId="77777777" w:rsidR="004A6E76" w:rsidRPr="004A6E76" w:rsidRDefault="004A6E76" w:rsidP="004A6E76">
      <w:r w:rsidRPr="004A6E76">
        <w:t>Основные показатели, характеризующие демографические процессы</w:t>
      </w:r>
    </w:p>
    <w:p w14:paraId="430AC6D7" w14:textId="77777777" w:rsidR="004A6E76" w:rsidRPr="004A6E76" w:rsidRDefault="004A6E76" w:rsidP="004A6E76"/>
    <w:tbl>
      <w:tblPr>
        <w:tblW w:w="9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3"/>
        <w:gridCol w:w="1310"/>
        <w:gridCol w:w="1268"/>
        <w:gridCol w:w="1324"/>
      </w:tblGrid>
      <w:tr w:rsidR="004A6E76" w:rsidRPr="004A6E76" w14:paraId="680C777E" w14:textId="77777777" w:rsidTr="004A6E76">
        <w:trPr>
          <w:cantSplit/>
        </w:trPr>
        <w:tc>
          <w:tcPr>
            <w:tcW w:w="5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0711" w14:textId="77777777" w:rsidR="004A6E76" w:rsidRPr="004A6E76" w:rsidRDefault="004A6E76" w:rsidP="004A6E76">
            <w:r w:rsidRPr="004A6E76">
              <w:t>Показатели</w:t>
            </w:r>
          </w:p>
        </w:tc>
        <w:tc>
          <w:tcPr>
            <w:tcW w:w="3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ACC4C" w14:textId="77777777" w:rsidR="004A6E76" w:rsidRPr="004A6E76" w:rsidRDefault="004A6E76" w:rsidP="004A6E76">
            <w:r w:rsidRPr="004A6E76">
              <w:t>Годы</w:t>
            </w:r>
          </w:p>
        </w:tc>
      </w:tr>
      <w:tr w:rsidR="004A6E76" w:rsidRPr="004A6E76" w14:paraId="29D405F4" w14:textId="77777777" w:rsidTr="004A6E76">
        <w:trPr>
          <w:cantSplit/>
        </w:trPr>
        <w:tc>
          <w:tcPr>
            <w:tcW w:w="5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0E97" w14:textId="77777777" w:rsidR="004A6E76" w:rsidRPr="004A6E76" w:rsidRDefault="004A6E76" w:rsidP="004A6E76"/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8D5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2022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742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2023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F58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9 </w:t>
            </w:r>
            <w:proofErr w:type="spellStart"/>
            <w:r w:rsidRPr="004A6E76">
              <w:rPr>
                <w:highlight w:val="white"/>
              </w:rPr>
              <w:t>мес</w:t>
            </w:r>
            <w:proofErr w:type="spellEnd"/>
            <w:r w:rsidRPr="004A6E76">
              <w:rPr>
                <w:highlight w:val="white"/>
              </w:rPr>
              <w:t>-ев 2024</w:t>
            </w:r>
          </w:p>
        </w:tc>
      </w:tr>
      <w:tr w:rsidR="004A6E76" w:rsidRPr="004A6E76" w14:paraId="7B528F8A" w14:textId="77777777" w:rsidTr="004A6E76">
        <w:trPr>
          <w:cantSplit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326A" w14:textId="77777777" w:rsidR="004A6E76" w:rsidRPr="004A6E76" w:rsidRDefault="004A6E76" w:rsidP="004A6E76">
            <w:r w:rsidRPr="004A6E76">
              <w:t>1. Численность населения, чел. (среднегодовая)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DF0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972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2A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779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9479" w14:textId="77777777" w:rsidR="004A6E76" w:rsidRPr="004A6E76" w:rsidRDefault="004A6E76" w:rsidP="004A6E76">
            <w:r w:rsidRPr="004A6E76">
              <w:t>762</w:t>
            </w:r>
          </w:p>
        </w:tc>
      </w:tr>
      <w:tr w:rsidR="004A6E76" w:rsidRPr="004A6E76" w14:paraId="5BD76543" w14:textId="77777777" w:rsidTr="004A6E76">
        <w:trPr>
          <w:cantSplit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9A12" w14:textId="77777777" w:rsidR="004A6E76" w:rsidRPr="004A6E76" w:rsidRDefault="004A6E76" w:rsidP="004A6E76">
            <w:r w:rsidRPr="004A6E76">
              <w:t>2. Общий коэффициент рождаемости (чел. на 1000 чел. населения)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E9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5,1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57B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4,8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028B" w14:textId="77777777" w:rsidR="004A6E76" w:rsidRPr="004A6E76" w:rsidRDefault="004A6E76" w:rsidP="004A6E76">
            <w:r w:rsidRPr="004A6E76">
              <w:t>3,9</w:t>
            </w:r>
          </w:p>
        </w:tc>
      </w:tr>
      <w:tr w:rsidR="004A6E76" w:rsidRPr="004A6E76" w14:paraId="3C79FD75" w14:textId="77777777" w:rsidTr="004A6E76">
        <w:trPr>
          <w:cantSplit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A237" w14:textId="77777777" w:rsidR="004A6E76" w:rsidRPr="004A6E76" w:rsidRDefault="004A6E76" w:rsidP="004A6E76">
            <w:r w:rsidRPr="004A6E76">
              <w:t>3. Общий коэффициент смертности (чел. на 1000 чел. населения)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00E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15,4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E9CF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14,6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8C7" w14:textId="77777777" w:rsidR="004A6E76" w:rsidRPr="004A6E76" w:rsidRDefault="004A6E76" w:rsidP="004A6E76">
            <w:r w:rsidRPr="004A6E76">
              <w:t>19,7</w:t>
            </w:r>
          </w:p>
        </w:tc>
      </w:tr>
      <w:tr w:rsidR="004A6E76" w:rsidRPr="004A6E76" w14:paraId="2C7E4E3B" w14:textId="77777777" w:rsidTr="004A6E76">
        <w:trPr>
          <w:cantSplit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5263" w14:textId="77777777" w:rsidR="004A6E76" w:rsidRPr="004A6E76" w:rsidRDefault="004A6E76" w:rsidP="004A6E76">
            <w:r w:rsidRPr="004A6E76">
              <w:t>4. Коэффициент естественного прироста (чел. на 1000 чел. населения)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747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-10,2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8EB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-10.8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E762" w14:textId="77777777" w:rsidR="004A6E76" w:rsidRPr="004A6E76" w:rsidRDefault="004A6E76" w:rsidP="004A6E76">
            <w:r w:rsidRPr="004A6E76">
              <w:t>-15,7</w:t>
            </w:r>
          </w:p>
        </w:tc>
      </w:tr>
      <w:tr w:rsidR="004A6E76" w:rsidRPr="004A6E76" w14:paraId="06057356" w14:textId="77777777" w:rsidTr="004A6E76">
        <w:trPr>
          <w:cantSplit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E6AF" w14:textId="77777777" w:rsidR="004A6E76" w:rsidRPr="004A6E76" w:rsidRDefault="004A6E76" w:rsidP="004A6E76">
            <w:r w:rsidRPr="004A6E76">
              <w:t>5. Коэффициент миграционного прироста (чел. на 1000 чел. населения)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D725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-157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026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-193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C7C3" w14:textId="77777777" w:rsidR="004A6E76" w:rsidRPr="004A6E76" w:rsidRDefault="004A6E76" w:rsidP="004A6E76">
            <w:r w:rsidRPr="004A6E76">
              <w:t>0,001</w:t>
            </w:r>
          </w:p>
        </w:tc>
      </w:tr>
    </w:tbl>
    <w:p w14:paraId="1A266883" w14:textId="77777777" w:rsidR="004A6E76" w:rsidRPr="004A6E76" w:rsidRDefault="004A6E76" w:rsidP="004A6E76"/>
    <w:p w14:paraId="4E841AE4" w14:textId="77777777" w:rsidR="004A6E76" w:rsidRPr="004A6E76" w:rsidRDefault="004A6E76" w:rsidP="004A6E76">
      <w:r w:rsidRPr="004A6E76">
        <w:t>Постепенно сокращается, но остается еще довольно высокой смертность населения(15 умерших, она намного выше числа родившихся</w:t>
      </w:r>
      <w:proofErr w:type="gramStart"/>
      <w:r w:rsidRPr="004A6E76">
        <w:t xml:space="preserve">( </w:t>
      </w:r>
      <w:proofErr w:type="gramEnd"/>
      <w:r w:rsidRPr="004A6E76">
        <w:t xml:space="preserve">3 родившихся). В общей структуре причин </w:t>
      </w:r>
      <w:r w:rsidRPr="004A6E76">
        <w:lastRenderedPageBreak/>
        <w:t>смерти населения поселения лидируют болезни системы кровообращения и онкологические заболевания, растет процент смертности по старости.</w:t>
      </w:r>
    </w:p>
    <w:p w14:paraId="3D088A99" w14:textId="77777777" w:rsidR="004A6E76" w:rsidRPr="004A6E76" w:rsidRDefault="004A6E76" w:rsidP="004A6E76">
      <w:r w:rsidRPr="004A6E76">
        <w:t xml:space="preserve">Возрастная структура населения за последние годы не претерпела значительных изменений. </w:t>
      </w:r>
    </w:p>
    <w:p w14:paraId="0BB9ED65" w14:textId="77777777" w:rsidR="004A6E76" w:rsidRPr="004A6E76" w:rsidRDefault="004A6E76" w:rsidP="004A6E76">
      <w:r w:rsidRPr="004A6E76">
        <w:t>1.6.  Использование экономического потенциала в поселении.</w:t>
      </w:r>
    </w:p>
    <w:p w14:paraId="76D4FF0D" w14:textId="77777777" w:rsidR="004A6E76" w:rsidRPr="004A6E76" w:rsidRDefault="004A6E76" w:rsidP="004A6E76">
      <w:r w:rsidRPr="004A6E76">
        <w:t>1.6.1. Сельское хозяйство.</w:t>
      </w:r>
    </w:p>
    <w:p w14:paraId="64497AE0" w14:textId="77777777" w:rsidR="004A6E76" w:rsidRPr="004A6E76" w:rsidRDefault="004A6E76" w:rsidP="004A6E76">
      <w:r w:rsidRPr="004A6E76">
        <w:t>Одним из основных производственных ресурсов сельскохозяйственной отрасли являются земли поселений, которые в поселении распределяются следующим образом: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4927"/>
        <w:gridCol w:w="1415"/>
        <w:gridCol w:w="3121"/>
      </w:tblGrid>
      <w:tr w:rsidR="004A6E76" w:rsidRPr="004A6E76" w14:paraId="2545F6B6" w14:textId="77777777" w:rsidTr="004A6E76">
        <w:trPr>
          <w:trHeight w:val="263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C59A" w14:textId="77777777" w:rsidR="004A6E76" w:rsidRPr="004A6E76" w:rsidRDefault="004A6E76" w:rsidP="004A6E76">
            <w:r w:rsidRPr="004A6E76">
              <w:t xml:space="preserve">№ </w:t>
            </w:r>
            <w:proofErr w:type="gramStart"/>
            <w:r w:rsidRPr="004A6E76">
              <w:t>п</w:t>
            </w:r>
            <w:proofErr w:type="gramEnd"/>
            <w:r w:rsidRPr="004A6E76">
              <w:t>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A2B" w14:textId="77777777" w:rsidR="004A6E76" w:rsidRPr="004A6E76" w:rsidRDefault="004A6E76" w:rsidP="004A6E76">
            <w:r w:rsidRPr="004A6E76">
              <w:t>Категория земель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0BF7" w14:textId="77777777" w:rsidR="004A6E76" w:rsidRPr="004A6E76" w:rsidRDefault="004A6E76" w:rsidP="004A6E76">
            <w:r w:rsidRPr="004A6E76">
              <w:t>площадь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8BC20" w14:textId="77777777" w:rsidR="004A6E76" w:rsidRPr="004A6E76" w:rsidRDefault="004A6E76" w:rsidP="004A6E76">
            <w:r w:rsidRPr="004A6E76">
              <w:t>Кол-во</w:t>
            </w:r>
          </w:p>
        </w:tc>
      </w:tr>
      <w:tr w:rsidR="004A6E76" w:rsidRPr="004A6E76" w14:paraId="5E482F9F" w14:textId="77777777" w:rsidTr="004A6E76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6ADA" w14:textId="77777777" w:rsidR="004A6E76" w:rsidRPr="004A6E76" w:rsidRDefault="004A6E76" w:rsidP="004A6E76">
            <w:r w:rsidRPr="004A6E76">
              <w:t>1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F2A7" w14:textId="77777777" w:rsidR="004A6E76" w:rsidRPr="004A6E76" w:rsidRDefault="004A6E76" w:rsidP="004A6E76">
            <w:r w:rsidRPr="004A6E76">
              <w:t>Земли лесного фонда</w:t>
            </w:r>
          </w:p>
        </w:tc>
        <w:tc>
          <w:tcPr>
            <w:tcW w:w="14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522D91E" w14:textId="77777777" w:rsidR="004A6E76" w:rsidRPr="004A6E76" w:rsidRDefault="004A6E76" w:rsidP="004A6E76">
            <w:r w:rsidRPr="004A6E76">
              <w:t>га</w:t>
            </w:r>
          </w:p>
        </w:tc>
        <w:tc>
          <w:tcPr>
            <w:tcW w:w="31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14F035AF" w14:textId="77777777" w:rsidR="004A6E76" w:rsidRPr="004A6E76" w:rsidRDefault="004A6E76" w:rsidP="004A6E76">
            <w:r w:rsidRPr="004A6E76">
              <w:t>13941</w:t>
            </w:r>
          </w:p>
        </w:tc>
      </w:tr>
      <w:tr w:rsidR="004A6E76" w:rsidRPr="004A6E76" w14:paraId="3239A014" w14:textId="77777777" w:rsidTr="004A6E76">
        <w:trPr>
          <w:trHeight w:val="315"/>
        </w:trPr>
        <w:tc>
          <w:tcPr>
            <w:tcW w:w="6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D7AF" w14:textId="77777777" w:rsidR="004A6E76" w:rsidRPr="004A6E76" w:rsidRDefault="004A6E76" w:rsidP="004A6E76">
            <w:r w:rsidRPr="004A6E76">
              <w:t>2</w:t>
            </w:r>
          </w:p>
        </w:tc>
        <w:tc>
          <w:tcPr>
            <w:tcW w:w="49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FDC9" w14:textId="77777777" w:rsidR="004A6E76" w:rsidRPr="004A6E76" w:rsidRDefault="004A6E76" w:rsidP="004A6E76">
            <w:proofErr w:type="spellStart"/>
            <w:r w:rsidRPr="004A6E76">
              <w:t>Сельхозугодья</w:t>
            </w:r>
            <w:proofErr w:type="spellEnd"/>
            <w:r w:rsidRPr="004A6E76">
              <w:t xml:space="preserve"> </w:t>
            </w:r>
            <w:proofErr w:type="gramStart"/>
            <w:r w:rsidRPr="004A6E76">
              <w:t>-в</w:t>
            </w:r>
            <w:proofErr w:type="gramEnd"/>
            <w:r w:rsidRPr="004A6E76">
              <w:t>сего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789DE1C" w14:textId="77777777" w:rsidR="004A6E76" w:rsidRPr="004A6E76" w:rsidRDefault="004A6E76" w:rsidP="004A6E76">
            <w:r w:rsidRPr="004A6E76">
              <w:t>га</w:t>
            </w: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F1ACD10" w14:textId="77777777" w:rsidR="004A6E76" w:rsidRPr="004A6E76" w:rsidRDefault="004A6E76" w:rsidP="004A6E76">
            <w:r w:rsidRPr="004A6E76">
              <w:t>23128</w:t>
            </w:r>
          </w:p>
        </w:tc>
      </w:tr>
      <w:tr w:rsidR="004A6E76" w:rsidRPr="004A6E76" w14:paraId="65E2D24C" w14:textId="77777777" w:rsidTr="004A6E76">
        <w:trPr>
          <w:trHeight w:val="315"/>
        </w:trPr>
        <w:tc>
          <w:tcPr>
            <w:tcW w:w="602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EDAC2" w14:textId="77777777" w:rsidR="004A6E76" w:rsidRPr="004A6E76" w:rsidRDefault="004A6E76" w:rsidP="004A6E76">
            <w:r w:rsidRPr="004A6E76">
              <w:t>2.1</w:t>
            </w:r>
          </w:p>
        </w:tc>
        <w:tc>
          <w:tcPr>
            <w:tcW w:w="4927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26DC" w14:textId="77777777" w:rsidR="004A6E76" w:rsidRPr="004A6E76" w:rsidRDefault="004A6E76" w:rsidP="004A6E76">
            <w:r w:rsidRPr="004A6E76">
              <w:t>в том числе:</w:t>
            </w:r>
          </w:p>
        </w:tc>
        <w:tc>
          <w:tcPr>
            <w:tcW w:w="141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56E8C5B" w14:textId="77777777" w:rsidR="004A6E76" w:rsidRPr="004A6E76" w:rsidRDefault="004A6E76" w:rsidP="004A6E76">
            <w:pPr>
              <w:rPr>
                <w:rFonts w:eastAsiaTheme="minorHAnsi"/>
              </w:rPr>
            </w:pPr>
          </w:p>
        </w:tc>
        <w:tc>
          <w:tcPr>
            <w:tcW w:w="312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D0B4F01" w14:textId="77777777" w:rsidR="004A6E76" w:rsidRPr="004A6E76" w:rsidRDefault="004A6E76" w:rsidP="004A6E76">
            <w:r w:rsidRPr="004A6E76">
              <w:t> </w:t>
            </w:r>
          </w:p>
        </w:tc>
      </w:tr>
      <w:tr w:rsidR="004A6E76" w:rsidRPr="004A6E76" w14:paraId="1836310F" w14:textId="77777777" w:rsidTr="004A6E76">
        <w:trPr>
          <w:trHeight w:val="27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8E0B" w14:textId="77777777" w:rsidR="004A6E76" w:rsidRPr="004A6E76" w:rsidRDefault="004A6E76" w:rsidP="004A6E76">
            <w:r w:rsidRPr="004A6E76">
              <w:t>2.2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0D12" w14:textId="77777777" w:rsidR="004A6E76" w:rsidRPr="004A6E76" w:rsidRDefault="004A6E76" w:rsidP="004A6E76">
            <w:r w:rsidRPr="004A6E76">
              <w:t>- пашни</w:t>
            </w:r>
          </w:p>
        </w:tc>
        <w:tc>
          <w:tcPr>
            <w:tcW w:w="14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8BA338C" w14:textId="77777777" w:rsidR="004A6E76" w:rsidRPr="004A6E76" w:rsidRDefault="004A6E76" w:rsidP="004A6E76">
            <w:r w:rsidRPr="004A6E76">
              <w:t>га</w:t>
            </w:r>
          </w:p>
        </w:tc>
        <w:tc>
          <w:tcPr>
            <w:tcW w:w="31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A584AB1" w14:textId="77777777" w:rsidR="004A6E76" w:rsidRPr="004A6E76" w:rsidRDefault="004A6E76" w:rsidP="004A6E76">
            <w:r w:rsidRPr="004A6E76">
              <w:t>5174</w:t>
            </w:r>
          </w:p>
        </w:tc>
      </w:tr>
      <w:tr w:rsidR="004A6E76" w:rsidRPr="004A6E76" w14:paraId="2BD4738E" w14:textId="77777777" w:rsidTr="004A6E76">
        <w:trPr>
          <w:trHeight w:val="19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CE3C" w14:textId="77777777" w:rsidR="004A6E76" w:rsidRPr="004A6E76" w:rsidRDefault="004A6E76" w:rsidP="004A6E76">
            <w:r w:rsidRPr="004A6E76">
              <w:t>2.3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C012" w14:textId="77777777" w:rsidR="004A6E76" w:rsidRPr="004A6E76" w:rsidRDefault="004A6E76" w:rsidP="004A6E76">
            <w:r w:rsidRPr="004A6E76">
              <w:t>- в ЛПХ населения</w:t>
            </w:r>
          </w:p>
        </w:tc>
        <w:tc>
          <w:tcPr>
            <w:tcW w:w="14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769D3825" w14:textId="77777777" w:rsidR="004A6E76" w:rsidRPr="004A6E76" w:rsidRDefault="004A6E76" w:rsidP="004A6E76">
            <w:r w:rsidRPr="004A6E76">
              <w:t>га</w:t>
            </w:r>
          </w:p>
        </w:tc>
        <w:tc>
          <w:tcPr>
            <w:tcW w:w="31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087FD9D5" w14:textId="77777777" w:rsidR="004A6E76" w:rsidRPr="004A6E76" w:rsidRDefault="004A6E76" w:rsidP="004A6E76">
            <w:r w:rsidRPr="004A6E76">
              <w:t>749</w:t>
            </w:r>
          </w:p>
        </w:tc>
      </w:tr>
      <w:tr w:rsidR="004A6E76" w:rsidRPr="004A6E76" w14:paraId="2E60FF20" w14:textId="77777777" w:rsidTr="004A6E76">
        <w:trPr>
          <w:trHeight w:val="1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EAC0" w14:textId="77777777" w:rsidR="004A6E76" w:rsidRPr="004A6E76" w:rsidRDefault="004A6E76" w:rsidP="004A6E76">
            <w:r w:rsidRPr="004A6E76">
              <w:t>2.4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B43" w14:textId="77777777" w:rsidR="004A6E76" w:rsidRPr="004A6E76" w:rsidRDefault="004A6E76" w:rsidP="004A6E76">
            <w:r w:rsidRPr="004A6E76">
              <w:t>- в КФХ</w:t>
            </w:r>
          </w:p>
        </w:tc>
        <w:tc>
          <w:tcPr>
            <w:tcW w:w="14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60265611" w14:textId="77777777" w:rsidR="004A6E76" w:rsidRPr="004A6E76" w:rsidRDefault="004A6E76" w:rsidP="004A6E76">
            <w:r w:rsidRPr="004A6E76">
              <w:t>га</w:t>
            </w:r>
          </w:p>
        </w:tc>
        <w:tc>
          <w:tcPr>
            <w:tcW w:w="31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39C0A404" w14:textId="77777777" w:rsidR="004A6E76" w:rsidRPr="004A6E76" w:rsidRDefault="004A6E76" w:rsidP="004A6E76">
            <w:r w:rsidRPr="004A6E76">
              <w:t>2988</w:t>
            </w:r>
          </w:p>
        </w:tc>
      </w:tr>
      <w:tr w:rsidR="004A6E76" w:rsidRPr="004A6E76" w14:paraId="3AFA4CA3" w14:textId="77777777" w:rsidTr="004A6E76">
        <w:trPr>
          <w:trHeight w:val="31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4803" w14:textId="77777777" w:rsidR="004A6E76" w:rsidRPr="004A6E76" w:rsidRDefault="004A6E76" w:rsidP="004A6E76">
            <w:r w:rsidRPr="004A6E76">
              <w:t>3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8FAD" w14:textId="77777777" w:rsidR="004A6E76" w:rsidRPr="004A6E76" w:rsidRDefault="004A6E76" w:rsidP="004A6E76">
            <w:r w:rsidRPr="004A6E76">
              <w:t>- Земли в муниципальной собственности</w:t>
            </w:r>
          </w:p>
        </w:tc>
        <w:tc>
          <w:tcPr>
            <w:tcW w:w="141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2B17D1F7" w14:textId="77777777" w:rsidR="004A6E76" w:rsidRPr="004A6E76" w:rsidRDefault="004A6E76" w:rsidP="004A6E76">
            <w:r w:rsidRPr="004A6E76">
              <w:t>га</w:t>
            </w:r>
          </w:p>
        </w:tc>
        <w:tc>
          <w:tcPr>
            <w:tcW w:w="312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</w:tcPr>
          <w:p w14:paraId="4BDEBCB5" w14:textId="77777777" w:rsidR="004A6E76" w:rsidRPr="004A6E76" w:rsidRDefault="004A6E76" w:rsidP="004A6E76">
            <w:r w:rsidRPr="004A6E76">
              <w:t>3752</w:t>
            </w:r>
          </w:p>
        </w:tc>
      </w:tr>
    </w:tbl>
    <w:p w14:paraId="2F5ADDBC" w14:textId="77777777" w:rsidR="004A6E76" w:rsidRPr="004A6E76" w:rsidRDefault="004A6E76" w:rsidP="004A6E76"/>
    <w:p w14:paraId="4BF94AF1" w14:textId="77777777" w:rsidR="004A6E76" w:rsidRPr="004A6E76" w:rsidRDefault="004A6E76" w:rsidP="004A6E76">
      <w:r w:rsidRPr="004A6E76">
        <w:t>Основным производителями продукции растениеводства, животноводства – являются – 2  КФХ (</w:t>
      </w:r>
      <w:proofErr w:type="spellStart"/>
      <w:r w:rsidRPr="004A6E76">
        <w:t>Даниличева</w:t>
      </w:r>
      <w:proofErr w:type="spellEnd"/>
      <w:r w:rsidRPr="004A6E76">
        <w:t xml:space="preserve"> и Кривошеева) и личные подсобные хозяйства (ЛПХ) населения.</w:t>
      </w:r>
    </w:p>
    <w:p w14:paraId="35BCCAA1" w14:textId="77777777" w:rsidR="004A6E76" w:rsidRPr="004A6E76" w:rsidRDefault="004A6E76" w:rsidP="004A6E76">
      <w:r w:rsidRPr="004A6E76">
        <w:t xml:space="preserve"> Кроме того, именно в ЛПХ производится 100% картофеля и овощей.   На протяжении ряда лет ситуация в сельском хозяйстве в корне изменилась, это связано с погодными условиями, финансовыми трудностями, устаревшей техникой и т.д.   </w:t>
      </w:r>
    </w:p>
    <w:p w14:paraId="26B65C7B" w14:textId="77777777" w:rsidR="004A6E76" w:rsidRPr="004A6E76" w:rsidRDefault="004A6E76" w:rsidP="004A6E76">
      <w:r w:rsidRPr="004A6E76">
        <w:t xml:space="preserve">Урожайность зерновых в КФХ на протяжении последних лет оставалась на низком уровне. </w:t>
      </w:r>
    </w:p>
    <w:p w14:paraId="3D0693EE" w14:textId="77777777" w:rsidR="004A6E76" w:rsidRPr="004A6E76" w:rsidRDefault="004A6E76" w:rsidP="004A6E76">
      <w:r w:rsidRPr="004A6E76">
        <w:t xml:space="preserve">  Земельные ресурсы, которыми располагает поселение, пригодны для развития сельского хозяйства. Основные почвы – луговые они пригодны для выращивания ранних сортов пшеницы, овса, ячменя, ржи, гречихи, гороха. </w:t>
      </w:r>
    </w:p>
    <w:p w14:paraId="4065E29C" w14:textId="77777777" w:rsidR="004A6E76" w:rsidRPr="004A6E76" w:rsidRDefault="004A6E76" w:rsidP="004A6E76">
      <w:r w:rsidRPr="004A6E76">
        <w:t>Климат поселения характеризуется оптимальным количеством влаги при недостатке тепла. Средняя температура воздуха летом + 20 градусов, зимой – 20 градусов, годовое количество осадков – 414 мм.</w:t>
      </w:r>
    </w:p>
    <w:p w14:paraId="1FB349A6" w14:textId="77777777" w:rsidR="004A6E76" w:rsidRPr="004A6E76" w:rsidRDefault="004A6E76" w:rsidP="004A6E76">
      <w:r w:rsidRPr="004A6E76">
        <w:t xml:space="preserve">На территории поселения имеются естественные озера: </w:t>
      </w:r>
      <w:proofErr w:type="spellStart"/>
      <w:r w:rsidRPr="004A6E76">
        <w:t>Благодар</w:t>
      </w:r>
      <w:proofErr w:type="spellEnd"/>
      <w:r w:rsidRPr="004A6E76">
        <w:t xml:space="preserve">, </w:t>
      </w:r>
      <w:proofErr w:type="gramStart"/>
      <w:r w:rsidRPr="004A6E76">
        <w:t>Круглое</w:t>
      </w:r>
      <w:proofErr w:type="gramEnd"/>
      <w:r w:rsidRPr="004A6E76">
        <w:t xml:space="preserve">, </w:t>
      </w:r>
      <w:proofErr w:type="spellStart"/>
      <w:r w:rsidRPr="004A6E76">
        <w:t>Тингуй</w:t>
      </w:r>
      <w:proofErr w:type="spellEnd"/>
      <w:r w:rsidRPr="004A6E76">
        <w:t>, реки: Сума, Малая Сума. В   них водятся промысловые виды рыб: карась, окунь, щука, язь, плотва и др. На реках и озерах гнездится водоплавающая птица – утки разных видов, гуси, лебеди.</w:t>
      </w:r>
    </w:p>
    <w:p w14:paraId="3C1D2A04" w14:textId="77777777" w:rsidR="004A6E76" w:rsidRPr="004A6E76" w:rsidRDefault="004A6E76" w:rsidP="004A6E76">
      <w:r w:rsidRPr="004A6E76">
        <w:t>Территория поселения располагает достаточными лесными ресурсами.</w:t>
      </w:r>
    </w:p>
    <w:p w14:paraId="45E1A495" w14:textId="77777777" w:rsidR="004A6E76" w:rsidRPr="004A6E76" w:rsidRDefault="004A6E76" w:rsidP="004A6E76">
      <w:r w:rsidRPr="004A6E76">
        <w:t xml:space="preserve">Лесные площади занимают 24% всей площади поселения, большой запас древесины на корню.  Преобладают лиственные леса, в основном это высококачественные породы березы и осины, пригодные для изготовления фанеры, стройматериалов.  Кроме того, наши леса являются источником других ценных растительных ресурсов: грибов, ягод, лекарственного сырья. </w:t>
      </w:r>
      <w:proofErr w:type="gramStart"/>
      <w:r w:rsidRPr="004A6E76">
        <w:t>В лесах   водятся: лоси, косули, кабаны, лисы, волки, рыси, енотовидные собаки, барсуки, норки, бурундуки, ласки.</w:t>
      </w:r>
      <w:proofErr w:type="gramEnd"/>
      <w:r w:rsidRPr="004A6E76">
        <w:t xml:space="preserve">  В заболоченных местах в изобилии водится ондатры, бобры.</w:t>
      </w:r>
    </w:p>
    <w:p w14:paraId="7C73CCC1" w14:textId="77777777" w:rsidR="004A6E76" w:rsidRPr="004A6E76" w:rsidRDefault="004A6E76" w:rsidP="004A6E76">
      <w:r w:rsidRPr="004A6E76">
        <w:t xml:space="preserve">Тенденции развития отраслей экономики за анализируемый период неоднозначны. Так, на потребительском рынке идет стабильный рост оборота розничной торговли и платных услуг, оказываемых населению; в сельском хозяйстве продолжается сокращение объемов производства сельскохозяйственной продукции; </w:t>
      </w:r>
    </w:p>
    <w:p w14:paraId="01830626" w14:textId="77777777" w:rsidR="004A6E76" w:rsidRPr="004A6E76" w:rsidRDefault="004A6E76" w:rsidP="004A6E76">
      <w:r w:rsidRPr="004A6E76">
        <w:t>Динамика основных показателей сельскохозяйственной отрасли</w:t>
      </w:r>
    </w:p>
    <w:tbl>
      <w:tblPr>
        <w:tblW w:w="9630" w:type="dxa"/>
        <w:tblInd w:w="3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538"/>
        <w:gridCol w:w="1849"/>
        <w:gridCol w:w="1081"/>
        <w:gridCol w:w="1081"/>
        <w:gridCol w:w="1081"/>
      </w:tblGrid>
      <w:tr w:rsidR="004A6E76" w:rsidRPr="004A6E76" w14:paraId="002910AF" w14:textId="77777777" w:rsidTr="004A6E76">
        <w:trPr>
          <w:cantSplit/>
          <w:trHeight w:val="36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8100" w14:textId="77777777" w:rsidR="004A6E76" w:rsidRPr="004A6E76" w:rsidRDefault="004A6E76" w:rsidP="004A6E76">
            <w:r w:rsidRPr="004A6E76">
              <w:t xml:space="preserve">Показатели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4A26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Ед. измерения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769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2022 г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26A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2023 г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BCA0" w14:textId="77777777" w:rsidR="004A6E76" w:rsidRPr="004A6E76" w:rsidRDefault="004A6E76" w:rsidP="004A6E76">
            <w:r w:rsidRPr="004A6E76">
              <w:t xml:space="preserve">9 </w:t>
            </w:r>
            <w:proofErr w:type="spellStart"/>
            <w:r w:rsidRPr="004A6E76">
              <w:t>мес</w:t>
            </w:r>
            <w:proofErr w:type="spellEnd"/>
            <w:r w:rsidRPr="004A6E76">
              <w:t>-ев 2024 г</w:t>
            </w:r>
          </w:p>
        </w:tc>
      </w:tr>
      <w:tr w:rsidR="004A6E76" w:rsidRPr="004A6E76" w14:paraId="6DD5DEC9" w14:textId="77777777" w:rsidTr="004A6E76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2C9" w14:textId="77777777" w:rsidR="004A6E76" w:rsidRPr="004A6E76" w:rsidRDefault="004A6E76" w:rsidP="004A6E76">
            <w:r w:rsidRPr="004A6E76">
              <w:t>Поголовье скота (во всех категориях хозяйств)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9F1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F87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794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103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0AC5" w14:textId="77777777" w:rsidR="004A6E76" w:rsidRPr="004A6E76" w:rsidRDefault="004A6E76" w:rsidP="004A6E76">
            <w:r w:rsidRPr="004A6E76">
              <w:t xml:space="preserve">    795</w:t>
            </w:r>
          </w:p>
        </w:tc>
      </w:tr>
      <w:tr w:rsidR="004A6E76" w:rsidRPr="004A6E76" w14:paraId="4272E40B" w14:textId="77777777" w:rsidTr="004A6E76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C034" w14:textId="77777777" w:rsidR="004A6E76" w:rsidRPr="004A6E76" w:rsidRDefault="004A6E76" w:rsidP="004A6E76">
            <w:r w:rsidRPr="004A6E76">
              <w:t xml:space="preserve">    -  КРС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A560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C4F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533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02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382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255</w:t>
            </w:r>
          </w:p>
        </w:tc>
      </w:tr>
      <w:tr w:rsidR="004A6E76" w:rsidRPr="004A6E76" w14:paraId="599ED747" w14:textId="77777777" w:rsidTr="004A6E76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5077" w14:textId="77777777" w:rsidR="004A6E76" w:rsidRPr="004A6E76" w:rsidRDefault="004A6E76" w:rsidP="004A6E76">
            <w:r w:rsidRPr="004A6E76">
              <w:t xml:space="preserve">          из них коровы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B03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C0D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F5A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FEE1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92</w:t>
            </w:r>
          </w:p>
        </w:tc>
      </w:tr>
      <w:tr w:rsidR="004A6E76" w:rsidRPr="004A6E76" w14:paraId="7F0F5514" w14:textId="77777777" w:rsidTr="004A6E76">
        <w:trPr>
          <w:cantSplit/>
          <w:trHeight w:val="274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AF5" w14:textId="77777777" w:rsidR="004A6E76" w:rsidRPr="004A6E76" w:rsidRDefault="004A6E76" w:rsidP="004A6E76">
            <w:r w:rsidRPr="004A6E76">
              <w:t xml:space="preserve">    - свиньи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6C8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0A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7D0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2D64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 xml:space="preserve">     93</w:t>
            </w:r>
          </w:p>
        </w:tc>
      </w:tr>
      <w:tr w:rsidR="004A6E76" w:rsidRPr="004A6E76" w14:paraId="46037BE0" w14:textId="77777777" w:rsidTr="004A6E76">
        <w:trPr>
          <w:cantSplit/>
          <w:trHeight w:val="29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4EF" w14:textId="77777777" w:rsidR="004A6E76" w:rsidRPr="004A6E76" w:rsidRDefault="004A6E76" w:rsidP="004A6E76">
            <w:r w:rsidRPr="004A6E76">
              <w:lastRenderedPageBreak/>
              <w:t xml:space="preserve">    - овцы и козы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814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8FC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889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435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9A0B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430</w:t>
            </w:r>
          </w:p>
        </w:tc>
      </w:tr>
      <w:tr w:rsidR="004A6E76" w:rsidRPr="004A6E76" w14:paraId="67B47AB6" w14:textId="77777777" w:rsidTr="004A6E76">
        <w:trPr>
          <w:cantSplit/>
          <w:trHeight w:val="4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1F16" w14:textId="77777777" w:rsidR="004A6E76" w:rsidRPr="004A6E76" w:rsidRDefault="004A6E76" w:rsidP="004A6E76">
            <w:r w:rsidRPr="004A6E76">
              <w:t>Лошади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593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9FF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3D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85A9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17</w:t>
            </w:r>
          </w:p>
        </w:tc>
      </w:tr>
      <w:tr w:rsidR="004A6E76" w:rsidRPr="004A6E76" w14:paraId="3F60D4D9" w14:textId="77777777" w:rsidTr="004A6E76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7B8D" w14:textId="77777777" w:rsidR="004A6E76" w:rsidRPr="004A6E76" w:rsidRDefault="004A6E76" w:rsidP="004A6E76">
            <w:r w:rsidRPr="004A6E76">
              <w:t>Мясо скота и птицы на убой (</w:t>
            </w:r>
            <w:proofErr w:type="spellStart"/>
            <w:r w:rsidRPr="004A6E76">
              <w:t>жив</w:t>
            </w:r>
            <w:proofErr w:type="gramStart"/>
            <w:r w:rsidRPr="004A6E76">
              <w:t>.в</w:t>
            </w:r>
            <w:proofErr w:type="gramEnd"/>
            <w:r w:rsidRPr="004A6E76">
              <w:t>ес</w:t>
            </w:r>
            <w:proofErr w:type="spellEnd"/>
            <w:r w:rsidRPr="004A6E76">
              <w:t xml:space="preserve">)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852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D93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75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A99F3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34</w:t>
            </w:r>
          </w:p>
        </w:tc>
      </w:tr>
      <w:tr w:rsidR="004A6E76" w:rsidRPr="004A6E76" w14:paraId="78DEE1A6" w14:textId="77777777" w:rsidTr="004A6E76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CF2" w14:textId="77777777" w:rsidR="004A6E76" w:rsidRPr="004A6E76" w:rsidRDefault="004A6E76" w:rsidP="004A6E76">
            <w:r w:rsidRPr="004A6E76">
              <w:t xml:space="preserve">Молоко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97A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0DA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B9A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439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 xml:space="preserve">      200</w:t>
            </w:r>
          </w:p>
        </w:tc>
      </w:tr>
      <w:tr w:rsidR="004A6E76" w:rsidRPr="004A6E76" w14:paraId="49121E72" w14:textId="77777777" w:rsidTr="004A6E76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3A06F" w14:textId="77777777" w:rsidR="004A6E76" w:rsidRPr="004A6E76" w:rsidRDefault="004A6E76" w:rsidP="004A6E76">
            <w:r w:rsidRPr="004A6E76">
              <w:t xml:space="preserve">Яйца 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E7101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тыс</w:t>
            </w:r>
            <w:proofErr w:type="gramStart"/>
            <w:r w:rsidRPr="004A6E76">
              <w:rPr>
                <w:highlight w:val="white"/>
              </w:rPr>
              <w:t>.ш</w:t>
            </w:r>
            <w:proofErr w:type="gramEnd"/>
            <w:r w:rsidRPr="004A6E76">
              <w:rPr>
                <w:highlight w:val="white"/>
              </w:rPr>
              <w:t>тук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136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EAD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A3A1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100</w:t>
            </w:r>
          </w:p>
        </w:tc>
      </w:tr>
      <w:tr w:rsidR="004A6E76" w:rsidRPr="004A6E76" w14:paraId="7EE4F286" w14:textId="77777777" w:rsidTr="004A6E76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D5C7" w14:textId="77777777" w:rsidR="004A6E76" w:rsidRPr="004A6E76" w:rsidRDefault="004A6E76" w:rsidP="004A6E76">
            <w:r w:rsidRPr="004A6E76">
              <w:t>Картофель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0F6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DF2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5F4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7358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180</w:t>
            </w:r>
          </w:p>
        </w:tc>
      </w:tr>
      <w:tr w:rsidR="004A6E76" w:rsidRPr="004A6E76" w14:paraId="12DF7C3F" w14:textId="77777777" w:rsidTr="004A6E76">
        <w:trPr>
          <w:cantSplit/>
          <w:trHeight w:val="20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8ECC0" w14:textId="77777777" w:rsidR="004A6E76" w:rsidRPr="004A6E76" w:rsidRDefault="004A6E76" w:rsidP="004A6E76">
            <w:r w:rsidRPr="004A6E76">
              <w:t>Овощи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552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тонн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4CA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55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35ED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55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0C1D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55</w:t>
            </w:r>
          </w:p>
        </w:tc>
      </w:tr>
    </w:tbl>
    <w:p w14:paraId="22AE29D9" w14:textId="77777777" w:rsidR="004A6E76" w:rsidRPr="004A6E76" w:rsidRDefault="004A6E76" w:rsidP="004A6E76"/>
    <w:p w14:paraId="0E881CB6" w14:textId="77777777" w:rsidR="004A6E76" w:rsidRPr="004A6E76" w:rsidRDefault="004A6E76" w:rsidP="004A6E76">
      <w:r w:rsidRPr="004A6E76">
        <w:t>1.6.2. Транспорт</w:t>
      </w:r>
    </w:p>
    <w:p w14:paraId="16C23269" w14:textId="77777777" w:rsidR="004A6E76" w:rsidRPr="004A6E76" w:rsidRDefault="004A6E76" w:rsidP="004A6E76">
      <w:r w:rsidRPr="004A6E76">
        <w:t>На территории муниципального образования Серебрянский сельсовет доставку населения в районный центр осуществляет ООО «</w:t>
      </w:r>
      <w:proofErr w:type="spellStart"/>
      <w:r w:rsidRPr="004A6E76">
        <w:t>Транслидер</w:t>
      </w:r>
      <w:proofErr w:type="spellEnd"/>
      <w:r w:rsidRPr="004A6E76">
        <w:t xml:space="preserve">». Подвозкой груза для нужд населения и учреждений осуществляет ИП </w:t>
      </w:r>
      <w:proofErr w:type="spellStart"/>
      <w:r w:rsidRPr="004A6E76">
        <w:t>Тагаков</w:t>
      </w:r>
      <w:proofErr w:type="spellEnd"/>
      <w:r w:rsidRPr="004A6E76">
        <w:t xml:space="preserve">. </w:t>
      </w:r>
    </w:p>
    <w:p w14:paraId="331493C7" w14:textId="77777777" w:rsidR="004A6E76" w:rsidRPr="004A6E76" w:rsidRDefault="004A6E76" w:rsidP="004A6E76">
      <w:r w:rsidRPr="004A6E76">
        <w:t>Протяженность автомобильных дорог общего пользования, составляет 21.9 км., в том числе 10.2 км., с твердым покрытием и 11.7 км</w:t>
      </w:r>
      <w:proofErr w:type="gramStart"/>
      <w:r w:rsidRPr="004A6E76">
        <w:t>.</w:t>
      </w:r>
      <w:proofErr w:type="gramEnd"/>
      <w:r w:rsidRPr="004A6E76">
        <w:t xml:space="preserve"> </w:t>
      </w:r>
      <w:proofErr w:type="gramStart"/>
      <w:r w:rsidRPr="004A6E76">
        <w:t>с</w:t>
      </w:r>
      <w:proofErr w:type="gramEnd"/>
      <w:r w:rsidRPr="004A6E76">
        <w:t xml:space="preserve"> грунтовым, в муниципальную.   собственности   оформлены все дороги.</w:t>
      </w:r>
      <w:r w:rsidRPr="004A6E76">
        <w:tab/>
      </w:r>
    </w:p>
    <w:p w14:paraId="37760486" w14:textId="77777777" w:rsidR="004A6E76" w:rsidRPr="004A6E76" w:rsidRDefault="004A6E76" w:rsidP="004A6E76">
      <w:r w:rsidRPr="004A6E76">
        <w:t xml:space="preserve">1.6.3. Связь и телекоммуникации. </w:t>
      </w:r>
    </w:p>
    <w:p w14:paraId="45984A3E" w14:textId="77777777" w:rsidR="004A6E76" w:rsidRPr="004A6E76" w:rsidRDefault="004A6E76" w:rsidP="004A6E76">
      <w:r w:rsidRPr="004A6E76">
        <w:t>Весь спектр услуг связи, кроме сотовой, и техническую эксплуатацию сре</w:t>
      </w:r>
      <w:proofErr w:type="gramStart"/>
      <w:r w:rsidRPr="004A6E76">
        <w:t>дств св</w:t>
      </w:r>
      <w:proofErr w:type="gramEnd"/>
      <w:r w:rsidRPr="004A6E76">
        <w:t xml:space="preserve">язи на территории поселения осуществляет </w:t>
      </w:r>
      <w:proofErr w:type="spellStart"/>
      <w:r w:rsidRPr="004A6E76">
        <w:t>Чулымский</w:t>
      </w:r>
      <w:proofErr w:type="spellEnd"/>
      <w:r w:rsidRPr="004A6E76">
        <w:t xml:space="preserve"> Центр телекоммуникаций Новосибирского филиала ОАО «Сибирьтелеком» Обеспеченность населения квартирными телефонами сети общего пользования в 2024 году составляет 100 номеров.</w:t>
      </w:r>
    </w:p>
    <w:p w14:paraId="7E6503E3" w14:textId="77777777" w:rsidR="004A6E76" w:rsidRPr="004A6E76" w:rsidRDefault="004A6E76" w:rsidP="004A6E76">
      <w:r w:rsidRPr="004A6E76">
        <w:t xml:space="preserve">  Охват сотовой связью территории поселений МО 100%, население имеет возможности пользоваться услугами операторов сотовой связи «Мегафон», «Теле – 2» и МТС.</w:t>
      </w:r>
    </w:p>
    <w:p w14:paraId="045313BB" w14:textId="77777777" w:rsidR="004A6E76" w:rsidRPr="004A6E76" w:rsidRDefault="004A6E76" w:rsidP="004A6E76">
      <w:r w:rsidRPr="004A6E76">
        <w:t xml:space="preserve"> Услуги почтовой связи оказывает отделение </w:t>
      </w:r>
      <w:proofErr w:type="spellStart"/>
      <w:proofErr w:type="gramStart"/>
      <w:r w:rsidRPr="004A6E76">
        <w:t>Чулымского</w:t>
      </w:r>
      <w:proofErr w:type="spellEnd"/>
      <w:proofErr w:type="gramEnd"/>
      <w:r w:rsidRPr="004A6E76">
        <w:t xml:space="preserve"> РУПС. </w:t>
      </w:r>
    </w:p>
    <w:p w14:paraId="02288E95" w14:textId="77777777" w:rsidR="004A6E76" w:rsidRPr="004A6E76" w:rsidRDefault="004A6E76" w:rsidP="004A6E76">
      <w:r w:rsidRPr="004A6E76">
        <w:t xml:space="preserve">1.6.4. Жилищно-коммунальное хозяйство. </w:t>
      </w:r>
    </w:p>
    <w:p w14:paraId="68F28C98" w14:textId="77777777" w:rsidR="004A6E76" w:rsidRPr="004A6E76" w:rsidRDefault="004A6E76" w:rsidP="004A6E76">
      <w:r w:rsidRPr="004A6E76">
        <w:t xml:space="preserve">    На территории поселения коммунальные услуги оказывает МУП </w:t>
      </w:r>
      <w:proofErr w:type="spellStart"/>
      <w:r w:rsidRPr="004A6E76">
        <w:t>Чулымского</w:t>
      </w:r>
      <w:proofErr w:type="spellEnd"/>
      <w:r w:rsidRPr="004A6E76">
        <w:t xml:space="preserve"> района «Коммунальщик». В его распоряжении функционирует одна котельная, установленной мощностью 2571 Гкал. Это предприятие предоставляет услуги населению в обеспечении холодного водоснабжения, теплоснабжения, осуществляет сбор платежей за оказанные услуги, оперативный ежемесячный расчёт платежей населения в зависимости от потребления услуг, наличия льгот и субсидий.</w:t>
      </w:r>
    </w:p>
    <w:p w14:paraId="3C089257" w14:textId="77777777" w:rsidR="004A6E76" w:rsidRPr="004A6E76" w:rsidRDefault="004A6E76" w:rsidP="004A6E76">
      <w:r w:rsidRPr="004A6E76">
        <w:t xml:space="preserve">      Вывоз жидких бытовых отходов в организациях, предприятиях, учреждениях и у населения осуществляет ИП </w:t>
      </w:r>
      <w:proofErr w:type="spellStart"/>
      <w:r w:rsidRPr="004A6E76">
        <w:t>Тагаков</w:t>
      </w:r>
      <w:proofErr w:type="spellEnd"/>
      <w:r w:rsidRPr="004A6E76">
        <w:t>.</w:t>
      </w:r>
    </w:p>
    <w:p w14:paraId="2FE2EC66" w14:textId="77777777" w:rsidR="004A6E76" w:rsidRPr="004A6E76" w:rsidRDefault="004A6E76" w:rsidP="004A6E76">
      <w:r w:rsidRPr="004A6E76">
        <w:t xml:space="preserve">В 2024 году жилищный фонд составляет   19.7 тыс. кв. метров, в том числе 2.8 </w:t>
      </w:r>
      <w:proofErr w:type="spellStart"/>
      <w:r w:rsidRPr="004A6E76">
        <w:t>тыс.кв</w:t>
      </w:r>
      <w:proofErr w:type="spellEnd"/>
      <w:r w:rsidRPr="004A6E76">
        <w:t xml:space="preserve">. метров муниципальный жилищный фонд. В среднем на одного жителя приходится 17.3 кв. м. площади. Жилье благоустроенное и неблагоустроенное, отопление в благоустроенных домах централизованное, в неблагоустроенных домах - печное, водоснабжение – централизованное и колоночное.  </w:t>
      </w:r>
      <w:proofErr w:type="gramStart"/>
      <w:r w:rsidRPr="004A6E76">
        <w:t xml:space="preserve">Объекты социальной сферы (школа, интернат, детский сад, почта, администрация сельсовета, КДЦ, ФАП) имеют централизованное отопление, водопровод и канализацию).  </w:t>
      </w:r>
      <w:proofErr w:type="gramEnd"/>
    </w:p>
    <w:p w14:paraId="2F93C1E6" w14:textId="77777777" w:rsidR="004A6E76" w:rsidRPr="004A6E76" w:rsidRDefault="004A6E76" w:rsidP="004A6E76">
      <w:r w:rsidRPr="004A6E76">
        <w:t>Протяженность тепловых сетей - 1.8 км</w:t>
      </w:r>
      <w:proofErr w:type="gramStart"/>
      <w:r w:rsidRPr="004A6E76">
        <w:t xml:space="preserve">., </w:t>
      </w:r>
      <w:proofErr w:type="gramEnd"/>
      <w:r w:rsidRPr="004A6E76">
        <w:t xml:space="preserve">водо-сетей – 9,128 км.     </w:t>
      </w:r>
      <w:r w:rsidRPr="004A6E76">
        <w:tab/>
        <w:t xml:space="preserve">  </w:t>
      </w:r>
    </w:p>
    <w:p w14:paraId="52825AE9" w14:textId="77777777" w:rsidR="004A6E76" w:rsidRPr="004A6E76" w:rsidRDefault="004A6E76" w:rsidP="004A6E76"/>
    <w:p w14:paraId="6DE68BFC" w14:textId="77777777" w:rsidR="004A6E76" w:rsidRPr="004A6E76" w:rsidRDefault="004A6E76" w:rsidP="004A6E76">
      <w:r w:rsidRPr="004A6E76">
        <w:t>1.6.5. Торговля и платные услуги</w:t>
      </w:r>
    </w:p>
    <w:p w14:paraId="40953F9A" w14:textId="77777777" w:rsidR="004A6E76" w:rsidRPr="004A6E76" w:rsidRDefault="004A6E76" w:rsidP="004A6E76">
      <w:r w:rsidRPr="004A6E76">
        <w:t>Потребительский рынок сегодня – это существенная часть экономики, затрагивающая интересы всего населения.</w:t>
      </w:r>
    </w:p>
    <w:p w14:paraId="38B5D6EE" w14:textId="77777777" w:rsidR="004A6E76" w:rsidRPr="004A6E76" w:rsidRDefault="004A6E76" w:rsidP="004A6E76">
      <w:r w:rsidRPr="004A6E76">
        <w:t xml:space="preserve">По состоянию на 01.10.2024 года в поселении функционирует 3 частных магазинов. </w:t>
      </w:r>
    </w:p>
    <w:p w14:paraId="33033616" w14:textId="77777777" w:rsidR="004A6E76" w:rsidRPr="004A6E76" w:rsidRDefault="004A6E76" w:rsidP="004A6E76">
      <w:r w:rsidRPr="004A6E76">
        <w:t>Бытовые услуги – такие как ремонт бытовой техники, тел</w:t>
      </w:r>
      <w:proofErr w:type="gramStart"/>
      <w:r w:rsidRPr="004A6E76">
        <w:t>е-</w:t>
      </w:r>
      <w:proofErr w:type="gramEnd"/>
      <w:r w:rsidRPr="004A6E76">
        <w:t xml:space="preserve"> радио- аппаратуры, парикмахерские услуги, ритуальные услуги, чистка пера и перьевых изделий и др. на территории МО не оказываются, населению приходится обращаться в соответствующие предприятия г. Чулыма.  </w:t>
      </w:r>
    </w:p>
    <w:p w14:paraId="1D3ECABA" w14:textId="77777777" w:rsidR="004A6E76" w:rsidRPr="004A6E76" w:rsidRDefault="004A6E76" w:rsidP="004A6E76">
      <w:r w:rsidRPr="004A6E76">
        <w:tab/>
      </w:r>
    </w:p>
    <w:p w14:paraId="0CF40828" w14:textId="77777777" w:rsidR="004A6E76" w:rsidRPr="004A6E76" w:rsidRDefault="004A6E76" w:rsidP="004A6E76">
      <w:r w:rsidRPr="004A6E76">
        <w:t xml:space="preserve">1.6.7. Развитие малого предпринимательства. </w:t>
      </w:r>
    </w:p>
    <w:p w14:paraId="08E99E0F" w14:textId="77777777" w:rsidR="004A6E76" w:rsidRPr="004A6E76" w:rsidRDefault="004A6E76" w:rsidP="004A6E76">
      <w:r w:rsidRPr="004A6E76">
        <w:t xml:space="preserve">Одна из действенных мер влияния органов местной власти на развитие экономики в поселении и занятости населения – это создание условий для развития предпринимательской деятельности </w:t>
      </w:r>
      <w:r w:rsidRPr="004A6E76">
        <w:lastRenderedPageBreak/>
        <w:t xml:space="preserve">и ЛПХ. Местной администрацией была проведена работа с населением с целью участия в целевой программе «Развитие субъектов малого и среднего предпринимательства».    </w:t>
      </w:r>
    </w:p>
    <w:p w14:paraId="0561496B" w14:textId="77777777" w:rsidR="004A6E76" w:rsidRPr="004A6E76" w:rsidRDefault="004A6E76" w:rsidP="004A6E76"/>
    <w:p w14:paraId="004A488B" w14:textId="77777777" w:rsidR="004A6E76" w:rsidRPr="004A6E76" w:rsidRDefault="004A6E76" w:rsidP="004A6E76">
      <w:r w:rsidRPr="004A6E76">
        <w:t>1.7.  Анализ развития социальной сферы</w:t>
      </w:r>
    </w:p>
    <w:p w14:paraId="3CCDB897" w14:textId="77777777" w:rsidR="004A6E76" w:rsidRPr="004A6E76" w:rsidRDefault="004A6E76" w:rsidP="004A6E76">
      <w:r w:rsidRPr="004A6E76">
        <w:t>1.7.1. Образование</w:t>
      </w:r>
    </w:p>
    <w:p w14:paraId="3B2F4642" w14:textId="77777777" w:rsidR="004A6E76" w:rsidRPr="004A6E76" w:rsidRDefault="004A6E76" w:rsidP="004A6E76">
      <w:r w:rsidRPr="004A6E76">
        <w:t>На 01.10.2023 год в поселении функционирует одно общеобразовательное учреждение (МКОУ Серебрянская СОШ).  Учреждение аккредитовано и имеет свидетельство об аккредитации.</w:t>
      </w:r>
    </w:p>
    <w:p w14:paraId="1FA72C31" w14:textId="77777777" w:rsidR="004A6E76" w:rsidRPr="004A6E76" w:rsidRDefault="004A6E76" w:rsidP="004A6E76">
      <w:r w:rsidRPr="004A6E76">
        <w:t>Обеспеченность населения образовательными услугами</w:t>
      </w:r>
    </w:p>
    <w:tbl>
      <w:tblPr>
        <w:tblW w:w="9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850"/>
        <w:gridCol w:w="851"/>
        <w:gridCol w:w="786"/>
      </w:tblGrid>
      <w:tr w:rsidR="004A6E76" w:rsidRPr="004A6E76" w14:paraId="086CEFD9" w14:textId="77777777" w:rsidTr="004A6E76">
        <w:trPr>
          <w:cantSplit/>
        </w:trPr>
        <w:tc>
          <w:tcPr>
            <w:tcW w:w="7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21F3" w14:textId="77777777" w:rsidR="004A6E76" w:rsidRPr="004A6E76" w:rsidRDefault="004A6E76" w:rsidP="004A6E76">
            <w:r w:rsidRPr="004A6E76">
              <w:t>Показатели</w:t>
            </w:r>
          </w:p>
        </w:tc>
        <w:tc>
          <w:tcPr>
            <w:tcW w:w="2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26E" w14:textId="77777777" w:rsidR="004A6E76" w:rsidRPr="004A6E76" w:rsidRDefault="004A6E76" w:rsidP="004A6E76">
            <w:r w:rsidRPr="004A6E76">
              <w:t>Годы</w:t>
            </w:r>
          </w:p>
        </w:tc>
      </w:tr>
      <w:tr w:rsidR="004A6E76" w:rsidRPr="004A6E76" w14:paraId="786BADAA" w14:textId="77777777" w:rsidTr="004A6E76">
        <w:trPr>
          <w:cantSplit/>
        </w:trPr>
        <w:tc>
          <w:tcPr>
            <w:tcW w:w="7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1FE9" w14:textId="77777777" w:rsidR="004A6E76" w:rsidRPr="004A6E76" w:rsidRDefault="004A6E76" w:rsidP="004A6E7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23CF" w14:textId="77777777" w:rsidR="004A6E76" w:rsidRPr="004A6E76" w:rsidRDefault="004A6E76" w:rsidP="004A6E76">
            <w:r w:rsidRPr="004A6E76"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80D5" w14:textId="77777777" w:rsidR="004A6E76" w:rsidRPr="004A6E76" w:rsidRDefault="004A6E76" w:rsidP="004A6E76">
            <w:r w:rsidRPr="004A6E76"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53E7" w14:textId="77777777" w:rsidR="004A6E76" w:rsidRPr="004A6E76" w:rsidRDefault="004A6E76" w:rsidP="004A6E76">
            <w:r w:rsidRPr="004A6E76">
              <w:t>9 м-</w:t>
            </w:r>
            <w:proofErr w:type="spellStart"/>
            <w:r w:rsidRPr="004A6E76">
              <w:t>цев</w:t>
            </w:r>
            <w:proofErr w:type="spellEnd"/>
            <w:r w:rsidRPr="004A6E76">
              <w:t xml:space="preserve"> 2024</w:t>
            </w:r>
          </w:p>
        </w:tc>
      </w:tr>
      <w:tr w:rsidR="004A6E76" w:rsidRPr="004A6E76" w14:paraId="637C67ED" w14:textId="77777777" w:rsidTr="004A6E76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090" w14:textId="77777777" w:rsidR="004A6E76" w:rsidRPr="004A6E76" w:rsidRDefault="004A6E76" w:rsidP="004A6E76">
            <w:r w:rsidRPr="004A6E76">
              <w:t>Количество мест в общеобразовательной школе,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D41" w14:textId="77777777" w:rsidR="004A6E76" w:rsidRPr="004A6E76" w:rsidRDefault="004A6E76" w:rsidP="004A6E76">
            <w:r w:rsidRPr="004A6E76"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165" w14:textId="77777777" w:rsidR="004A6E76" w:rsidRPr="004A6E76" w:rsidRDefault="004A6E76" w:rsidP="004A6E76">
            <w:r w:rsidRPr="004A6E76">
              <w:t>250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6DCF" w14:textId="77777777" w:rsidR="004A6E76" w:rsidRPr="004A6E76" w:rsidRDefault="004A6E76" w:rsidP="004A6E76">
            <w:r w:rsidRPr="004A6E76">
              <w:t>250</w:t>
            </w:r>
          </w:p>
        </w:tc>
      </w:tr>
      <w:tr w:rsidR="004A6E76" w:rsidRPr="004A6E76" w14:paraId="06B08B8E" w14:textId="77777777" w:rsidTr="004A6E76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51C" w14:textId="77777777" w:rsidR="004A6E76" w:rsidRPr="004A6E76" w:rsidRDefault="004A6E76" w:rsidP="004A6E76">
            <w:r w:rsidRPr="004A6E76">
              <w:t>Количество учащихся в общеобразовательных школах (на начало учебного года),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03B" w14:textId="77777777" w:rsidR="004A6E76" w:rsidRPr="004A6E76" w:rsidRDefault="004A6E76" w:rsidP="004A6E76"/>
          <w:p w14:paraId="288A0834" w14:textId="77777777" w:rsidR="004A6E76" w:rsidRPr="004A6E76" w:rsidRDefault="004A6E76" w:rsidP="004A6E76">
            <w:r w:rsidRPr="004A6E76"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749A" w14:textId="77777777" w:rsidR="004A6E76" w:rsidRPr="004A6E76" w:rsidRDefault="004A6E76" w:rsidP="004A6E76"/>
          <w:p w14:paraId="32AB1D40" w14:textId="77777777" w:rsidR="004A6E76" w:rsidRPr="004A6E76" w:rsidRDefault="004A6E76" w:rsidP="004A6E76">
            <w:r w:rsidRPr="004A6E76">
              <w:t>71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E9E7" w14:textId="77777777" w:rsidR="004A6E76" w:rsidRPr="004A6E76" w:rsidRDefault="004A6E76" w:rsidP="004A6E76"/>
          <w:p w14:paraId="045331F7" w14:textId="77777777" w:rsidR="004A6E76" w:rsidRPr="004A6E76" w:rsidRDefault="004A6E76" w:rsidP="004A6E76">
            <w:r w:rsidRPr="004A6E76">
              <w:t>67</w:t>
            </w:r>
          </w:p>
        </w:tc>
      </w:tr>
      <w:tr w:rsidR="004A6E76" w:rsidRPr="004A6E76" w14:paraId="3808E2E7" w14:textId="77777777" w:rsidTr="004A6E76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6A41" w14:textId="77777777" w:rsidR="004A6E76" w:rsidRPr="004A6E76" w:rsidRDefault="004A6E76" w:rsidP="004A6E76">
            <w:r w:rsidRPr="004A6E76">
              <w:t>Численность учителей общеобразовательных школ,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04C6" w14:textId="77777777" w:rsidR="004A6E76" w:rsidRPr="004A6E76" w:rsidRDefault="004A6E76" w:rsidP="004A6E76">
            <w:r w:rsidRPr="004A6E76"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EC82" w14:textId="77777777" w:rsidR="004A6E76" w:rsidRPr="004A6E76" w:rsidRDefault="004A6E76" w:rsidP="004A6E76">
            <w:r w:rsidRPr="004A6E76">
              <w:t>17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0321" w14:textId="77777777" w:rsidR="004A6E76" w:rsidRPr="004A6E76" w:rsidRDefault="004A6E76" w:rsidP="004A6E76">
            <w:r w:rsidRPr="004A6E76">
              <w:t>14</w:t>
            </w:r>
          </w:p>
        </w:tc>
      </w:tr>
      <w:tr w:rsidR="004A6E76" w:rsidRPr="004A6E76" w14:paraId="0CA7E62E" w14:textId="77777777" w:rsidTr="004A6E76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908F" w14:textId="77777777" w:rsidR="004A6E76" w:rsidRPr="004A6E76" w:rsidRDefault="004A6E76" w:rsidP="004A6E76">
            <w:r w:rsidRPr="004A6E76">
              <w:t>Численность учащихся, приходящаяся на 1 учителя,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79338" w14:textId="77777777" w:rsidR="004A6E76" w:rsidRPr="004A6E76" w:rsidRDefault="004A6E76" w:rsidP="004A6E76">
            <w:r w:rsidRPr="004A6E76">
              <w:t>3.3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99F2" w14:textId="77777777" w:rsidR="004A6E76" w:rsidRPr="004A6E76" w:rsidRDefault="004A6E76" w:rsidP="004A6E76">
            <w:r w:rsidRPr="004A6E76">
              <w:t>3.3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A126" w14:textId="77777777" w:rsidR="004A6E76" w:rsidRPr="004A6E76" w:rsidRDefault="004A6E76" w:rsidP="004A6E76">
            <w:r w:rsidRPr="004A6E76">
              <w:t>4.8</w:t>
            </w:r>
          </w:p>
        </w:tc>
      </w:tr>
      <w:tr w:rsidR="004A6E76" w:rsidRPr="004A6E76" w14:paraId="28AAE8CC" w14:textId="77777777" w:rsidTr="004A6E76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2F1B" w14:textId="77777777" w:rsidR="004A6E76" w:rsidRPr="004A6E76" w:rsidRDefault="004A6E76" w:rsidP="004A6E76">
            <w:r w:rsidRPr="004A6E76">
              <w:t>Количество мест в детских образовательных учреждениях (ДОУ), 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9E1B8" w14:textId="77777777" w:rsidR="004A6E76" w:rsidRPr="004A6E76" w:rsidRDefault="004A6E76" w:rsidP="004A6E76">
            <w:r w:rsidRPr="004A6E76">
              <w:t xml:space="preserve">   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5318D" w14:textId="77777777" w:rsidR="004A6E76" w:rsidRPr="004A6E76" w:rsidRDefault="004A6E76" w:rsidP="004A6E76">
            <w:r w:rsidRPr="004A6E76">
              <w:t xml:space="preserve">   25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AC2AC" w14:textId="77777777" w:rsidR="004A6E76" w:rsidRPr="004A6E76" w:rsidRDefault="004A6E76" w:rsidP="004A6E76">
            <w:r w:rsidRPr="004A6E76">
              <w:t xml:space="preserve">   25</w:t>
            </w:r>
          </w:p>
        </w:tc>
      </w:tr>
      <w:tr w:rsidR="004A6E76" w:rsidRPr="004A6E76" w14:paraId="327786B0" w14:textId="77777777" w:rsidTr="004A6E76">
        <w:trPr>
          <w:cantSplit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A94F" w14:textId="77777777" w:rsidR="004A6E76" w:rsidRPr="004A6E76" w:rsidRDefault="004A6E76" w:rsidP="004A6E76">
            <w:r w:rsidRPr="004A6E76">
              <w:t>Численность детей, посещающих ДОУ,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1551" w14:textId="77777777" w:rsidR="004A6E76" w:rsidRPr="004A6E76" w:rsidRDefault="004A6E76" w:rsidP="004A6E76">
            <w:r w:rsidRPr="004A6E76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8131" w14:textId="77777777" w:rsidR="004A6E76" w:rsidRPr="004A6E76" w:rsidRDefault="004A6E76" w:rsidP="004A6E76">
            <w:r w:rsidRPr="004A6E76"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1A8E" w14:textId="77777777" w:rsidR="004A6E76" w:rsidRPr="004A6E76" w:rsidRDefault="004A6E76" w:rsidP="004A6E76">
            <w:r w:rsidRPr="004A6E76">
              <w:t>18</w:t>
            </w:r>
          </w:p>
        </w:tc>
      </w:tr>
    </w:tbl>
    <w:p w14:paraId="2E76E442" w14:textId="77777777" w:rsidR="004A6E76" w:rsidRPr="004A6E76" w:rsidRDefault="004A6E76" w:rsidP="004A6E76"/>
    <w:p w14:paraId="221F750C" w14:textId="77777777" w:rsidR="004A6E76" w:rsidRPr="004A6E76" w:rsidRDefault="004A6E76" w:rsidP="004A6E76">
      <w:r w:rsidRPr="004A6E76">
        <w:t xml:space="preserve">За последний год </w:t>
      </w:r>
      <w:r w:rsidRPr="004A6E76">
        <w:rPr>
          <w:highlight w:val="white"/>
        </w:rPr>
        <w:t xml:space="preserve">численность учащихся в средней школе уменьшилась </w:t>
      </w:r>
      <w:r w:rsidRPr="004A6E76">
        <w:t xml:space="preserve">на 6 %.   </w:t>
      </w:r>
    </w:p>
    <w:p w14:paraId="2BDA0243" w14:textId="77777777" w:rsidR="004A6E76" w:rsidRPr="004A6E76" w:rsidRDefault="004A6E76" w:rsidP="004A6E76">
      <w:r w:rsidRPr="004A6E76">
        <w:t xml:space="preserve">   В настоящее время   школа   имеет компьютерное оборудование в достаточном количестве, и подключена к сети «Интернет».</w:t>
      </w:r>
    </w:p>
    <w:p w14:paraId="659580F4" w14:textId="77777777" w:rsidR="004A6E76" w:rsidRPr="004A6E76" w:rsidRDefault="004A6E76" w:rsidP="004A6E76">
      <w:r w:rsidRPr="004A6E76">
        <w:t xml:space="preserve">  В 2024 году в нашей школе в рамках федерального проекта «Современная школа» национального проекта «Образование» открыт центр образования </w:t>
      </w:r>
      <w:proofErr w:type="gramStart"/>
      <w:r w:rsidRPr="004A6E76">
        <w:t>естественно-научной</w:t>
      </w:r>
      <w:proofErr w:type="gramEnd"/>
      <w:r w:rsidRPr="004A6E76">
        <w:t xml:space="preserve"> и технологической направленностей «Точка роста».</w:t>
      </w:r>
    </w:p>
    <w:p w14:paraId="33810ED2" w14:textId="77777777" w:rsidR="004A6E76" w:rsidRPr="004A6E76" w:rsidRDefault="004A6E76" w:rsidP="004A6E76">
      <w:r w:rsidRPr="004A6E76">
        <w:t>Участие в федеральном проекте позволило обновить содержание образовательных программ и методик преподавания.</w:t>
      </w:r>
    </w:p>
    <w:p w14:paraId="792263A1" w14:textId="77777777" w:rsidR="004A6E76" w:rsidRPr="004A6E76" w:rsidRDefault="004A6E76" w:rsidP="004A6E76"/>
    <w:p w14:paraId="3755136C" w14:textId="77777777" w:rsidR="004A6E76" w:rsidRPr="004A6E76" w:rsidRDefault="004A6E76" w:rsidP="004A6E76">
      <w:r w:rsidRPr="004A6E76">
        <w:tab/>
      </w:r>
      <w:r w:rsidRPr="004A6E76">
        <w:tab/>
      </w:r>
    </w:p>
    <w:p w14:paraId="55D6DA7E" w14:textId="77777777" w:rsidR="004A6E76" w:rsidRPr="004A6E76" w:rsidRDefault="004A6E76" w:rsidP="004A6E76">
      <w:r w:rsidRPr="004A6E76">
        <w:t>1.7.2. Здравоохранение</w:t>
      </w:r>
    </w:p>
    <w:p w14:paraId="2E88FFD2" w14:textId="77777777" w:rsidR="004A6E76" w:rsidRPr="004A6E76" w:rsidRDefault="004A6E76" w:rsidP="004A6E76">
      <w:pPr>
        <w:rPr>
          <w:highlight w:val="white"/>
        </w:rPr>
      </w:pPr>
      <w:r w:rsidRPr="004A6E76">
        <w:t>Медицинское обслуживание жителей   поселения осуществляет фельдшерско-акушерский пункт, оказывающий как первичную, так и специализированную помощь населению. Укомплектованность специалистами 50 %,</w:t>
      </w:r>
      <w:r w:rsidRPr="004A6E76">
        <w:rPr>
          <w:highlight w:val="white"/>
        </w:rPr>
        <w:t xml:space="preserve"> нет медсестры.</w:t>
      </w:r>
    </w:p>
    <w:p w14:paraId="58CAF248" w14:textId="77777777" w:rsidR="004A6E76" w:rsidRPr="004A6E76" w:rsidRDefault="004A6E76" w:rsidP="004A6E76">
      <w:r w:rsidRPr="004A6E76">
        <w:t xml:space="preserve"> В планах профилактики и выявления на ранней стадии заболевания проводятся профилактические осмотры работающего населения. Охват </w:t>
      </w:r>
      <w:proofErr w:type="spellStart"/>
      <w:r w:rsidRPr="004A6E76">
        <w:t>профосмотром</w:t>
      </w:r>
      <w:proofErr w:type="spellEnd"/>
      <w:r w:rsidRPr="004A6E76">
        <w:t xml:space="preserve"> составил 60% от общего количества населения, подлежащего профессиональным осмотром. Охват диспансерным наблюдением составил 70%. </w:t>
      </w:r>
    </w:p>
    <w:p w14:paraId="7CBD8992" w14:textId="77777777" w:rsidR="004A6E76" w:rsidRPr="004A6E76" w:rsidRDefault="004A6E76" w:rsidP="004A6E76">
      <w:r w:rsidRPr="004A6E76">
        <w:t>План профилактических прививок выполняется среди детского и взрослого населения.</w:t>
      </w:r>
    </w:p>
    <w:p w14:paraId="0E53A8F1" w14:textId="77777777" w:rsidR="004A6E76" w:rsidRPr="004A6E76" w:rsidRDefault="004A6E76" w:rsidP="004A6E76">
      <w:r w:rsidRPr="004A6E76">
        <w:t>1.7.3. Физкультура и спорт</w:t>
      </w:r>
    </w:p>
    <w:p w14:paraId="3A84E59D" w14:textId="77777777" w:rsidR="004A6E76" w:rsidRPr="004A6E76" w:rsidRDefault="004A6E76" w:rsidP="004A6E76">
      <w:r w:rsidRPr="004A6E76">
        <w:t xml:space="preserve">В школе функционирует спортивный зал, стадион, хоккейная коробка. </w:t>
      </w:r>
    </w:p>
    <w:p w14:paraId="17699D7E" w14:textId="77777777" w:rsidR="004A6E76" w:rsidRPr="004A6E76" w:rsidRDefault="004A6E76" w:rsidP="004A6E76">
      <w:r w:rsidRPr="004A6E76">
        <w:t xml:space="preserve">На территории поселения учащиеся, молодежь и люди среднего возраста активно участвуют во всех соревнованиях и занимают призовые места на районных и областных спортивных мероприятиях.   </w:t>
      </w:r>
    </w:p>
    <w:p w14:paraId="49CB9C00" w14:textId="77777777" w:rsidR="004A6E76" w:rsidRPr="004A6E76" w:rsidRDefault="004A6E76" w:rsidP="004A6E76">
      <w:r w:rsidRPr="004A6E76">
        <w:t>1.7.4. Культура</w:t>
      </w:r>
    </w:p>
    <w:p w14:paraId="232C92CE" w14:textId="77777777" w:rsidR="004A6E76" w:rsidRPr="004A6E76" w:rsidRDefault="004A6E76" w:rsidP="004A6E76">
      <w:r w:rsidRPr="004A6E76">
        <w:t xml:space="preserve">В 2024 году сеть учреждений культуры в поселении осталась без изменений. </w:t>
      </w:r>
      <w:proofErr w:type="gramStart"/>
      <w:r w:rsidRPr="004A6E76">
        <w:t>По прежнему</w:t>
      </w:r>
      <w:proofErr w:type="gramEnd"/>
      <w:r w:rsidRPr="004A6E76">
        <w:t xml:space="preserve"> работает МКУК «Серебрянский КДЦ» и филиалы в п. </w:t>
      </w:r>
      <w:proofErr w:type="spellStart"/>
      <w:r w:rsidRPr="004A6E76">
        <w:t>Князевский</w:t>
      </w:r>
      <w:proofErr w:type="spellEnd"/>
      <w:r w:rsidRPr="004A6E76">
        <w:t xml:space="preserve"> и в п. </w:t>
      </w:r>
      <w:proofErr w:type="spellStart"/>
      <w:r w:rsidRPr="004A6E76">
        <w:t>Сарыкамышка</w:t>
      </w:r>
      <w:proofErr w:type="spellEnd"/>
      <w:r w:rsidRPr="004A6E76">
        <w:t>.</w:t>
      </w:r>
    </w:p>
    <w:p w14:paraId="0008A468" w14:textId="77777777" w:rsidR="004A6E76" w:rsidRPr="004A6E76" w:rsidRDefault="004A6E76" w:rsidP="004A6E76">
      <w:r w:rsidRPr="004A6E76">
        <w:t xml:space="preserve">В учреждении   работают 8 человек, из них 7 творческие работники.    </w:t>
      </w:r>
    </w:p>
    <w:p w14:paraId="6697ECC4" w14:textId="77777777" w:rsidR="004A6E76" w:rsidRPr="004A6E76" w:rsidRDefault="004A6E76" w:rsidP="004A6E76">
      <w:r w:rsidRPr="004A6E76">
        <w:t xml:space="preserve">Работает 1 сельская библиотека. Объем книговыдачи свыше </w:t>
      </w:r>
      <w:r w:rsidRPr="004A6E76">
        <w:rPr>
          <w:highlight w:val="white"/>
        </w:rPr>
        <w:t>15,0 тыс</w:t>
      </w:r>
      <w:r w:rsidRPr="004A6E76">
        <w:t xml:space="preserve">. экземпляров. Охват населения библиотечным обслуживанием составляет 76%. </w:t>
      </w:r>
    </w:p>
    <w:p w14:paraId="6D6303E0" w14:textId="77777777" w:rsidR="004A6E76" w:rsidRPr="004A6E76" w:rsidRDefault="004A6E76" w:rsidP="004A6E76">
      <w:r w:rsidRPr="004A6E76">
        <w:t xml:space="preserve">1.7.5. Социальная защита населения. </w:t>
      </w:r>
    </w:p>
    <w:p w14:paraId="0A98ACB4" w14:textId="77777777" w:rsidR="004A6E76" w:rsidRPr="004A6E76" w:rsidRDefault="004A6E76" w:rsidP="004A6E76">
      <w:r w:rsidRPr="004A6E76">
        <w:lastRenderedPageBreak/>
        <w:t>Население, нуждающееся в социальной помощи.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392"/>
        <w:gridCol w:w="1756"/>
        <w:gridCol w:w="1816"/>
        <w:gridCol w:w="1826"/>
      </w:tblGrid>
      <w:tr w:rsidR="004A6E76" w:rsidRPr="004A6E76" w14:paraId="0C4EC49E" w14:textId="77777777" w:rsidTr="004A6E76">
        <w:tc>
          <w:tcPr>
            <w:tcW w:w="4392" w:type="dxa"/>
          </w:tcPr>
          <w:p w14:paraId="1E26207A" w14:textId="77777777" w:rsidR="004A6E76" w:rsidRPr="004A6E76" w:rsidRDefault="004A6E76" w:rsidP="004A6E76">
            <w:r w:rsidRPr="004A6E76">
              <w:t>Категории населения</w:t>
            </w:r>
          </w:p>
        </w:tc>
        <w:tc>
          <w:tcPr>
            <w:tcW w:w="1756" w:type="dxa"/>
          </w:tcPr>
          <w:p w14:paraId="37B8ACCE" w14:textId="77777777" w:rsidR="004A6E76" w:rsidRPr="004A6E76" w:rsidRDefault="004A6E76" w:rsidP="004A6E76">
            <w:r w:rsidRPr="004A6E76">
              <w:t>2022</w:t>
            </w:r>
          </w:p>
        </w:tc>
        <w:tc>
          <w:tcPr>
            <w:tcW w:w="1816" w:type="dxa"/>
          </w:tcPr>
          <w:p w14:paraId="42CA356D" w14:textId="77777777" w:rsidR="004A6E76" w:rsidRPr="004A6E76" w:rsidRDefault="004A6E76" w:rsidP="004A6E76">
            <w:r w:rsidRPr="004A6E76">
              <w:t>2023</w:t>
            </w:r>
          </w:p>
        </w:tc>
        <w:tc>
          <w:tcPr>
            <w:tcW w:w="1826" w:type="dxa"/>
          </w:tcPr>
          <w:p w14:paraId="62706139" w14:textId="77777777" w:rsidR="004A6E76" w:rsidRPr="004A6E76" w:rsidRDefault="004A6E76" w:rsidP="004A6E76">
            <w:r w:rsidRPr="004A6E76">
              <w:t>2024</w:t>
            </w:r>
          </w:p>
        </w:tc>
      </w:tr>
      <w:tr w:rsidR="004A6E76" w:rsidRPr="004A6E76" w14:paraId="34E4A3D4" w14:textId="77777777" w:rsidTr="004A6E76">
        <w:tc>
          <w:tcPr>
            <w:tcW w:w="4392" w:type="dxa"/>
          </w:tcPr>
          <w:p w14:paraId="44D98D02" w14:textId="77777777" w:rsidR="004A6E76" w:rsidRPr="004A6E76" w:rsidRDefault="004A6E76" w:rsidP="004A6E76">
            <w:r w:rsidRPr="004A6E76">
              <w:t>Пенсионеры, из них по возрасту</w:t>
            </w:r>
          </w:p>
        </w:tc>
        <w:tc>
          <w:tcPr>
            <w:tcW w:w="1756" w:type="dxa"/>
          </w:tcPr>
          <w:p w14:paraId="690354A0" w14:textId="77777777" w:rsidR="004A6E76" w:rsidRPr="004A6E76" w:rsidRDefault="004A6E76" w:rsidP="004A6E76">
            <w:r w:rsidRPr="004A6E76">
              <w:t>288</w:t>
            </w:r>
          </w:p>
        </w:tc>
        <w:tc>
          <w:tcPr>
            <w:tcW w:w="1816" w:type="dxa"/>
          </w:tcPr>
          <w:p w14:paraId="3FD2623B" w14:textId="77777777" w:rsidR="004A6E76" w:rsidRPr="004A6E76" w:rsidRDefault="004A6E76" w:rsidP="004A6E76">
            <w:r w:rsidRPr="004A6E76">
              <w:t>282</w:t>
            </w:r>
          </w:p>
        </w:tc>
        <w:tc>
          <w:tcPr>
            <w:tcW w:w="1826" w:type="dxa"/>
          </w:tcPr>
          <w:p w14:paraId="050F3EB0" w14:textId="77777777" w:rsidR="004A6E76" w:rsidRPr="004A6E76" w:rsidRDefault="004A6E76" w:rsidP="004A6E76">
            <w:r w:rsidRPr="004A6E76">
              <w:t xml:space="preserve">          285</w:t>
            </w:r>
          </w:p>
        </w:tc>
      </w:tr>
      <w:tr w:rsidR="004A6E76" w:rsidRPr="004A6E76" w14:paraId="353A2822" w14:textId="77777777" w:rsidTr="004A6E76">
        <w:tc>
          <w:tcPr>
            <w:tcW w:w="4392" w:type="dxa"/>
          </w:tcPr>
          <w:p w14:paraId="426DD734" w14:textId="77777777" w:rsidR="004A6E76" w:rsidRPr="004A6E76" w:rsidRDefault="004A6E76" w:rsidP="004A6E76">
            <w:r w:rsidRPr="004A6E76">
              <w:t xml:space="preserve">Количество многодетных        семей /в них детей                                                                    </w:t>
            </w:r>
          </w:p>
        </w:tc>
        <w:tc>
          <w:tcPr>
            <w:tcW w:w="1756" w:type="dxa"/>
          </w:tcPr>
          <w:p w14:paraId="0AE5C1E8" w14:textId="77777777" w:rsidR="004A6E76" w:rsidRPr="004A6E76" w:rsidRDefault="004A6E76" w:rsidP="004A6E76">
            <w:r w:rsidRPr="004A6E76">
              <w:t>11/41</w:t>
            </w:r>
          </w:p>
        </w:tc>
        <w:tc>
          <w:tcPr>
            <w:tcW w:w="1816" w:type="dxa"/>
          </w:tcPr>
          <w:p w14:paraId="2B4C96DB" w14:textId="77777777" w:rsidR="004A6E76" w:rsidRPr="004A6E76" w:rsidRDefault="004A6E76" w:rsidP="004A6E76">
            <w:r w:rsidRPr="004A6E76">
              <w:t xml:space="preserve">   13/49</w:t>
            </w:r>
          </w:p>
        </w:tc>
        <w:tc>
          <w:tcPr>
            <w:tcW w:w="1826" w:type="dxa"/>
          </w:tcPr>
          <w:p w14:paraId="34442487" w14:textId="77777777" w:rsidR="004A6E76" w:rsidRPr="004A6E76" w:rsidRDefault="004A6E76" w:rsidP="004A6E76">
            <w:r w:rsidRPr="004A6E76">
              <w:t xml:space="preserve">         18/64 </w:t>
            </w:r>
          </w:p>
        </w:tc>
      </w:tr>
      <w:tr w:rsidR="004A6E76" w:rsidRPr="004A6E76" w14:paraId="31D7293E" w14:textId="77777777" w:rsidTr="004A6E76">
        <w:tc>
          <w:tcPr>
            <w:tcW w:w="4392" w:type="dxa"/>
          </w:tcPr>
          <w:p w14:paraId="13227912" w14:textId="77777777" w:rsidR="004A6E76" w:rsidRPr="004A6E76" w:rsidRDefault="004A6E76" w:rsidP="004A6E76">
            <w:r w:rsidRPr="004A6E76">
              <w:t>Инвалиды / из них дети</w:t>
            </w:r>
          </w:p>
        </w:tc>
        <w:tc>
          <w:tcPr>
            <w:tcW w:w="1756" w:type="dxa"/>
          </w:tcPr>
          <w:p w14:paraId="2C8B5D6A" w14:textId="77777777" w:rsidR="004A6E76" w:rsidRPr="004A6E76" w:rsidRDefault="004A6E76" w:rsidP="004A6E76">
            <w:r w:rsidRPr="004A6E76">
              <w:t xml:space="preserve"> 70/1      </w:t>
            </w:r>
          </w:p>
        </w:tc>
        <w:tc>
          <w:tcPr>
            <w:tcW w:w="1816" w:type="dxa"/>
          </w:tcPr>
          <w:p w14:paraId="798B75FC" w14:textId="77777777" w:rsidR="004A6E76" w:rsidRPr="004A6E76" w:rsidRDefault="004A6E76" w:rsidP="004A6E76">
            <w:r w:rsidRPr="004A6E76">
              <w:t xml:space="preserve">  62/1</w:t>
            </w:r>
          </w:p>
        </w:tc>
        <w:tc>
          <w:tcPr>
            <w:tcW w:w="1826" w:type="dxa"/>
          </w:tcPr>
          <w:p w14:paraId="763A3383" w14:textId="77777777" w:rsidR="004A6E76" w:rsidRPr="004A6E76" w:rsidRDefault="004A6E76" w:rsidP="004A6E76">
            <w:r w:rsidRPr="004A6E76">
              <w:t xml:space="preserve">            61 /2</w:t>
            </w:r>
          </w:p>
        </w:tc>
      </w:tr>
    </w:tbl>
    <w:p w14:paraId="265604B8" w14:textId="77777777" w:rsidR="004A6E76" w:rsidRPr="004A6E76" w:rsidRDefault="004A6E76" w:rsidP="004A6E76">
      <w:r w:rsidRPr="004A6E76">
        <w:tab/>
        <w:t xml:space="preserve"> </w:t>
      </w:r>
    </w:p>
    <w:p w14:paraId="4CFFCE7A" w14:textId="77777777" w:rsidR="004A6E76" w:rsidRPr="004A6E76" w:rsidRDefault="004A6E76" w:rsidP="004A6E76">
      <w:r w:rsidRPr="004A6E76">
        <w:t xml:space="preserve">  1.9. Основные проблемы социально-экономического развития.</w:t>
      </w:r>
    </w:p>
    <w:p w14:paraId="0CA0EAAD" w14:textId="77777777" w:rsidR="004A6E76" w:rsidRPr="004A6E76" w:rsidRDefault="004A6E76" w:rsidP="004A6E76">
      <w:r w:rsidRPr="004A6E76">
        <w:t xml:space="preserve">На развитие поселения Серебрянского сельсовета    влияют практически все характерные для </w:t>
      </w:r>
      <w:proofErr w:type="spellStart"/>
      <w:r w:rsidRPr="004A6E76">
        <w:t>Чулымского</w:t>
      </w:r>
      <w:proofErr w:type="spellEnd"/>
      <w:r w:rsidRPr="004A6E76">
        <w:t xml:space="preserve"> района и Новосибирской области негативные тенденции последнего времени. Проблемная ситуация в поселении усугубляется еще и неблагоприятными природно-климатическими и экономико–географическими условиями (удаленность сельского поселения от железнодорожной станции, основных рынков).</w:t>
      </w:r>
    </w:p>
    <w:p w14:paraId="1457A5D9" w14:textId="77777777" w:rsidR="004A6E76" w:rsidRPr="004A6E76" w:rsidRDefault="004A6E76" w:rsidP="004A6E76">
      <w:r w:rsidRPr="004A6E76">
        <w:t xml:space="preserve">1.9.1. Демографические проблемы. </w:t>
      </w:r>
    </w:p>
    <w:p w14:paraId="018235C0" w14:textId="77777777" w:rsidR="004A6E76" w:rsidRPr="004A6E76" w:rsidRDefault="004A6E76" w:rsidP="004A6E76">
      <w:r w:rsidRPr="004A6E76">
        <w:t xml:space="preserve">Остается низкая рождаемость населения, число </w:t>
      </w:r>
      <w:proofErr w:type="gramStart"/>
      <w:r w:rsidRPr="004A6E76">
        <w:t>умерших</w:t>
      </w:r>
      <w:proofErr w:type="gramEnd"/>
      <w:r w:rsidRPr="004A6E76">
        <w:t xml:space="preserve"> превышает число родившихся. Продолжается процесс старения населения, так как в поселении нет </w:t>
      </w:r>
      <w:proofErr w:type="gramStart"/>
      <w:r w:rsidRPr="004A6E76">
        <w:t>работы</w:t>
      </w:r>
      <w:proofErr w:type="gramEnd"/>
      <w:r w:rsidRPr="004A6E76">
        <w:t xml:space="preserve"> и молодежь уезжает в г. Чулым и г. Новосибирск жить и работать. </w:t>
      </w:r>
    </w:p>
    <w:p w14:paraId="7B54B7E6" w14:textId="77777777" w:rsidR="004A6E76" w:rsidRPr="004A6E76" w:rsidRDefault="004A6E76" w:rsidP="004A6E76">
      <w:r w:rsidRPr="004A6E76">
        <w:t xml:space="preserve">1.9.2. Уровень жизни населения. </w:t>
      </w:r>
    </w:p>
    <w:p w14:paraId="7C1FF8C0" w14:textId="77777777" w:rsidR="004A6E76" w:rsidRPr="004A6E76" w:rsidRDefault="004A6E76" w:rsidP="004A6E76">
      <w:r w:rsidRPr="004A6E76">
        <w:t>Уровень жизни и среднедушевые доходы населения невысоки.</w:t>
      </w:r>
    </w:p>
    <w:p w14:paraId="7196CF6A" w14:textId="77777777" w:rsidR="004A6E76" w:rsidRPr="004A6E76" w:rsidRDefault="004A6E76" w:rsidP="004A6E76">
      <w:r w:rsidRPr="004A6E76">
        <w:t xml:space="preserve">  По-прежнему высоко число </w:t>
      </w:r>
      <w:proofErr w:type="gramStart"/>
      <w:r w:rsidRPr="004A6E76">
        <w:t>нуждающихся</w:t>
      </w:r>
      <w:proofErr w:type="gramEnd"/>
      <w:r w:rsidRPr="004A6E76">
        <w:t xml:space="preserve"> в социальной поддержке. Численность малообеспеченного населения, состоящего на учете в органах социальной защиты населения, на 01.10.2024 года составляет 30 семей, в них - 95 человек или 12 % от всего населения поселения.</w:t>
      </w:r>
    </w:p>
    <w:p w14:paraId="41A0047A" w14:textId="77777777" w:rsidR="004A6E76" w:rsidRPr="004A6E76" w:rsidRDefault="004A6E76" w:rsidP="004A6E76">
      <w:r w:rsidRPr="004A6E76">
        <w:t xml:space="preserve">1.9.3. Проблема занятости. </w:t>
      </w:r>
    </w:p>
    <w:p w14:paraId="32D8969C" w14:textId="77777777" w:rsidR="004A6E76" w:rsidRPr="004A6E76" w:rsidRDefault="004A6E76" w:rsidP="004A6E76">
      <w:r w:rsidRPr="004A6E76">
        <w:t xml:space="preserve">Уровень безработицы остается достаточно высоким. </w:t>
      </w:r>
    </w:p>
    <w:p w14:paraId="3A16B3CB" w14:textId="77777777" w:rsidR="004A6E76" w:rsidRPr="004A6E76" w:rsidRDefault="004A6E76" w:rsidP="004A6E76">
      <w:r w:rsidRPr="004A6E76">
        <w:t>В существующих предприятиях, учреждениях новые рабочие места практически не создаются.</w:t>
      </w:r>
    </w:p>
    <w:p w14:paraId="13FC336A" w14:textId="77777777" w:rsidR="004A6E76" w:rsidRPr="004A6E76" w:rsidRDefault="004A6E76" w:rsidP="004A6E76">
      <w:r w:rsidRPr="004A6E76">
        <w:t xml:space="preserve">1.9.4. Проблемы в сфере образования. </w:t>
      </w:r>
    </w:p>
    <w:p w14:paraId="4D4D139E" w14:textId="77777777" w:rsidR="004A6E76" w:rsidRPr="004A6E76" w:rsidRDefault="004A6E76" w:rsidP="004A6E76">
      <w:r w:rsidRPr="004A6E76">
        <w:t xml:space="preserve">В школе организована подготовка педагогических кадров к работе в новых условиях. Обеспечена доступность качественного обучения. Проблема школы в снижении количества </w:t>
      </w:r>
      <w:proofErr w:type="gramStart"/>
      <w:r w:rsidRPr="004A6E76">
        <w:t>обучающихся</w:t>
      </w:r>
      <w:proofErr w:type="gramEnd"/>
      <w:r w:rsidRPr="004A6E76">
        <w:t>.</w:t>
      </w:r>
    </w:p>
    <w:p w14:paraId="20F67163" w14:textId="77777777" w:rsidR="004A6E76" w:rsidRPr="004A6E76" w:rsidRDefault="004A6E76" w:rsidP="004A6E76">
      <w:r w:rsidRPr="004A6E76">
        <w:t>1.9.5. Проблемы в сфере здравоохранения:</w:t>
      </w:r>
    </w:p>
    <w:p w14:paraId="2968A667" w14:textId="77777777" w:rsidR="004A6E76" w:rsidRPr="004A6E76" w:rsidRDefault="004A6E76" w:rsidP="004A6E76">
      <w:r w:rsidRPr="004A6E76">
        <w:t xml:space="preserve">Требует дополнительного укрепления материальной базы, планируется строительство модульного </w:t>
      </w:r>
      <w:proofErr w:type="spellStart"/>
      <w:r w:rsidRPr="004A6E76">
        <w:t>ФАПа</w:t>
      </w:r>
      <w:proofErr w:type="spellEnd"/>
      <w:r w:rsidRPr="004A6E76">
        <w:t xml:space="preserve"> с квартирой для фельдшера, так как существует проблема </w:t>
      </w:r>
      <w:proofErr w:type="spellStart"/>
      <w:r w:rsidRPr="004A6E76">
        <w:t>неукомплектованности</w:t>
      </w:r>
      <w:proofErr w:type="spellEnd"/>
      <w:r w:rsidRPr="004A6E76">
        <w:t xml:space="preserve"> персоналом (нет медсестры). </w:t>
      </w:r>
    </w:p>
    <w:p w14:paraId="2EC4832D" w14:textId="77777777" w:rsidR="004A6E76" w:rsidRPr="004A6E76" w:rsidRDefault="004A6E76" w:rsidP="004A6E76">
      <w:r w:rsidRPr="004A6E76">
        <w:t xml:space="preserve">1.9.6. Проблемы в сфере культуры. </w:t>
      </w:r>
    </w:p>
    <w:p w14:paraId="43E9334F" w14:textId="77777777" w:rsidR="004A6E76" w:rsidRPr="004A6E76" w:rsidRDefault="004A6E76" w:rsidP="004A6E76">
      <w:r w:rsidRPr="004A6E76">
        <w:t xml:space="preserve">В связи с недостатком финансирования в учреждении культуры не проводится своевременно ремонт здания. </w:t>
      </w:r>
    </w:p>
    <w:p w14:paraId="64622EFF" w14:textId="77777777" w:rsidR="004A6E76" w:rsidRPr="004A6E76" w:rsidRDefault="004A6E76" w:rsidP="004A6E76">
      <w:r w:rsidRPr="004A6E76">
        <w:t xml:space="preserve">На недостаточном уровне ведется комплектование книжного фонда и комплектование библиотек периодическими изданиями. </w:t>
      </w:r>
    </w:p>
    <w:p w14:paraId="25B1C98D" w14:textId="77777777" w:rsidR="004A6E76" w:rsidRPr="004A6E76" w:rsidRDefault="004A6E76" w:rsidP="004A6E76">
      <w:r w:rsidRPr="004A6E76">
        <w:t xml:space="preserve">1.9.7. Проблемы в сфере физической культуры и спорта. </w:t>
      </w:r>
    </w:p>
    <w:p w14:paraId="308DE2B1" w14:textId="77777777" w:rsidR="004A6E76" w:rsidRPr="004A6E76" w:rsidRDefault="004A6E76" w:rsidP="004A6E76">
      <w:r w:rsidRPr="004A6E76">
        <w:t>Из-за отсутствия финансирования практически не обновляется материально-техническая база объектов системы физической культуры и спорта в сельском поселении.</w:t>
      </w:r>
    </w:p>
    <w:p w14:paraId="4E3E6A2E" w14:textId="77777777" w:rsidR="004A6E76" w:rsidRPr="004A6E76" w:rsidRDefault="004A6E76" w:rsidP="004A6E76">
      <w:r w:rsidRPr="004A6E76">
        <w:t xml:space="preserve">1.9.8. Проблемы развития жилищно-коммунального хозяйства. </w:t>
      </w:r>
    </w:p>
    <w:p w14:paraId="4B7C444C" w14:textId="77777777" w:rsidR="004A6E76" w:rsidRPr="004A6E76" w:rsidRDefault="004A6E76" w:rsidP="004A6E76">
      <w:pPr>
        <w:rPr>
          <w:highlight w:val="yellow"/>
        </w:rPr>
      </w:pPr>
      <w:r w:rsidRPr="004A6E76">
        <w:t>Высокая степень износа тепл</w:t>
      </w:r>
      <w:proofErr w:type="gramStart"/>
      <w:r w:rsidRPr="004A6E76">
        <w:t>о-</w:t>
      </w:r>
      <w:proofErr w:type="gramEnd"/>
      <w:r w:rsidRPr="004A6E76">
        <w:t xml:space="preserve"> и водо- сетей и как следствие этого - невысокое качество предоставляемых услуг. </w:t>
      </w:r>
      <w:r w:rsidRPr="004A6E76">
        <w:rPr>
          <w:highlight w:val="white"/>
        </w:rPr>
        <w:t xml:space="preserve">Необходимо построить станцию по </w:t>
      </w:r>
      <w:proofErr w:type="spellStart"/>
      <w:r w:rsidRPr="004A6E76">
        <w:rPr>
          <w:highlight w:val="white"/>
        </w:rPr>
        <w:t>обезжелезования</w:t>
      </w:r>
      <w:proofErr w:type="spellEnd"/>
      <w:r w:rsidRPr="004A6E76">
        <w:rPr>
          <w:highlight w:val="white"/>
        </w:rPr>
        <w:t xml:space="preserve"> воды, так как концентрация железа в воде превышает допустимые параметры в 16 раз. </w:t>
      </w:r>
    </w:p>
    <w:p w14:paraId="7954EC6D" w14:textId="77777777" w:rsidR="004A6E76" w:rsidRPr="004A6E76" w:rsidRDefault="004A6E76" w:rsidP="004A6E76">
      <w:r w:rsidRPr="004A6E76">
        <w:t xml:space="preserve">1.9.9. Проблемы безопасности жизни (безнадзорность, правонарушения, алкоголизм, наркомания и т.д.)  </w:t>
      </w:r>
    </w:p>
    <w:p w14:paraId="49FF031D" w14:textId="77777777" w:rsidR="004A6E76" w:rsidRPr="004A6E76" w:rsidRDefault="004A6E76" w:rsidP="004A6E76">
      <w:r w:rsidRPr="004A6E76">
        <w:t>Проблема оказания психологической помощи несовершеннолетним является социально-значимой в связи с широкой распространенностью негативных явлений в семье. В общеобразовательной школе нет специалиста – психолога для оказания помощи обучающимся детям.  Отсутствие «стационарного» участкового инспектора на территории поселения, что приводит к бесконтрольности и росту преступности на селе.</w:t>
      </w:r>
    </w:p>
    <w:p w14:paraId="57275091" w14:textId="77777777" w:rsidR="004A6E76" w:rsidRPr="004A6E76" w:rsidRDefault="004A6E76" w:rsidP="004A6E76">
      <w:r w:rsidRPr="004A6E76">
        <w:lastRenderedPageBreak/>
        <w:t>1.9.11. Проблемы развития сельскохозяйственного производства.</w:t>
      </w:r>
    </w:p>
    <w:p w14:paraId="1A4AAD22" w14:textId="77777777" w:rsidR="004A6E76" w:rsidRPr="004A6E76" w:rsidRDefault="004A6E76" w:rsidP="004A6E76">
      <w:r w:rsidRPr="004A6E76">
        <w:t xml:space="preserve">Риски природного характера. Слабая материально-техническая база КФХ. Отсутствие сильных инвесторов. </w:t>
      </w:r>
    </w:p>
    <w:p w14:paraId="3DE0BEC1" w14:textId="77777777" w:rsidR="004A6E76" w:rsidRPr="004A6E76" w:rsidRDefault="004A6E76" w:rsidP="004A6E76">
      <w:r w:rsidRPr="004A6E76">
        <w:t>Опережающий рост тарифов на энергоресурсы и транспорт по отношению к росту продукции в стоимостном выражении.</w:t>
      </w:r>
    </w:p>
    <w:p w14:paraId="7202BDF0" w14:textId="77777777" w:rsidR="004A6E76" w:rsidRPr="004A6E76" w:rsidRDefault="004A6E76" w:rsidP="004A6E76">
      <w:r w:rsidRPr="004A6E76">
        <w:t xml:space="preserve">1.9.12. Проблемы транспортно-дорожного комплекса и связи. </w:t>
      </w:r>
    </w:p>
    <w:p w14:paraId="6E3D997E" w14:textId="77777777" w:rsidR="004A6E76" w:rsidRPr="004A6E76" w:rsidRDefault="004A6E76" w:rsidP="004A6E76">
      <w:r w:rsidRPr="004A6E76">
        <w:t xml:space="preserve">Низкий технический уровень существующих дорог регионального значения способствует росту стоимости грузоперевозок, снижению сроков службы автомобильного транспорта, увеличению расходов на техническое обслуживание, повышенному сбросу вредных веществ в атмосферу. Не все </w:t>
      </w:r>
      <w:proofErr w:type="spellStart"/>
      <w:r w:rsidRPr="004A6E76">
        <w:t>внутрипоселковые</w:t>
      </w:r>
      <w:proofErr w:type="spellEnd"/>
      <w:r w:rsidRPr="004A6E76">
        <w:t xml:space="preserve">  дороги с твердым покрытием.</w:t>
      </w:r>
    </w:p>
    <w:p w14:paraId="4C3679F9" w14:textId="77777777" w:rsidR="004A6E76" w:rsidRPr="004A6E76" w:rsidRDefault="004A6E76" w:rsidP="004A6E76">
      <w:r w:rsidRPr="004A6E76">
        <w:t>1.9.13. Проблемы потребительского рынка товаров и услуг.</w:t>
      </w:r>
    </w:p>
    <w:p w14:paraId="60F22164" w14:textId="77777777" w:rsidR="004A6E76" w:rsidRPr="004A6E76" w:rsidRDefault="004A6E76" w:rsidP="004A6E76">
      <w:r w:rsidRPr="004A6E76">
        <w:t>Недостаточный ассортимент товаров промышленной группы приводит к тому, что денежные ресурсы вывозятся за пределы поселения.</w:t>
      </w:r>
    </w:p>
    <w:p w14:paraId="43F7F4A9" w14:textId="77777777" w:rsidR="004A6E76" w:rsidRPr="004A6E76" w:rsidRDefault="004A6E76" w:rsidP="004A6E76">
      <w:r w:rsidRPr="004A6E76">
        <w:t xml:space="preserve">Невысокая покупательская способность населения, что не способствует быстрому росту оборота розничной торговли. </w:t>
      </w:r>
    </w:p>
    <w:p w14:paraId="1A71D07D" w14:textId="77777777" w:rsidR="004A6E76" w:rsidRPr="004A6E76" w:rsidRDefault="004A6E76" w:rsidP="004A6E76">
      <w:r w:rsidRPr="004A6E76">
        <w:t>В сфере бытовых услуг – отсутствие предоставляемых услуг для населения в поселении.</w:t>
      </w:r>
    </w:p>
    <w:p w14:paraId="1B57FDC4" w14:textId="77777777" w:rsidR="004A6E76" w:rsidRPr="004A6E76" w:rsidRDefault="004A6E76" w:rsidP="004A6E76">
      <w:r w:rsidRPr="004A6E76">
        <w:t xml:space="preserve">1.9.14. Проблемы охраны окружающей среды. </w:t>
      </w:r>
    </w:p>
    <w:p w14:paraId="19AEFE14" w14:textId="77777777" w:rsidR="004A6E76" w:rsidRPr="004A6E76" w:rsidRDefault="004A6E76" w:rsidP="004A6E76">
      <w:r w:rsidRPr="004A6E76">
        <w:t xml:space="preserve">Остаются выбросы вредных примесей в атмосферу. Основными источниками загрязнения атмосферы являются автомобильный транспорт, центральная котельная с. </w:t>
      </w:r>
      <w:proofErr w:type="spellStart"/>
      <w:r w:rsidRPr="004A6E76">
        <w:t>Серебрянское</w:t>
      </w:r>
      <w:proofErr w:type="spellEnd"/>
      <w:r w:rsidRPr="004A6E76">
        <w:t>.</w:t>
      </w:r>
    </w:p>
    <w:p w14:paraId="69560FBE" w14:textId="77777777" w:rsidR="004A6E76" w:rsidRPr="004A6E76" w:rsidRDefault="004A6E76" w:rsidP="004A6E76">
      <w:r w:rsidRPr="004A6E76">
        <w:t xml:space="preserve">В поселении используемые для питьевых целей подземные воды имеют повышенную минерализацию, жесткость и щелочность, содержание нитратов, аммония, марганца, бария, железа. </w:t>
      </w:r>
    </w:p>
    <w:p w14:paraId="25A6DAFF" w14:textId="77777777" w:rsidR="004A6E76" w:rsidRPr="004A6E76" w:rsidRDefault="004A6E76" w:rsidP="004A6E76">
      <w:r w:rsidRPr="004A6E76">
        <w:t>Хотя и решена ситуация с твердыми бытовыми отходами.   Вокруг населенных пунктов наблюдаются несанкционированные свалки.</w:t>
      </w:r>
    </w:p>
    <w:p w14:paraId="0D2C1C7E" w14:textId="77777777" w:rsidR="004A6E76" w:rsidRPr="004A6E76" w:rsidRDefault="004A6E76" w:rsidP="004A6E76">
      <w:r w:rsidRPr="004A6E76">
        <w:t>1.9.15. Проблемы малых поселений.</w:t>
      </w:r>
    </w:p>
    <w:p w14:paraId="704DB58F" w14:textId="77777777" w:rsidR="004A6E76" w:rsidRPr="004A6E76" w:rsidRDefault="004A6E76" w:rsidP="004A6E76">
      <w:r w:rsidRPr="004A6E76">
        <w:t xml:space="preserve">На территории поселения в трех поселках с численностью населения меньше 100 человек (п. </w:t>
      </w:r>
      <w:proofErr w:type="spellStart"/>
      <w:r w:rsidRPr="004A6E76">
        <w:t>Ваничкино</w:t>
      </w:r>
      <w:proofErr w:type="spellEnd"/>
      <w:r w:rsidRPr="004A6E76">
        <w:t xml:space="preserve">, п. </w:t>
      </w:r>
      <w:proofErr w:type="spellStart"/>
      <w:r w:rsidRPr="004A6E76">
        <w:t>Князевский</w:t>
      </w:r>
      <w:proofErr w:type="spellEnd"/>
      <w:r w:rsidRPr="004A6E76">
        <w:t xml:space="preserve"> и п. </w:t>
      </w:r>
      <w:proofErr w:type="spellStart"/>
      <w:r w:rsidRPr="004A6E76">
        <w:t>Сарыкамышка</w:t>
      </w:r>
      <w:proofErr w:type="spellEnd"/>
      <w:r w:rsidRPr="004A6E76">
        <w:t>). Основные проблемы этих поселков – это:</w:t>
      </w:r>
    </w:p>
    <w:p w14:paraId="703B1A18" w14:textId="77777777" w:rsidR="004A6E76" w:rsidRPr="004A6E76" w:rsidRDefault="004A6E76" w:rsidP="004A6E76">
      <w:r w:rsidRPr="004A6E76">
        <w:t>- отсутствие реального работодателя;</w:t>
      </w:r>
    </w:p>
    <w:p w14:paraId="26650155" w14:textId="77777777" w:rsidR="004A6E76" w:rsidRPr="004A6E76" w:rsidRDefault="004A6E76" w:rsidP="004A6E76">
      <w:r w:rsidRPr="004A6E76">
        <w:t xml:space="preserve">- отсутствие социальной инфраструктуры (школы, </w:t>
      </w:r>
      <w:proofErr w:type="spellStart"/>
      <w:r w:rsidRPr="004A6E76">
        <w:t>ФАПа</w:t>
      </w:r>
      <w:proofErr w:type="spellEnd"/>
      <w:r w:rsidRPr="004A6E76">
        <w:t>).</w:t>
      </w:r>
    </w:p>
    <w:p w14:paraId="0BF0E20A" w14:textId="77777777" w:rsidR="004A6E76" w:rsidRPr="004A6E76" w:rsidRDefault="004A6E76" w:rsidP="004A6E76">
      <w:r w:rsidRPr="004A6E76">
        <w:t>2.1. Приоритеты социального развития поселения Серебрянского сельсовета:</w:t>
      </w:r>
    </w:p>
    <w:p w14:paraId="331C4A0A" w14:textId="77777777" w:rsidR="004A6E76" w:rsidRPr="004A6E76" w:rsidRDefault="004A6E76" w:rsidP="004A6E76">
      <w:r w:rsidRPr="004A6E76">
        <w:t xml:space="preserve"> 1.  Постепенная стабилизация численности населения Серебрянского сельсовета и формирование социально-экономических предпосылок для улучшения демографической ситуации, ориентированной на рост численности населения путем повышения рождаемости, снижения смертности и увеличения продолжительности жизни. </w:t>
      </w:r>
    </w:p>
    <w:p w14:paraId="5F512225" w14:textId="77777777" w:rsidR="004A6E76" w:rsidRPr="004A6E76" w:rsidRDefault="004A6E76" w:rsidP="004A6E76">
      <w:r w:rsidRPr="004A6E76">
        <w:t>2. Обеспечение роста денежных доходов населения, адекватное реальной стоимости жизни в регионе, на основе роста экономики, а также за счет создания условий для повышения трудовой занятости и развития предпринимательской деятельности.</w:t>
      </w:r>
    </w:p>
    <w:p w14:paraId="4697CE57" w14:textId="77777777" w:rsidR="004A6E76" w:rsidRPr="004A6E76" w:rsidRDefault="004A6E76" w:rsidP="004A6E76">
      <w:r w:rsidRPr="004A6E76">
        <w:t>3. Создание эффективной социальной инфраструктуры (здравоохранение, образование, социальная защита населения), развитие рынка социальных услуг, обеспечение их доступности для жителей поселения, повышение эффективности и качества услуг учреждений социальной сферы, обеспечение выполнения социальных гарантий.</w:t>
      </w:r>
    </w:p>
    <w:p w14:paraId="48D3C4D5" w14:textId="77777777" w:rsidR="004A6E76" w:rsidRPr="004A6E76" w:rsidRDefault="004A6E76" w:rsidP="004A6E76">
      <w:r w:rsidRPr="004A6E76">
        <w:t>4. Сохранение и улучшение здоровья людей, формирование здорового образа жизни, стабилизация медико-демографической ситуации в поселении.</w:t>
      </w:r>
    </w:p>
    <w:p w14:paraId="7F33086D" w14:textId="77777777" w:rsidR="004A6E76" w:rsidRPr="004A6E76" w:rsidRDefault="004A6E76" w:rsidP="004A6E76">
      <w:r w:rsidRPr="004A6E76">
        <w:t>5. Обеспечение культурного, духовно-нравственного воспитания населения.</w:t>
      </w:r>
    </w:p>
    <w:p w14:paraId="63D730C3" w14:textId="77777777" w:rsidR="004A6E76" w:rsidRPr="004A6E76" w:rsidRDefault="004A6E76" w:rsidP="004A6E76">
      <w:r w:rsidRPr="004A6E76">
        <w:t xml:space="preserve">6. Улучшение состояния окружающей среды. </w:t>
      </w:r>
    </w:p>
    <w:p w14:paraId="517689B9" w14:textId="77777777" w:rsidR="004A6E76" w:rsidRPr="004A6E76" w:rsidRDefault="004A6E76" w:rsidP="004A6E76">
      <w:r w:rsidRPr="004A6E76">
        <w:t>7. Обеспечение безопасности жизнедеятельности граждан, укрепление правопорядка и усиление борьбы с преступностью.</w:t>
      </w:r>
    </w:p>
    <w:p w14:paraId="4B8E52BA" w14:textId="77777777" w:rsidR="004A6E76" w:rsidRPr="004A6E76" w:rsidRDefault="004A6E76" w:rsidP="004A6E76">
      <w:r w:rsidRPr="004A6E76">
        <w:t>8. Совершенствование взаимодействия органов власти с населением.</w:t>
      </w:r>
    </w:p>
    <w:p w14:paraId="2E087F37" w14:textId="77777777" w:rsidR="004A6E76" w:rsidRPr="004A6E76" w:rsidRDefault="004A6E76" w:rsidP="004A6E76">
      <w:r w:rsidRPr="004A6E76">
        <w:t xml:space="preserve">9. Создание условий для роста экономики за счет эффективного использования природного и производственного потенциала территории.  </w:t>
      </w:r>
    </w:p>
    <w:p w14:paraId="17052C10" w14:textId="77777777" w:rsidR="004A6E76" w:rsidRPr="004A6E76" w:rsidRDefault="004A6E76" w:rsidP="004A6E76">
      <w:r w:rsidRPr="004A6E76">
        <w:t>10. Обеспечение роста налогового потенциала и повышение уровня обеспеченности доходной базы за счет собственных доходов на основе роста экономики.</w:t>
      </w:r>
    </w:p>
    <w:p w14:paraId="3C781570" w14:textId="77777777" w:rsidR="004A6E76" w:rsidRPr="004A6E76" w:rsidRDefault="004A6E76" w:rsidP="004A6E76">
      <w:r w:rsidRPr="004A6E76">
        <w:lastRenderedPageBreak/>
        <w:t>11. Развитие агропромышленного производства путем расширения масштабов деятельности существующих предприятий.</w:t>
      </w:r>
      <w:r w:rsidRPr="004A6E76">
        <w:tab/>
      </w:r>
    </w:p>
    <w:p w14:paraId="65DB494B" w14:textId="77777777" w:rsidR="004A6E76" w:rsidRPr="004A6E76" w:rsidRDefault="004A6E76" w:rsidP="004A6E76">
      <w:pPr>
        <w:sectPr w:rsidR="004A6E76" w:rsidRPr="004A6E7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424" w:bottom="1134" w:left="1560" w:header="709" w:footer="709" w:gutter="0"/>
          <w:cols w:space="720"/>
          <w:docGrid w:linePitch="360"/>
        </w:sectPr>
      </w:pPr>
    </w:p>
    <w:p w14:paraId="2897B9C2" w14:textId="77777777" w:rsidR="004A6E76" w:rsidRPr="004A6E76" w:rsidRDefault="004A6E76" w:rsidP="004A6E76">
      <w:r w:rsidRPr="004A6E76">
        <w:lastRenderedPageBreak/>
        <w:t>Прогноз действий</w:t>
      </w:r>
    </w:p>
    <w:p w14:paraId="5FBE1673" w14:textId="77777777" w:rsidR="004A6E76" w:rsidRPr="004A6E76" w:rsidRDefault="004A6E76" w:rsidP="004A6E76">
      <w:r w:rsidRPr="004A6E76">
        <w:t xml:space="preserve">по реализации прогноза социально-экономического развития Серебрянского сельсовета </w:t>
      </w:r>
    </w:p>
    <w:p w14:paraId="1A7024DA" w14:textId="77777777" w:rsidR="004A6E76" w:rsidRPr="004A6E76" w:rsidRDefault="004A6E76" w:rsidP="004A6E76">
      <w:proofErr w:type="spellStart"/>
      <w:r w:rsidRPr="004A6E76">
        <w:t>Чулымского</w:t>
      </w:r>
      <w:proofErr w:type="spellEnd"/>
      <w:r w:rsidRPr="004A6E76">
        <w:t xml:space="preserve"> района Новосибирской области на 2025 год и плановый период на 2026 -2027 годы</w:t>
      </w:r>
    </w:p>
    <w:tbl>
      <w:tblPr>
        <w:tblW w:w="47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3"/>
        <w:gridCol w:w="1432"/>
        <w:gridCol w:w="1114"/>
        <w:gridCol w:w="1260"/>
        <w:gridCol w:w="1094"/>
        <w:gridCol w:w="1259"/>
        <w:gridCol w:w="110"/>
        <w:gridCol w:w="995"/>
        <w:gridCol w:w="1259"/>
      </w:tblGrid>
      <w:tr w:rsidR="004A6E76" w:rsidRPr="004A6E76" w14:paraId="168B5193" w14:textId="77777777" w:rsidTr="004A6E76">
        <w:trPr>
          <w:trHeight w:val="510"/>
        </w:trPr>
        <w:tc>
          <w:tcPr>
            <w:tcW w:w="19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28853" w14:textId="77777777" w:rsidR="004A6E76" w:rsidRPr="004A6E76" w:rsidRDefault="004A6E76" w:rsidP="004A6E76">
            <w:r w:rsidRPr="004A6E76">
              <w:t>Показатели развития поселения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BCC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Ед.</w:t>
            </w:r>
          </w:p>
          <w:p w14:paraId="737B1C5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изм.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638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    2025 г</w:t>
            </w:r>
          </w:p>
        </w:tc>
        <w:tc>
          <w:tcPr>
            <w:tcW w:w="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42D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   2026 г</w:t>
            </w:r>
          </w:p>
        </w:tc>
        <w:tc>
          <w:tcPr>
            <w:tcW w:w="8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D61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2027 г.</w:t>
            </w:r>
          </w:p>
        </w:tc>
      </w:tr>
      <w:tr w:rsidR="004A6E76" w:rsidRPr="004A6E76" w14:paraId="6F3DA9B4" w14:textId="77777777" w:rsidTr="004A6E76">
        <w:trPr>
          <w:trHeight w:val="10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3091" w14:textId="77777777" w:rsidR="004A6E76" w:rsidRPr="004A6E76" w:rsidRDefault="004A6E76" w:rsidP="004A6E7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2569" w14:textId="77777777" w:rsidR="004A6E76" w:rsidRPr="004A6E76" w:rsidRDefault="004A6E76" w:rsidP="004A6E76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50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план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E24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в % к </w:t>
            </w:r>
            <w:proofErr w:type="spellStart"/>
            <w:r w:rsidRPr="004A6E76">
              <w:rPr>
                <w:highlight w:val="white"/>
              </w:rPr>
              <w:t>предыд</w:t>
            </w:r>
            <w:proofErr w:type="spellEnd"/>
            <w:r w:rsidRPr="004A6E76">
              <w:rPr>
                <w:highlight w:val="white"/>
              </w:rPr>
              <w:t>.</w:t>
            </w:r>
          </w:p>
          <w:p w14:paraId="3F63CEF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году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0DD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оценка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7DE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в %к </w:t>
            </w:r>
            <w:proofErr w:type="spellStart"/>
            <w:r w:rsidRPr="004A6E76">
              <w:rPr>
                <w:highlight w:val="white"/>
              </w:rPr>
              <w:t>предыд</w:t>
            </w:r>
            <w:proofErr w:type="spellEnd"/>
            <w:r w:rsidRPr="004A6E76">
              <w:rPr>
                <w:highlight w:val="white"/>
              </w:rPr>
              <w:t>.</w:t>
            </w:r>
          </w:p>
          <w:p w14:paraId="3BD1C2D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году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C31A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оценка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D06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в % к </w:t>
            </w:r>
            <w:proofErr w:type="spellStart"/>
            <w:r w:rsidRPr="004A6E76">
              <w:rPr>
                <w:highlight w:val="white"/>
              </w:rPr>
              <w:t>предыд</w:t>
            </w:r>
            <w:proofErr w:type="spellEnd"/>
            <w:r w:rsidRPr="004A6E76">
              <w:rPr>
                <w:highlight w:val="white"/>
              </w:rPr>
              <w:t>. году</w:t>
            </w:r>
          </w:p>
        </w:tc>
      </w:tr>
      <w:tr w:rsidR="004A6E76" w:rsidRPr="004A6E76" w14:paraId="47C76C3C" w14:textId="77777777" w:rsidTr="004A6E76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62DE" w14:textId="77777777" w:rsidR="004A6E76" w:rsidRPr="004A6E76" w:rsidRDefault="004A6E76" w:rsidP="004A6E76">
            <w:r w:rsidRPr="004A6E76"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978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9DF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FB02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A4D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D6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8DE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A58A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8</w:t>
            </w:r>
          </w:p>
        </w:tc>
      </w:tr>
      <w:tr w:rsidR="004A6E76" w:rsidRPr="004A6E76" w14:paraId="20797094" w14:textId="77777777" w:rsidTr="004A6E76">
        <w:trPr>
          <w:trHeight w:val="72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1FC7" w14:textId="77777777" w:rsidR="004A6E76" w:rsidRPr="004A6E76" w:rsidRDefault="004A6E76" w:rsidP="004A6E76">
            <w:r w:rsidRPr="004A6E76">
              <w:t>Численность постоянного населения (на начало года)</w:t>
            </w:r>
          </w:p>
        </w:tc>
        <w:tc>
          <w:tcPr>
            <w:tcW w:w="509" w:type="pct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E7F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C97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762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9B31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98,0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63C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753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740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99,0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387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745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EF3B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99,0</w:t>
            </w:r>
          </w:p>
        </w:tc>
      </w:tr>
      <w:tr w:rsidR="004A6E76" w:rsidRPr="004A6E76" w14:paraId="3C2D13F2" w14:textId="77777777" w:rsidTr="004A6E76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AC37" w14:textId="77777777" w:rsidR="004A6E76" w:rsidRPr="004A6E76" w:rsidRDefault="004A6E76" w:rsidP="004A6E76">
            <w:r w:rsidRPr="004A6E76">
              <w:t>Естественный прирост (убыль) населения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AA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8455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-12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90A8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133.0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84E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-12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AA2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97DA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-10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EB9F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83</w:t>
            </w:r>
          </w:p>
        </w:tc>
      </w:tr>
      <w:tr w:rsidR="004A6E76" w:rsidRPr="004A6E76" w14:paraId="62A7B846" w14:textId="77777777" w:rsidTr="004A6E76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F4F2" w14:textId="77777777" w:rsidR="004A6E76" w:rsidRPr="004A6E76" w:rsidRDefault="004A6E76" w:rsidP="004A6E76">
            <w:r w:rsidRPr="004A6E76">
              <w:t xml:space="preserve">Число </w:t>
            </w:r>
            <w:proofErr w:type="gramStart"/>
            <w:r w:rsidRPr="004A6E76">
              <w:t>прибывших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BAD1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7E7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00B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142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63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8EE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834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100</w:t>
            </w:r>
          </w:p>
        </w:tc>
      </w:tr>
      <w:tr w:rsidR="004A6E76" w:rsidRPr="004A6E76" w14:paraId="01E6891C" w14:textId="77777777" w:rsidTr="004A6E76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36E9" w14:textId="77777777" w:rsidR="004A6E76" w:rsidRPr="004A6E76" w:rsidRDefault="004A6E76" w:rsidP="004A6E76">
            <w:r w:rsidRPr="004A6E76">
              <w:t xml:space="preserve">Число </w:t>
            </w:r>
            <w:proofErr w:type="gramStart"/>
            <w:r w:rsidRPr="004A6E76">
              <w:t>убывших</w:t>
            </w:r>
            <w:proofErr w:type="gram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E8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CBE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C04B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50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588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763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95F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1697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100</w:t>
            </w:r>
          </w:p>
        </w:tc>
      </w:tr>
      <w:tr w:rsidR="004A6E76" w:rsidRPr="004A6E76" w14:paraId="169CD7BF" w14:textId="77777777" w:rsidTr="004A6E76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B118" w14:textId="77777777" w:rsidR="004A6E76" w:rsidRPr="004A6E76" w:rsidRDefault="004A6E76" w:rsidP="004A6E76">
            <w:r w:rsidRPr="004A6E76">
              <w:t>Число детей, умерших в возрасте до 1 года, на 1000родившихся живыми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4A8D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C0C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74E9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DF3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8F2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AD0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A18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</w:tr>
      <w:tr w:rsidR="004A6E76" w:rsidRPr="004A6E76" w14:paraId="43E96F97" w14:textId="77777777" w:rsidTr="004A6E76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D8A56" w14:textId="77777777" w:rsidR="004A6E76" w:rsidRPr="004A6E76" w:rsidRDefault="004A6E76" w:rsidP="004A6E76">
            <w:r w:rsidRPr="004A6E76">
              <w:t xml:space="preserve"> Материнская смертность на 100 тыс. </w:t>
            </w:r>
            <w:proofErr w:type="gramStart"/>
            <w:r w:rsidRPr="004A6E76">
              <w:t>родившихся</w:t>
            </w:r>
            <w:proofErr w:type="gramEnd"/>
            <w:r w:rsidRPr="004A6E76">
              <w:t xml:space="preserve"> живым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D7D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26D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315F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E9B5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470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8D8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125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</w:tr>
      <w:tr w:rsidR="004A6E76" w:rsidRPr="004A6E76" w14:paraId="67BA9D52" w14:textId="77777777" w:rsidTr="004A6E76">
        <w:trPr>
          <w:trHeight w:val="88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CD3E" w14:textId="77777777" w:rsidR="004A6E76" w:rsidRPr="004A6E76" w:rsidRDefault="004A6E76" w:rsidP="004A6E76">
            <w:r w:rsidRPr="004A6E76">
              <w:t xml:space="preserve">Доля детей, охваченных дополнительным образованием, музыкальным, художественным, спортивным и </w:t>
            </w:r>
            <w:proofErr w:type="spellStart"/>
            <w:r w:rsidRPr="004A6E76">
              <w:t>т</w:t>
            </w:r>
            <w:proofErr w:type="gramStart"/>
            <w:r w:rsidRPr="004A6E76">
              <w:t>.п</w:t>
            </w:r>
            <w:proofErr w:type="spellEnd"/>
            <w:proofErr w:type="gramEnd"/>
            <w:r w:rsidRPr="004A6E76">
              <w:t>), в общем количестве детей до 18 лет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0B81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%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C4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 xml:space="preserve">      </w:t>
            </w: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6ED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CEF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 xml:space="preserve">      </w:t>
            </w: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491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C117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 xml:space="preserve">      </w:t>
            </w: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78DD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</w:tr>
      <w:tr w:rsidR="004A6E76" w:rsidRPr="004A6E76" w14:paraId="110243E2" w14:textId="77777777" w:rsidTr="004A6E76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2F8C" w14:textId="77777777" w:rsidR="004A6E76" w:rsidRPr="004A6E76" w:rsidRDefault="004A6E76" w:rsidP="004A6E76">
            <w:r w:rsidRPr="004A6E76">
              <w:t>Количество приемных семей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7091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Ед.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61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FA86" w14:textId="77777777" w:rsidR="004A6E76" w:rsidRPr="004A6E76" w:rsidRDefault="004A6E76" w:rsidP="004A6E76">
            <w:pPr>
              <w:rPr>
                <w:rFonts w:eastAsiaTheme="minorHAnsi"/>
                <w:highlight w:val="white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BE6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4039C" w14:textId="77777777" w:rsidR="004A6E76" w:rsidRPr="004A6E76" w:rsidRDefault="004A6E76" w:rsidP="004A6E76">
            <w:pPr>
              <w:rPr>
                <w:highlight w:val="white"/>
              </w:rPr>
            </w:pP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518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E042" w14:textId="77777777" w:rsidR="004A6E76" w:rsidRPr="004A6E76" w:rsidRDefault="004A6E76" w:rsidP="004A6E76">
            <w:pPr>
              <w:rPr>
                <w:rFonts w:eastAsiaTheme="minorHAnsi"/>
                <w:highlight w:val="white"/>
              </w:rPr>
            </w:pPr>
          </w:p>
        </w:tc>
      </w:tr>
      <w:tr w:rsidR="004A6E76" w:rsidRPr="004A6E76" w14:paraId="2C1CA309" w14:textId="77777777" w:rsidTr="004A6E76"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EAFA" w14:textId="77777777" w:rsidR="004A6E76" w:rsidRPr="004A6E76" w:rsidRDefault="004A6E76" w:rsidP="004A6E76">
            <w:r w:rsidRPr="004A6E76">
              <w:t>Количество детей, воспитывающихся в приемных семьях.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434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A99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6CF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A75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A530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03A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8B1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</w:tr>
      <w:tr w:rsidR="004A6E76" w:rsidRPr="004A6E76" w14:paraId="7F451D44" w14:textId="77777777" w:rsidTr="004A6E76">
        <w:trPr>
          <w:trHeight w:val="48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5427" w14:textId="77777777" w:rsidR="004A6E76" w:rsidRPr="004A6E76" w:rsidRDefault="004A6E76" w:rsidP="004A6E76">
            <w:r w:rsidRPr="004A6E76">
              <w:t>Количество детей, находящихся под опекой, попечительством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4BB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Чел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A56E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62B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CB47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2D5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37B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9B3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</w:t>
            </w:r>
          </w:p>
        </w:tc>
      </w:tr>
      <w:tr w:rsidR="004A6E76" w:rsidRPr="004A6E76" w14:paraId="3BE854E8" w14:textId="77777777" w:rsidTr="004A6E76">
        <w:trPr>
          <w:trHeight w:val="54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BD0E" w14:textId="77777777" w:rsidR="004A6E76" w:rsidRPr="004A6E76" w:rsidRDefault="004A6E76" w:rsidP="004A6E76">
            <w:r w:rsidRPr="004A6E76">
              <w:t>Фонд заработной платы работников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18598" w14:textId="77777777" w:rsidR="004A6E76" w:rsidRPr="004A6E76" w:rsidRDefault="004A6E76" w:rsidP="004A6E76">
            <w:pPr>
              <w:rPr>
                <w:highlight w:val="white"/>
              </w:rPr>
            </w:pPr>
            <w:proofErr w:type="gramStart"/>
            <w:r w:rsidRPr="004A6E76">
              <w:rPr>
                <w:highlight w:val="white"/>
              </w:rPr>
              <w:t>млн</w:t>
            </w:r>
            <w:proofErr w:type="gramEnd"/>
          </w:p>
          <w:p w14:paraId="38CF0B4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1AF8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50,6</w:t>
            </w:r>
          </w:p>
          <w:p w14:paraId="47E812CE" w14:textId="77777777" w:rsidR="004A6E76" w:rsidRPr="004A6E76" w:rsidRDefault="004A6E76" w:rsidP="004A6E76">
            <w:pPr>
              <w:rPr>
                <w:highlight w:val="white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26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 xml:space="preserve">      </w:t>
            </w:r>
            <w:r w:rsidRPr="004A6E76">
              <w:rPr>
                <w:highlight w:val="white"/>
              </w:rPr>
              <w:t>120</w:t>
            </w:r>
          </w:p>
          <w:p w14:paraId="2FCD390A" w14:textId="77777777" w:rsidR="004A6E76" w:rsidRPr="004A6E76" w:rsidRDefault="004A6E76" w:rsidP="004A6E76">
            <w:pPr>
              <w:rPr>
                <w:highlight w:val="white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F82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 xml:space="preserve">   54,1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702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107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0FB76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 xml:space="preserve">   87,9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AF8A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107</w:t>
            </w:r>
          </w:p>
          <w:p w14:paraId="3E4A1A86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</w:tr>
      <w:tr w:rsidR="004A6E76" w:rsidRPr="004A6E76" w14:paraId="58497FCC" w14:textId="77777777" w:rsidTr="004A6E76">
        <w:trPr>
          <w:trHeight w:val="83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1408" w14:textId="77777777" w:rsidR="004A6E76" w:rsidRPr="004A6E76" w:rsidRDefault="004A6E76" w:rsidP="004A6E76">
            <w:r w:rsidRPr="004A6E76">
              <w:t xml:space="preserve">Численность </w:t>
            </w:r>
            <w:proofErr w:type="gramStart"/>
            <w:r w:rsidRPr="004A6E76">
              <w:t>занятых</w:t>
            </w:r>
            <w:proofErr w:type="gramEnd"/>
            <w:r w:rsidRPr="004A6E76">
              <w:t xml:space="preserve"> в экономике (среднегодовая)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693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Чел.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76C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251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381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79A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248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2D4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B703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246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D7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99</w:t>
            </w:r>
          </w:p>
        </w:tc>
      </w:tr>
      <w:tr w:rsidR="004A6E76" w:rsidRPr="004A6E76" w14:paraId="04AE9DA9" w14:textId="77777777" w:rsidTr="004A6E76">
        <w:trPr>
          <w:trHeight w:val="54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A654" w14:textId="77777777" w:rsidR="004A6E76" w:rsidRPr="004A6E76" w:rsidRDefault="004A6E76" w:rsidP="004A6E76">
            <w:r w:rsidRPr="004A6E76">
              <w:lastRenderedPageBreak/>
              <w:t>Среднемесячная заработная плата 1 работника (по всем предприятиям)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A99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3E8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39826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D9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156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433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43012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4AC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108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9E2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45592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A45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106</w:t>
            </w:r>
          </w:p>
          <w:p w14:paraId="416CC42C" w14:textId="77777777" w:rsidR="004A6E76" w:rsidRPr="004A6E76" w:rsidRDefault="004A6E76" w:rsidP="004A6E76">
            <w:pPr>
              <w:rPr>
                <w:highlight w:val="white"/>
              </w:rPr>
            </w:pPr>
          </w:p>
        </w:tc>
      </w:tr>
      <w:tr w:rsidR="004A6E76" w:rsidRPr="004A6E76" w14:paraId="2917B1B6" w14:textId="77777777" w:rsidTr="004A6E76">
        <w:trPr>
          <w:trHeight w:val="78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0F6C" w14:textId="77777777" w:rsidR="004A6E76" w:rsidRPr="004A6E76" w:rsidRDefault="004A6E76" w:rsidP="004A6E76">
            <w:r w:rsidRPr="004A6E76">
              <w:t>Собственные доходы местного бюджета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707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Млн.</w:t>
            </w:r>
          </w:p>
          <w:p w14:paraId="088E2AA0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E1B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2,7856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F08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123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5D90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2.903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441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104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3E2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3,721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84E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128</w:t>
            </w:r>
          </w:p>
        </w:tc>
      </w:tr>
      <w:tr w:rsidR="004A6E76" w:rsidRPr="004A6E76" w14:paraId="58185928" w14:textId="77777777" w:rsidTr="004A6E76">
        <w:trPr>
          <w:trHeight w:val="5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6445" w14:textId="77777777" w:rsidR="004A6E76" w:rsidRPr="004A6E76" w:rsidRDefault="004A6E76" w:rsidP="004A6E76">
            <w:r w:rsidRPr="004A6E76">
              <w:t>Уровень обеспеченности собственными доходами бюджета на 1 человека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53A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Тыс.</w:t>
            </w:r>
          </w:p>
          <w:p w14:paraId="238EFEEC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6CD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 xml:space="preserve">  3,66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3EE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123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6EA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3,86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AA4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105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5D6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4,99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E1F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129</w:t>
            </w:r>
          </w:p>
        </w:tc>
      </w:tr>
      <w:tr w:rsidR="004A6E76" w:rsidRPr="004A6E76" w14:paraId="5008C06F" w14:textId="77777777" w:rsidTr="004A6E76">
        <w:trPr>
          <w:trHeight w:val="974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359D" w14:textId="77777777" w:rsidR="004A6E76" w:rsidRPr="004A6E76" w:rsidRDefault="004A6E76" w:rsidP="004A6E76">
            <w:r w:rsidRPr="004A6E76">
              <w:t>Объем отгруженных товаров собственного производства, выполненных работ и услуг собственными силами - в действующих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98F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Млн.</w:t>
            </w:r>
          </w:p>
          <w:p w14:paraId="4682CF7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CCC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81CD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79A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378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84B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32E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</w:tr>
      <w:tr w:rsidR="004A6E76" w:rsidRPr="004A6E76" w14:paraId="6C21300E" w14:textId="77777777" w:rsidTr="004A6E76">
        <w:trPr>
          <w:trHeight w:val="79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3258" w14:textId="77777777" w:rsidR="004A6E76" w:rsidRPr="004A6E76" w:rsidRDefault="004A6E76" w:rsidP="004A6E76"/>
          <w:p w14:paraId="605759DF" w14:textId="77777777" w:rsidR="004A6E76" w:rsidRPr="004A6E76" w:rsidRDefault="004A6E76" w:rsidP="004A6E76">
            <w:r w:rsidRPr="004A6E76">
              <w:t xml:space="preserve">  - в сопоставимых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F9C4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в % к пред.</w:t>
            </w:r>
          </w:p>
          <w:p w14:paraId="61BA0DB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878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935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28B7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D8D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4337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AFD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</w:tr>
      <w:tr w:rsidR="004A6E76" w:rsidRPr="004A6E76" w14:paraId="5AB90625" w14:textId="77777777" w:rsidTr="004A6E76">
        <w:trPr>
          <w:trHeight w:val="102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D7355" w14:textId="77777777" w:rsidR="004A6E76" w:rsidRPr="004A6E76" w:rsidRDefault="004A6E76" w:rsidP="004A6E76">
            <w:r w:rsidRPr="004A6E76">
              <w:t>Объем продукции сельского хозяйства в хозяйствах всех категорий</w:t>
            </w:r>
          </w:p>
          <w:p w14:paraId="607E7398" w14:textId="77777777" w:rsidR="004A6E76" w:rsidRPr="004A6E76" w:rsidRDefault="004A6E76" w:rsidP="004A6E76">
            <w:r w:rsidRPr="004A6E76">
              <w:t xml:space="preserve">      -в действ</w:t>
            </w:r>
            <w:proofErr w:type="gramStart"/>
            <w:r w:rsidRPr="004A6E76">
              <w:t>.</w:t>
            </w:r>
            <w:proofErr w:type="gramEnd"/>
            <w:r w:rsidRPr="004A6E76">
              <w:t xml:space="preserve"> </w:t>
            </w:r>
            <w:proofErr w:type="gramStart"/>
            <w:r w:rsidRPr="004A6E76">
              <w:t>ц</w:t>
            </w:r>
            <w:proofErr w:type="gramEnd"/>
            <w:r w:rsidRPr="004A6E76">
              <w:t>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87C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Млн.</w:t>
            </w:r>
          </w:p>
          <w:p w14:paraId="30D5C26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4B7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69,92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8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92E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76,91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2C8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BA9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84,6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14D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</w:tr>
      <w:tr w:rsidR="004A6E76" w:rsidRPr="004A6E76" w14:paraId="60052F43" w14:textId="77777777" w:rsidTr="004A6E76">
        <w:trPr>
          <w:trHeight w:val="702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A052" w14:textId="77777777" w:rsidR="004A6E76" w:rsidRPr="004A6E76" w:rsidRDefault="004A6E76" w:rsidP="004A6E76">
            <w:r w:rsidRPr="004A6E76">
              <w:t xml:space="preserve">     -в </w:t>
            </w:r>
            <w:proofErr w:type="spellStart"/>
            <w:r w:rsidRPr="004A6E76">
              <w:t>сопостав</w:t>
            </w:r>
            <w:proofErr w:type="spellEnd"/>
            <w:r w:rsidRPr="004A6E76">
              <w:t>. ценах</w:t>
            </w:r>
          </w:p>
          <w:p w14:paraId="7C6C2C52" w14:textId="77777777" w:rsidR="004A6E76" w:rsidRPr="004A6E76" w:rsidRDefault="004A6E76" w:rsidP="004A6E76"/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516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в % к пред.</w:t>
            </w:r>
          </w:p>
          <w:p w14:paraId="1757DF5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C68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124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D55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  <w:p w14:paraId="3868DA4E" w14:textId="77777777" w:rsidR="004A6E76" w:rsidRPr="004A6E76" w:rsidRDefault="004A6E76" w:rsidP="004A6E76">
            <w:pPr>
              <w:rPr>
                <w:highlight w:val="white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A40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45A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546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109</w:t>
            </w:r>
          </w:p>
        </w:tc>
      </w:tr>
      <w:tr w:rsidR="004A6E76" w:rsidRPr="004A6E76" w14:paraId="04FAE5A2" w14:textId="77777777" w:rsidTr="004A6E76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057E" w14:textId="77777777" w:rsidR="004A6E76" w:rsidRPr="004A6E76" w:rsidRDefault="004A6E76" w:rsidP="004A6E76">
            <w:r w:rsidRPr="004A6E76">
              <w:t>Валовый сбор зерновых и зернобобовых культур во всех категориях хозяйств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78A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0971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4700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D63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4CB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5000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7DB9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106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E950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5000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8A5D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100</w:t>
            </w:r>
          </w:p>
        </w:tc>
      </w:tr>
      <w:tr w:rsidR="004A6E76" w:rsidRPr="004A6E76" w14:paraId="5BBA7BC4" w14:textId="77777777" w:rsidTr="004A6E76">
        <w:trPr>
          <w:trHeight w:val="2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352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Поголовье скота (все категории хозяйств)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63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гол.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FC58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795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BEC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87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AF9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874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FE8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5D7A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961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243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110</w:t>
            </w:r>
          </w:p>
        </w:tc>
      </w:tr>
      <w:tr w:rsidR="004A6E76" w:rsidRPr="004A6E76" w14:paraId="05F448DC" w14:textId="77777777" w:rsidTr="004A6E76">
        <w:trPr>
          <w:trHeight w:val="28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F1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В </w:t>
            </w:r>
            <w:proofErr w:type="spellStart"/>
            <w:r w:rsidRPr="004A6E76">
              <w:rPr>
                <w:highlight w:val="white"/>
              </w:rPr>
              <w:t>т.ч</w:t>
            </w:r>
            <w:proofErr w:type="spellEnd"/>
            <w:r w:rsidRPr="004A6E76">
              <w:rPr>
                <w:highlight w:val="white"/>
              </w:rPr>
              <w:t>. в сельхозпредприятиях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17D6" w14:textId="77777777" w:rsidR="004A6E76" w:rsidRPr="004A6E76" w:rsidRDefault="004A6E76" w:rsidP="004A6E76"/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42D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149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A4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66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4A5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5A6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101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D10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150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675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1</w:t>
            </w:r>
          </w:p>
        </w:tc>
      </w:tr>
      <w:tr w:rsidR="004A6E76" w:rsidRPr="004A6E76" w14:paraId="115641C2" w14:textId="77777777" w:rsidTr="004A6E76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CCF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-Крупный рогатый скот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CD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435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255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1B3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51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51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281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26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110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503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309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49EA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110</w:t>
            </w:r>
          </w:p>
        </w:tc>
      </w:tr>
      <w:tr w:rsidR="004A6E76" w:rsidRPr="004A6E76" w14:paraId="5ECB5BCC" w14:textId="77777777" w:rsidTr="004A6E76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7CF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В том числе коровы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6F6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EA8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80B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41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30F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716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109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67A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106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FBB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106</w:t>
            </w:r>
          </w:p>
        </w:tc>
      </w:tr>
      <w:tr w:rsidR="004A6E76" w:rsidRPr="004A6E76" w14:paraId="53AD3414" w14:textId="77777777" w:rsidTr="004A6E76">
        <w:trPr>
          <w:trHeight w:val="511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EA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-свиньи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8BE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5E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DFA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116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B62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F85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 102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E29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97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E71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102</w:t>
            </w:r>
          </w:p>
        </w:tc>
      </w:tr>
      <w:tr w:rsidR="004A6E76" w:rsidRPr="004A6E76" w14:paraId="6F609078" w14:textId="77777777" w:rsidTr="004A6E76">
        <w:trPr>
          <w:trHeight w:val="51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B65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лошади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D21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4BBE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D2E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89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D78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556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E1F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73A9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100</w:t>
            </w:r>
          </w:p>
        </w:tc>
      </w:tr>
      <w:tr w:rsidR="004A6E76" w:rsidRPr="004A6E76" w14:paraId="598602A7" w14:textId="77777777" w:rsidTr="004A6E76">
        <w:trPr>
          <w:trHeight w:val="735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39F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Овцы, козы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81A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гол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19F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430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F03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215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85AA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430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948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CD6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430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357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100</w:t>
            </w:r>
          </w:p>
        </w:tc>
      </w:tr>
      <w:tr w:rsidR="004A6E76" w:rsidRPr="004A6E76" w14:paraId="7C2EDAA6" w14:textId="77777777" w:rsidTr="004A6E76">
        <w:trPr>
          <w:trHeight w:val="4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943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lastRenderedPageBreak/>
              <w:t>Производство молока (все категории хозяйств)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C9C3" w14:textId="77777777" w:rsidR="004A6E76" w:rsidRPr="004A6E76" w:rsidRDefault="004A6E76" w:rsidP="004A6E76">
            <w:pPr>
              <w:rPr>
                <w:highlight w:val="white"/>
              </w:rPr>
            </w:pPr>
          </w:p>
          <w:p w14:paraId="1063182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7F1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200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15D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833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231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B1F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116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518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254,4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B17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110</w:t>
            </w:r>
          </w:p>
        </w:tc>
      </w:tr>
      <w:tr w:rsidR="004A6E76" w:rsidRPr="004A6E76" w14:paraId="2211DD6F" w14:textId="77777777" w:rsidTr="004A6E76">
        <w:trPr>
          <w:trHeight w:val="693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09E4" w14:textId="77777777" w:rsidR="004A6E76" w:rsidRPr="004A6E76" w:rsidRDefault="004A6E76" w:rsidP="004A6E76">
            <w:r w:rsidRPr="004A6E76">
              <w:t>Производство мяса на убой в живом весе (все категории хозяйств)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5C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тонн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87D8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34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20D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F96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37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B811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252E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 xml:space="preserve">     41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21EB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110</w:t>
            </w:r>
          </w:p>
        </w:tc>
      </w:tr>
      <w:tr w:rsidR="004A6E76" w:rsidRPr="004A6E76" w14:paraId="6D9EA85A" w14:textId="77777777" w:rsidTr="004A6E76">
        <w:trPr>
          <w:trHeight w:val="93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37B" w14:textId="77777777" w:rsidR="004A6E76" w:rsidRPr="004A6E76" w:rsidRDefault="004A6E76" w:rsidP="004A6E76">
            <w:r w:rsidRPr="004A6E76">
              <w:t xml:space="preserve"> Инвестиции в основной капитал за счет всех источников финансирования</w:t>
            </w:r>
          </w:p>
          <w:p w14:paraId="25BA4C74" w14:textId="77777777" w:rsidR="004A6E76" w:rsidRPr="004A6E76" w:rsidRDefault="004A6E76" w:rsidP="004A6E76">
            <w:r w:rsidRPr="004A6E76">
              <w:t xml:space="preserve"> -в </w:t>
            </w:r>
            <w:proofErr w:type="spellStart"/>
            <w:r w:rsidRPr="004A6E76">
              <w:t>действ</w:t>
            </w:r>
            <w:proofErr w:type="gramStart"/>
            <w:r w:rsidRPr="004A6E76">
              <w:t>.ц</w:t>
            </w:r>
            <w:proofErr w:type="gramEnd"/>
            <w:r w:rsidRPr="004A6E76">
              <w:t>енах</w:t>
            </w:r>
            <w:proofErr w:type="spellEnd"/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BEA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Млн.</w:t>
            </w:r>
          </w:p>
          <w:p w14:paraId="4B85F591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A0E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A6F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450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5B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2F5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AA6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>0</w:t>
            </w:r>
          </w:p>
        </w:tc>
      </w:tr>
      <w:tr w:rsidR="004A6E76" w:rsidRPr="004A6E76" w14:paraId="0959BE59" w14:textId="77777777" w:rsidTr="004A6E76">
        <w:trPr>
          <w:trHeight w:val="69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6AD2" w14:textId="77777777" w:rsidR="004A6E76" w:rsidRPr="004A6E76" w:rsidRDefault="004A6E76" w:rsidP="004A6E76">
            <w:r w:rsidRPr="004A6E76">
              <w:t xml:space="preserve"> -в </w:t>
            </w:r>
            <w:proofErr w:type="spellStart"/>
            <w:r w:rsidRPr="004A6E76">
              <w:t>сопостав</w:t>
            </w:r>
            <w:proofErr w:type="spellEnd"/>
            <w:r w:rsidRPr="004A6E76">
              <w:t>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EA4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в % к пред.</w:t>
            </w:r>
          </w:p>
          <w:p w14:paraId="0114A17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C74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4E2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259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036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37E5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X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FB9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t>0</w:t>
            </w:r>
          </w:p>
        </w:tc>
      </w:tr>
      <w:tr w:rsidR="004A6E76" w:rsidRPr="004A6E76" w14:paraId="104B6382" w14:textId="77777777" w:rsidTr="004A6E76">
        <w:trPr>
          <w:trHeight w:val="882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819B3" w14:textId="77777777" w:rsidR="004A6E76" w:rsidRPr="004A6E76" w:rsidRDefault="004A6E76" w:rsidP="004A6E76">
            <w:r w:rsidRPr="004A6E76">
              <w:t xml:space="preserve">Объем работ, выполненных по виду деятельности «строительство», включая </w:t>
            </w:r>
            <w:proofErr w:type="spellStart"/>
            <w:r w:rsidRPr="004A6E76">
              <w:t>хозспособ</w:t>
            </w:r>
            <w:proofErr w:type="spellEnd"/>
            <w:r w:rsidRPr="004A6E76">
              <w:t>. в действ</w:t>
            </w:r>
            <w:proofErr w:type="gramStart"/>
            <w:r w:rsidRPr="004A6E76">
              <w:t>.</w:t>
            </w:r>
            <w:proofErr w:type="gramEnd"/>
            <w:r w:rsidRPr="004A6E76">
              <w:t xml:space="preserve"> </w:t>
            </w:r>
            <w:proofErr w:type="gramStart"/>
            <w:r w:rsidRPr="004A6E76">
              <w:t>ц</w:t>
            </w:r>
            <w:proofErr w:type="gramEnd"/>
            <w:r w:rsidRPr="004A6E76">
              <w:t>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EB8C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Млн.</w:t>
            </w:r>
          </w:p>
          <w:p w14:paraId="747462F7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руб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9D6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8C6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1B4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D7D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843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DAE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</w:tr>
      <w:tr w:rsidR="004A6E76" w:rsidRPr="004A6E76" w14:paraId="6D3F0500" w14:textId="77777777" w:rsidTr="004A6E76">
        <w:trPr>
          <w:trHeight w:val="75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28B3" w14:textId="77777777" w:rsidR="004A6E76" w:rsidRPr="004A6E76" w:rsidRDefault="004A6E76" w:rsidP="004A6E76">
            <w:r w:rsidRPr="004A6E76">
              <w:t xml:space="preserve">-в </w:t>
            </w:r>
            <w:proofErr w:type="spellStart"/>
            <w:r w:rsidRPr="004A6E76">
              <w:t>сопостав</w:t>
            </w:r>
            <w:proofErr w:type="spellEnd"/>
            <w:r w:rsidRPr="004A6E76">
              <w:t>. ценах</w:t>
            </w:r>
          </w:p>
          <w:p w14:paraId="0D6736E5" w14:textId="77777777" w:rsidR="004A6E76" w:rsidRPr="004A6E76" w:rsidRDefault="004A6E76" w:rsidP="004A6E76"/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96D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в % к пред.</w:t>
            </w:r>
          </w:p>
          <w:p w14:paraId="76F4203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5296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80F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DCE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3FF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92B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737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</w:tr>
      <w:tr w:rsidR="004A6E76" w:rsidRPr="004A6E76" w14:paraId="42EF0EFE" w14:textId="77777777" w:rsidTr="004A6E76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C55E" w14:textId="77777777" w:rsidR="004A6E76" w:rsidRPr="004A6E76" w:rsidRDefault="004A6E76" w:rsidP="004A6E76">
            <w:r w:rsidRPr="004A6E76">
              <w:t>Ввод  в эксплуатацию за счет всех источников финансирования жилых домов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5E12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Кв</w:t>
            </w:r>
            <w:proofErr w:type="gramStart"/>
            <w:r w:rsidRPr="004A6E76">
              <w:rPr>
                <w:highlight w:val="white"/>
              </w:rPr>
              <w:t>.м</w:t>
            </w:r>
            <w:proofErr w:type="spellEnd"/>
            <w:proofErr w:type="gramEnd"/>
            <w:r w:rsidRPr="004A6E76">
              <w:rPr>
                <w:highlight w:val="white"/>
              </w:rPr>
              <w:t xml:space="preserve"> общ. </w:t>
            </w:r>
            <w:proofErr w:type="spellStart"/>
            <w:r w:rsidRPr="004A6E76">
              <w:rPr>
                <w:highlight w:val="white"/>
              </w:rPr>
              <w:t>площ</w:t>
            </w:r>
            <w:proofErr w:type="spellEnd"/>
            <w:r w:rsidRPr="004A6E76">
              <w:rPr>
                <w:highlight w:val="white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B7D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5DB7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6A0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5E4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60D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368F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</w:tr>
      <w:tr w:rsidR="004A6E76" w:rsidRPr="004A6E76" w14:paraId="70C58DBC" w14:textId="77777777" w:rsidTr="004A6E76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F0DBF" w14:textId="77777777" w:rsidR="004A6E76" w:rsidRPr="004A6E76" w:rsidRDefault="004A6E76" w:rsidP="004A6E76">
            <w:r w:rsidRPr="004A6E76">
              <w:t>Ввод в эксплуатацию индивидуальных жилых домов, построенных населением   за свой счет и с помощью кредитов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52AC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Кв</w:t>
            </w:r>
            <w:proofErr w:type="gramStart"/>
            <w:r w:rsidRPr="004A6E76">
              <w:rPr>
                <w:highlight w:val="white"/>
              </w:rPr>
              <w:t>.м</w:t>
            </w:r>
            <w:proofErr w:type="spellEnd"/>
            <w:proofErr w:type="gramEnd"/>
            <w:r w:rsidRPr="004A6E76">
              <w:rPr>
                <w:highlight w:val="white"/>
              </w:rPr>
              <w:t xml:space="preserve"> общ. </w:t>
            </w:r>
            <w:proofErr w:type="spellStart"/>
            <w:r w:rsidRPr="004A6E76">
              <w:rPr>
                <w:highlight w:val="white"/>
              </w:rPr>
              <w:t>площ</w:t>
            </w:r>
            <w:proofErr w:type="spellEnd"/>
            <w:r w:rsidRPr="004A6E76">
              <w:rPr>
                <w:highlight w:val="white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54B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E91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2E8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ECD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373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12D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</w:tr>
      <w:tr w:rsidR="004A6E76" w:rsidRPr="004A6E76" w14:paraId="5AEEF964" w14:textId="77777777" w:rsidTr="004A6E76">
        <w:trPr>
          <w:trHeight w:val="80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6340" w14:textId="77777777" w:rsidR="004A6E76" w:rsidRPr="004A6E76" w:rsidRDefault="004A6E76" w:rsidP="004A6E76">
            <w:r w:rsidRPr="004A6E76">
              <w:t>Общая площадь жилых помещений, приходящаяся на 1 жителя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752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Кв. м.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358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17.2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73AE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100.0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BF5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17.2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ECD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100.0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6FC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17.2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512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100.0</w:t>
            </w:r>
          </w:p>
        </w:tc>
      </w:tr>
      <w:tr w:rsidR="004A6E76" w:rsidRPr="004A6E76" w14:paraId="46DCB1FF" w14:textId="77777777" w:rsidTr="004A6E76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625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Перевезено грузов автомобильным транспортом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BA55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Тыс</w:t>
            </w:r>
            <w:proofErr w:type="gramStart"/>
            <w:r w:rsidRPr="004A6E76">
              <w:rPr>
                <w:highlight w:val="white"/>
              </w:rPr>
              <w:t>.т</w:t>
            </w:r>
            <w:proofErr w:type="gramEnd"/>
            <w:r w:rsidRPr="004A6E76">
              <w:rPr>
                <w:highlight w:val="white"/>
              </w:rPr>
              <w:t>онн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20D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1A1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ED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E1E8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3F2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E562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</w:tr>
      <w:tr w:rsidR="004A6E76" w:rsidRPr="004A6E76" w14:paraId="477CA07D" w14:textId="77777777" w:rsidTr="004A6E76">
        <w:trPr>
          <w:trHeight w:val="637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5F9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F5F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Тыс</w:t>
            </w:r>
            <w:proofErr w:type="gramStart"/>
            <w:r w:rsidRPr="004A6E76">
              <w:rPr>
                <w:highlight w:val="white"/>
              </w:rPr>
              <w:t>.ч</w:t>
            </w:r>
            <w:proofErr w:type="gramEnd"/>
            <w:r w:rsidRPr="004A6E76">
              <w:rPr>
                <w:highlight w:val="white"/>
              </w:rPr>
              <w:t>ел</w:t>
            </w:r>
            <w:proofErr w:type="spellEnd"/>
            <w:r w:rsidRPr="004A6E76">
              <w:rPr>
                <w:highlight w:val="white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989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24A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43A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685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34D7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684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0</w:t>
            </w:r>
          </w:p>
        </w:tc>
      </w:tr>
      <w:tr w:rsidR="004A6E76" w:rsidRPr="004A6E76" w14:paraId="08C31CFA" w14:textId="77777777" w:rsidTr="004A6E76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5C690" w14:textId="77777777" w:rsidR="004A6E76" w:rsidRPr="004A6E76" w:rsidRDefault="004A6E76" w:rsidP="004A6E76">
            <w:r w:rsidRPr="004A6E76">
              <w:t>Оборот розничной торговли, включая общественное питание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2C0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Млн. руб.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A8D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50,0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24B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5E3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55,8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20A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1F2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60,5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BD4E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</w:tr>
      <w:tr w:rsidR="004A6E76" w:rsidRPr="004A6E76" w14:paraId="77C52261" w14:textId="77777777" w:rsidTr="004A6E76">
        <w:trPr>
          <w:trHeight w:val="578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6BF" w14:textId="77777777" w:rsidR="004A6E76" w:rsidRPr="004A6E76" w:rsidRDefault="004A6E76" w:rsidP="004A6E76">
            <w:r w:rsidRPr="004A6E76">
              <w:t xml:space="preserve">- в </w:t>
            </w:r>
            <w:proofErr w:type="spellStart"/>
            <w:r w:rsidRPr="004A6E76">
              <w:t>сопостав</w:t>
            </w:r>
            <w:proofErr w:type="spellEnd"/>
            <w:r w:rsidRPr="004A6E76">
              <w:t>. ценах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B281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в % к пред.</w:t>
            </w:r>
          </w:p>
          <w:p w14:paraId="077BE5E5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2C4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2F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129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3AC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B69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110,0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C32F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8D2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110,0</w:t>
            </w:r>
          </w:p>
        </w:tc>
      </w:tr>
      <w:tr w:rsidR="004A6E76" w:rsidRPr="004A6E76" w14:paraId="7EA43A74" w14:textId="77777777" w:rsidTr="004A6E76">
        <w:trPr>
          <w:trHeight w:val="460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D4D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lastRenderedPageBreak/>
              <w:t>0Объем платных услуг населению</w:t>
            </w:r>
          </w:p>
          <w:p w14:paraId="7A25B0F0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  - в действ</w:t>
            </w:r>
            <w:proofErr w:type="gramStart"/>
            <w:r w:rsidRPr="004A6E76">
              <w:rPr>
                <w:highlight w:val="white"/>
              </w:rPr>
              <w:t>.</w:t>
            </w:r>
            <w:proofErr w:type="gramEnd"/>
            <w:r w:rsidRPr="004A6E76">
              <w:rPr>
                <w:highlight w:val="white"/>
              </w:rPr>
              <w:t xml:space="preserve"> </w:t>
            </w:r>
            <w:proofErr w:type="gramStart"/>
            <w:r w:rsidRPr="004A6E76">
              <w:rPr>
                <w:highlight w:val="white"/>
              </w:rPr>
              <w:t>ц</w:t>
            </w:r>
            <w:proofErr w:type="gramEnd"/>
            <w:r w:rsidRPr="004A6E76">
              <w:rPr>
                <w:highlight w:val="white"/>
              </w:rPr>
              <w:t>енах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1E4EC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Млн</w:t>
            </w:r>
            <w:proofErr w:type="gramStart"/>
            <w:r w:rsidRPr="004A6E76">
              <w:rPr>
                <w:highlight w:val="white"/>
              </w:rPr>
              <w:t>.р</w:t>
            </w:r>
            <w:proofErr w:type="gramEnd"/>
            <w:r w:rsidRPr="004A6E76">
              <w:rPr>
                <w:highlight w:val="white"/>
              </w:rPr>
              <w:t>уб</w:t>
            </w:r>
            <w:proofErr w:type="spellEnd"/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DD6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12,0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627B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5DA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13,0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509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AB6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14,0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7A1BA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</w:tr>
      <w:tr w:rsidR="004A6E76" w:rsidRPr="004A6E76" w14:paraId="13F57876" w14:textId="77777777" w:rsidTr="004A6E76">
        <w:trPr>
          <w:trHeight w:val="551"/>
        </w:trPr>
        <w:tc>
          <w:tcPr>
            <w:tcW w:w="1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64D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    - в </w:t>
            </w:r>
            <w:proofErr w:type="spellStart"/>
            <w:r w:rsidRPr="004A6E76">
              <w:rPr>
                <w:highlight w:val="white"/>
              </w:rPr>
              <w:t>сопост</w:t>
            </w:r>
            <w:proofErr w:type="spellEnd"/>
            <w:r w:rsidRPr="004A6E76">
              <w:rPr>
                <w:highlight w:val="white"/>
              </w:rPr>
              <w:t>. ценах</w:t>
            </w:r>
          </w:p>
          <w:p w14:paraId="69202069" w14:textId="77777777" w:rsidR="004A6E76" w:rsidRPr="004A6E76" w:rsidRDefault="004A6E76" w:rsidP="004A6E76">
            <w:pPr>
              <w:rPr>
                <w:highlight w:val="white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3EA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в % к пред.</w:t>
            </w:r>
          </w:p>
          <w:p w14:paraId="55D9473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году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DF70E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810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110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5C3C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073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108,0</w:t>
            </w:r>
          </w:p>
        </w:tc>
        <w:tc>
          <w:tcPr>
            <w:tcW w:w="3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1FC6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Х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BA29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108,0</w:t>
            </w:r>
          </w:p>
        </w:tc>
      </w:tr>
    </w:tbl>
    <w:p w14:paraId="4B1AF7DF" w14:textId="77777777" w:rsidR="004A6E76" w:rsidRPr="004A6E76" w:rsidRDefault="004A6E76" w:rsidP="004A6E76">
      <w:pPr>
        <w:rPr>
          <w:highlight w:val="white"/>
        </w:rPr>
      </w:pPr>
    </w:p>
    <w:p w14:paraId="5BDB5825" w14:textId="49F81734" w:rsidR="004A6E76" w:rsidRPr="004A6E76" w:rsidRDefault="004A6E76" w:rsidP="003E48BB">
      <w:pPr>
        <w:jc w:val="center"/>
      </w:pPr>
      <w:r w:rsidRPr="004A6E76">
        <w:t>Прогноз мероприятий реализации прогноза социально-экономического развития</w:t>
      </w:r>
    </w:p>
    <w:p w14:paraId="08D175A3" w14:textId="77777777" w:rsidR="004A6E76" w:rsidRPr="004A6E76" w:rsidRDefault="004A6E76" w:rsidP="003E48BB">
      <w:pPr>
        <w:jc w:val="center"/>
      </w:pPr>
      <w:r w:rsidRPr="004A6E76">
        <w:t xml:space="preserve">Серебрянского сельсовета </w:t>
      </w:r>
      <w:proofErr w:type="spellStart"/>
      <w:r w:rsidRPr="004A6E76">
        <w:t>Чулымского</w:t>
      </w:r>
      <w:proofErr w:type="spellEnd"/>
      <w:r w:rsidRPr="004A6E76">
        <w:t xml:space="preserve"> района Новосибирской области на 2025 год.</w:t>
      </w:r>
    </w:p>
    <w:p w14:paraId="669A9ACC" w14:textId="77777777" w:rsidR="004A6E76" w:rsidRPr="004A6E76" w:rsidRDefault="004A6E76" w:rsidP="004A6E76"/>
    <w:tbl>
      <w:tblPr>
        <w:tblW w:w="1584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4"/>
        <w:gridCol w:w="1418"/>
        <w:gridCol w:w="6095"/>
        <w:gridCol w:w="992"/>
      </w:tblGrid>
      <w:tr w:rsidR="004A6E76" w:rsidRPr="004A6E76" w14:paraId="3BCF967A" w14:textId="77777777" w:rsidTr="004A6E76">
        <w:trPr>
          <w:trHeight w:val="1002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160DF" w14:textId="77777777" w:rsidR="004A6E76" w:rsidRPr="004A6E76" w:rsidRDefault="004A6E76" w:rsidP="004A6E76">
            <w:r w:rsidRPr="004A6E76">
              <w:t xml:space="preserve">                                          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1FE9" w14:textId="77777777" w:rsidR="004A6E76" w:rsidRPr="004A6E76" w:rsidRDefault="004A6E76" w:rsidP="004A6E76">
            <w:r w:rsidRPr="004A6E76">
              <w:t>Сроки исполнения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D968" w14:textId="77777777" w:rsidR="004A6E76" w:rsidRPr="004A6E76" w:rsidRDefault="004A6E76" w:rsidP="004A6E76">
            <w:r w:rsidRPr="004A6E76">
              <w:t>Объемы и источники финансирования, тыс.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2141" w14:textId="77777777" w:rsidR="004A6E76" w:rsidRPr="004A6E76" w:rsidRDefault="004A6E76" w:rsidP="004A6E76">
            <w:r w:rsidRPr="004A6E76">
              <w:t>ответственные исполнители</w:t>
            </w:r>
          </w:p>
        </w:tc>
      </w:tr>
    </w:tbl>
    <w:p w14:paraId="25CC9453" w14:textId="77777777" w:rsidR="004A6E76" w:rsidRPr="004A6E76" w:rsidRDefault="004A6E76" w:rsidP="004A6E76"/>
    <w:tbl>
      <w:tblPr>
        <w:tblW w:w="15822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44"/>
        <w:gridCol w:w="1418"/>
        <w:gridCol w:w="992"/>
        <w:gridCol w:w="1418"/>
        <w:gridCol w:w="1134"/>
        <w:gridCol w:w="1275"/>
        <w:gridCol w:w="1276"/>
        <w:gridCol w:w="965"/>
      </w:tblGrid>
      <w:tr w:rsidR="004A6E76" w:rsidRPr="004A6E76" w14:paraId="096E63D9" w14:textId="77777777" w:rsidTr="004A6E76">
        <w:trPr>
          <w:trHeight w:val="525"/>
        </w:trPr>
        <w:tc>
          <w:tcPr>
            <w:tcW w:w="7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EB00" w14:textId="77777777" w:rsidR="004A6E76" w:rsidRPr="004A6E76" w:rsidRDefault="004A6E76" w:rsidP="004A6E76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3757" w14:textId="77777777" w:rsidR="004A6E76" w:rsidRPr="004A6E76" w:rsidRDefault="004A6E76" w:rsidP="004A6E76">
            <w:r w:rsidRPr="004A6E76"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E45D" w14:textId="77777777" w:rsidR="004A6E76" w:rsidRPr="004A6E76" w:rsidRDefault="004A6E76" w:rsidP="004A6E76">
            <w:r w:rsidRPr="004A6E76"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A2DF" w14:textId="77777777" w:rsidR="004A6E76" w:rsidRPr="004A6E76" w:rsidRDefault="004A6E76" w:rsidP="004A6E76">
            <w:r w:rsidRPr="004A6E76">
              <w:t xml:space="preserve">                      В том числе:</w:t>
            </w:r>
          </w:p>
        </w:tc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0BBF" w14:textId="77777777" w:rsidR="004A6E76" w:rsidRPr="004A6E76" w:rsidRDefault="004A6E76" w:rsidP="004A6E76"/>
        </w:tc>
      </w:tr>
      <w:tr w:rsidR="004A6E76" w:rsidRPr="004A6E76" w14:paraId="4A613ABF" w14:textId="77777777" w:rsidTr="004A6E76">
        <w:trPr>
          <w:trHeight w:val="285"/>
        </w:trPr>
        <w:tc>
          <w:tcPr>
            <w:tcW w:w="7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3DEB" w14:textId="77777777" w:rsidR="004A6E76" w:rsidRPr="004A6E76" w:rsidRDefault="004A6E76" w:rsidP="004A6E76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4226" w14:textId="77777777" w:rsidR="004A6E76" w:rsidRPr="004A6E76" w:rsidRDefault="004A6E76" w:rsidP="004A6E7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ADA8" w14:textId="77777777" w:rsidR="004A6E76" w:rsidRPr="004A6E76" w:rsidRDefault="004A6E76" w:rsidP="004A6E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D7A1" w14:textId="77777777" w:rsidR="004A6E76" w:rsidRPr="004A6E76" w:rsidRDefault="004A6E76" w:rsidP="004A6E76">
            <w:r w:rsidRPr="004A6E76">
              <w:t>ФБ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0DE9" w14:textId="77777777" w:rsidR="004A6E76" w:rsidRPr="004A6E76" w:rsidRDefault="004A6E76" w:rsidP="004A6E76">
            <w:r w:rsidRPr="004A6E76">
              <w:t>ОБ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75FE" w14:textId="77777777" w:rsidR="004A6E76" w:rsidRPr="004A6E76" w:rsidRDefault="004A6E76" w:rsidP="004A6E76">
            <w:r w:rsidRPr="004A6E76">
              <w:t>РБ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F5CA6" w14:textId="77777777" w:rsidR="004A6E76" w:rsidRPr="004A6E76" w:rsidRDefault="004A6E76" w:rsidP="004A6E76">
            <w:r w:rsidRPr="004A6E76">
              <w:t>МБ</w:t>
            </w:r>
          </w:p>
        </w:tc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422B" w14:textId="77777777" w:rsidR="004A6E76" w:rsidRPr="004A6E76" w:rsidRDefault="004A6E76" w:rsidP="004A6E76"/>
        </w:tc>
      </w:tr>
      <w:tr w:rsidR="004A6E76" w:rsidRPr="004A6E76" w14:paraId="13A61750" w14:textId="77777777" w:rsidTr="004A6E76">
        <w:trPr>
          <w:trHeight w:val="85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8409" w14:textId="77777777" w:rsidR="004A6E76" w:rsidRPr="004A6E76" w:rsidRDefault="004A6E76" w:rsidP="004A6E76">
            <w:r w:rsidRPr="004A6E76">
              <w:t>1. Организация работы в рамках районных, областных и ведомственных целевых программ по развитию и поддержке субъектов малого и среднего предпринимательства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10E29" w14:textId="77777777" w:rsidR="004A6E76" w:rsidRPr="004A6E76" w:rsidRDefault="004A6E76" w:rsidP="004A6E76">
            <w:r w:rsidRPr="004A6E76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F9E9" w14:textId="77777777" w:rsidR="004A6E76" w:rsidRPr="004A6E76" w:rsidRDefault="004A6E76" w:rsidP="004A6E76">
            <w:r w:rsidRPr="004A6E76">
              <w:t>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3044" w14:textId="77777777" w:rsidR="004A6E76" w:rsidRPr="004A6E76" w:rsidRDefault="004A6E76" w:rsidP="004A6E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8BA0" w14:textId="77777777" w:rsidR="004A6E76" w:rsidRPr="004A6E76" w:rsidRDefault="004A6E76" w:rsidP="004A6E76">
            <w:r w:rsidRPr="004A6E76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5AAE" w14:textId="77777777" w:rsidR="004A6E76" w:rsidRPr="004A6E76" w:rsidRDefault="004A6E76" w:rsidP="004A6E76">
            <w:r w:rsidRPr="004A6E7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B215" w14:textId="77777777" w:rsidR="004A6E76" w:rsidRPr="004A6E76" w:rsidRDefault="004A6E76" w:rsidP="004A6E76">
            <w:r w:rsidRPr="004A6E76">
              <w:t>1,0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A68C" w14:textId="77777777" w:rsidR="004A6E76" w:rsidRPr="004A6E76" w:rsidRDefault="004A6E76" w:rsidP="004A6E76"/>
        </w:tc>
      </w:tr>
      <w:tr w:rsidR="004A6E76" w:rsidRPr="004A6E76" w14:paraId="7F4725D0" w14:textId="77777777" w:rsidTr="004A6E76">
        <w:trPr>
          <w:trHeight w:val="101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125B" w14:textId="77777777" w:rsidR="004A6E76" w:rsidRPr="004A6E76" w:rsidRDefault="004A6E76" w:rsidP="004A6E76">
            <w:r w:rsidRPr="004A6E76">
              <w:t xml:space="preserve"> 2. На финансирование муниципальной программы «Комплексные меры противодействия злоупотреблению наркотиками и их незаконному обороту на территории Серебрянского сельсовета </w:t>
            </w:r>
            <w:proofErr w:type="spellStart"/>
            <w:r w:rsidRPr="004A6E76">
              <w:t>Чулымского</w:t>
            </w:r>
            <w:proofErr w:type="spellEnd"/>
            <w:r w:rsidRPr="004A6E76">
              <w:t xml:space="preserve"> района Новосибирской области на 2024-2026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1309" w14:textId="77777777" w:rsidR="004A6E76" w:rsidRPr="004A6E76" w:rsidRDefault="004A6E76" w:rsidP="004A6E76">
            <w:r w:rsidRPr="004A6E76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2247" w14:textId="77777777" w:rsidR="004A6E76" w:rsidRPr="004A6E76" w:rsidRDefault="004A6E76" w:rsidP="004A6E76">
            <w:r w:rsidRPr="004A6E76"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C7C0" w14:textId="77777777" w:rsidR="004A6E76" w:rsidRPr="004A6E76" w:rsidRDefault="004A6E76" w:rsidP="004A6E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CEF1" w14:textId="77777777" w:rsidR="004A6E76" w:rsidRPr="004A6E76" w:rsidRDefault="004A6E76" w:rsidP="004A6E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C440" w14:textId="77777777" w:rsidR="004A6E76" w:rsidRPr="004A6E76" w:rsidRDefault="004A6E76" w:rsidP="004A6E76">
            <w:r w:rsidRPr="004A6E7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796C7" w14:textId="77777777" w:rsidR="004A6E76" w:rsidRPr="004A6E76" w:rsidRDefault="004A6E76" w:rsidP="004A6E76">
            <w:r w:rsidRPr="004A6E76">
              <w:t>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2DBB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МО</w:t>
            </w:r>
          </w:p>
        </w:tc>
      </w:tr>
      <w:tr w:rsidR="004A6E76" w:rsidRPr="004A6E76" w14:paraId="45EE5529" w14:textId="77777777" w:rsidTr="004A6E76">
        <w:trPr>
          <w:trHeight w:val="258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9652" w14:textId="77777777" w:rsidR="004A6E76" w:rsidRPr="004A6E76" w:rsidRDefault="004A6E76" w:rsidP="004A6E76">
            <w:r w:rsidRPr="004A6E76">
              <w:t>3. Обеспечить реализацию мероприятий по благоустройству</w:t>
            </w:r>
          </w:p>
          <w:p w14:paraId="17CDA813" w14:textId="77777777" w:rsidR="004A6E76" w:rsidRPr="004A6E76" w:rsidRDefault="004A6E76" w:rsidP="004A6E7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5A40A" w14:textId="77777777" w:rsidR="004A6E76" w:rsidRPr="004A6E76" w:rsidRDefault="004A6E76" w:rsidP="004A6E76">
            <w:r w:rsidRPr="004A6E76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E3E2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1D2F" w14:textId="77777777" w:rsidR="004A6E76" w:rsidRPr="004A6E76" w:rsidRDefault="004A6E76" w:rsidP="004A6E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63E0" w14:textId="77777777" w:rsidR="004A6E76" w:rsidRPr="004A6E76" w:rsidRDefault="004A6E76" w:rsidP="004A6E76">
            <w:r w:rsidRPr="004A6E76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4D02" w14:textId="77777777" w:rsidR="004A6E76" w:rsidRPr="004A6E76" w:rsidRDefault="004A6E76" w:rsidP="004A6E76">
            <w:r w:rsidRPr="004A6E76"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E41" w14:textId="77777777" w:rsidR="004A6E76" w:rsidRPr="004A6E76" w:rsidRDefault="004A6E76" w:rsidP="004A6E76">
            <w:r w:rsidRPr="004A6E76">
              <w:t>70,0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33614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 xml:space="preserve"> МО</w:t>
            </w:r>
          </w:p>
        </w:tc>
      </w:tr>
      <w:tr w:rsidR="004A6E76" w:rsidRPr="004A6E76" w14:paraId="6BBEB17F" w14:textId="77777777" w:rsidTr="004A6E76">
        <w:trPr>
          <w:trHeight w:val="487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310" w14:textId="77777777" w:rsidR="004A6E76" w:rsidRPr="004A6E76" w:rsidRDefault="004A6E76" w:rsidP="004A6E76">
            <w:r w:rsidRPr="004A6E76">
              <w:t>4.Предупреждение и ликвидация ЧС и стихийных бедствий природного и техногенного характера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A9F9B" w14:textId="77777777" w:rsidR="004A6E76" w:rsidRPr="004A6E76" w:rsidRDefault="004A6E76" w:rsidP="004A6E76">
            <w:r w:rsidRPr="004A6E76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BB47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35,0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4E95" w14:textId="77777777" w:rsidR="004A6E76" w:rsidRPr="004A6E76" w:rsidRDefault="004A6E76" w:rsidP="004A6E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A861" w14:textId="77777777" w:rsidR="004A6E76" w:rsidRPr="004A6E76" w:rsidRDefault="004A6E76" w:rsidP="004A6E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93E9" w14:textId="77777777" w:rsidR="004A6E76" w:rsidRPr="004A6E76" w:rsidRDefault="004A6E76" w:rsidP="004A6E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4975" w14:textId="77777777" w:rsidR="004A6E76" w:rsidRPr="004A6E76" w:rsidRDefault="004A6E76" w:rsidP="004A6E76">
            <w:r w:rsidRPr="004A6E76">
              <w:t>35,0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D1FD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МО</w:t>
            </w:r>
          </w:p>
        </w:tc>
      </w:tr>
      <w:tr w:rsidR="004A6E76" w:rsidRPr="004A6E76" w14:paraId="52029F2E" w14:textId="77777777" w:rsidTr="004A6E76">
        <w:trPr>
          <w:trHeight w:val="714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4622" w14:textId="77777777" w:rsidR="004A6E76" w:rsidRPr="004A6E76" w:rsidRDefault="004A6E76" w:rsidP="004A6E76">
            <w:r w:rsidRPr="004A6E76">
              <w:t xml:space="preserve">5. На финансирование муниципальной Программы «Энергосбережение и повышение энергетической  эффективности на территории  Серебрянского сельсовета </w:t>
            </w:r>
            <w:proofErr w:type="spellStart"/>
            <w:r w:rsidRPr="004A6E76">
              <w:t>Чулымского</w:t>
            </w:r>
            <w:proofErr w:type="spellEnd"/>
            <w:r w:rsidRPr="004A6E76">
              <w:t xml:space="preserve"> района Новосибирской области» на 2024-2026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3688" w14:textId="77777777" w:rsidR="004A6E76" w:rsidRPr="004A6E76" w:rsidRDefault="004A6E76" w:rsidP="004A6E76">
            <w:r w:rsidRPr="004A6E76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7D161" w14:textId="77777777" w:rsidR="004A6E76" w:rsidRPr="004A6E76" w:rsidRDefault="004A6E76" w:rsidP="004A6E76">
            <w:r w:rsidRPr="004A6E76">
              <w:t>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4524" w14:textId="77777777" w:rsidR="004A6E76" w:rsidRPr="004A6E76" w:rsidRDefault="004A6E76" w:rsidP="004A6E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33D1" w14:textId="77777777" w:rsidR="004A6E76" w:rsidRPr="004A6E76" w:rsidRDefault="004A6E76" w:rsidP="004A6E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CC8A" w14:textId="77777777" w:rsidR="004A6E76" w:rsidRPr="004A6E76" w:rsidRDefault="004A6E76" w:rsidP="004A6E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AE64" w14:textId="77777777" w:rsidR="004A6E76" w:rsidRPr="004A6E76" w:rsidRDefault="004A6E76" w:rsidP="004A6E76">
            <w:r w:rsidRPr="004A6E76">
              <w:t>2,0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E727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МО</w:t>
            </w:r>
          </w:p>
        </w:tc>
      </w:tr>
      <w:tr w:rsidR="004A6E76" w:rsidRPr="004A6E76" w14:paraId="491A5870" w14:textId="77777777" w:rsidTr="004A6E76">
        <w:trPr>
          <w:trHeight w:val="43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83A6" w14:textId="77777777" w:rsidR="004A6E76" w:rsidRPr="004A6E76" w:rsidRDefault="004A6E76" w:rsidP="004A6E76">
            <w:r w:rsidRPr="004A6E76">
              <w:t xml:space="preserve">6. На финансирование муниципальной программы «Обустройство улично – дорожной сети элементами благоустройства и </w:t>
            </w:r>
            <w:r w:rsidRPr="004A6E76">
              <w:lastRenderedPageBreak/>
              <w:t xml:space="preserve">безопасности дорожного движения на территории Серебрянского сельсовета </w:t>
            </w:r>
            <w:proofErr w:type="spellStart"/>
            <w:r w:rsidRPr="004A6E76">
              <w:t>Чулымского</w:t>
            </w:r>
            <w:proofErr w:type="spellEnd"/>
            <w:r w:rsidRPr="004A6E76">
              <w:t xml:space="preserve">   района Новосибирской области на 2024- 2026 гг.»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C46" w14:textId="77777777" w:rsidR="004A6E76" w:rsidRPr="004A6E76" w:rsidRDefault="004A6E76" w:rsidP="004A6E76">
            <w:r w:rsidRPr="004A6E76">
              <w:lastRenderedPageBreak/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F285" w14:textId="77777777" w:rsidR="004A6E76" w:rsidRPr="004A6E76" w:rsidRDefault="004A6E76" w:rsidP="004A6E76">
            <w:r w:rsidRPr="004A6E76">
              <w:t>1715,0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AB108" w14:textId="77777777" w:rsidR="004A6E76" w:rsidRPr="004A6E76" w:rsidRDefault="004A6E76" w:rsidP="004A6E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5C25" w14:textId="77777777" w:rsidR="004A6E76" w:rsidRPr="004A6E76" w:rsidRDefault="004A6E76" w:rsidP="004A6E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C1EB" w14:textId="77777777" w:rsidR="004A6E76" w:rsidRPr="004A6E76" w:rsidRDefault="004A6E76" w:rsidP="004A6E76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4357" w14:textId="77777777" w:rsidR="004A6E76" w:rsidRPr="004A6E76" w:rsidRDefault="004A6E76" w:rsidP="004A6E76">
            <w:r w:rsidRPr="004A6E76">
              <w:t>1715,0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3AD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МО</w:t>
            </w:r>
          </w:p>
        </w:tc>
      </w:tr>
      <w:tr w:rsidR="004A6E76" w:rsidRPr="004A6E76" w14:paraId="5535B552" w14:textId="77777777" w:rsidTr="004A6E76">
        <w:trPr>
          <w:trHeight w:val="51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BD7" w14:textId="77777777" w:rsidR="004A6E76" w:rsidRPr="004A6E76" w:rsidRDefault="004A6E76" w:rsidP="004A6E76">
            <w:r w:rsidRPr="004A6E76">
              <w:rPr>
                <w:rFonts w:eastAsiaTheme="minorHAnsi"/>
              </w:rPr>
              <w:lastRenderedPageBreak/>
              <w:t>7. На финансирование участия в конкурсном отборе инициативных проектов в 2024 году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00D7" w14:textId="77777777" w:rsidR="004A6E76" w:rsidRPr="004A6E76" w:rsidRDefault="004A6E76" w:rsidP="004A6E76">
            <w:r w:rsidRPr="004A6E76">
              <w:t>2025</w:t>
            </w:r>
          </w:p>
          <w:p w14:paraId="729D189C" w14:textId="77777777" w:rsidR="004A6E76" w:rsidRPr="004A6E76" w:rsidRDefault="004A6E76" w:rsidP="004A6E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1714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1E3A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4673F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9D01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DCEC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00DFE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мо</w:t>
            </w:r>
            <w:proofErr w:type="spellEnd"/>
          </w:p>
        </w:tc>
      </w:tr>
      <w:tr w:rsidR="004A6E76" w:rsidRPr="004A6E76" w14:paraId="5E065FA6" w14:textId="77777777" w:rsidTr="004A6E76">
        <w:trPr>
          <w:trHeight w:val="51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E1EF" w14:textId="77777777" w:rsidR="004A6E76" w:rsidRPr="004A6E76" w:rsidRDefault="004A6E76" w:rsidP="004A6E76">
            <w:r w:rsidRPr="004A6E76">
              <w:t xml:space="preserve">8. На финансирование общественно значимого проекта по благоустройству </w:t>
            </w:r>
            <w:proofErr w:type="gramStart"/>
            <w:r w:rsidRPr="004A6E76">
              <w:t>сельских</w:t>
            </w:r>
            <w:proofErr w:type="gramEnd"/>
          </w:p>
          <w:p w14:paraId="46DD4AD1" w14:textId="77777777" w:rsidR="004A6E76" w:rsidRPr="004A6E76" w:rsidRDefault="004A6E76" w:rsidP="004A6E76">
            <w:r w:rsidRPr="004A6E76">
              <w:t>территорий Новосибирской области в 2024 году</w:t>
            </w:r>
          </w:p>
          <w:p w14:paraId="328C0839" w14:textId="77777777" w:rsidR="004A6E76" w:rsidRPr="004A6E76" w:rsidRDefault="004A6E76" w:rsidP="004A6E76">
            <w:pPr>
              <w:rPr>
                <w:rFonts w:eastAsia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3372" w14:textId="77777777" w:rsidR="004A6E76" w:rsidRPr="004A6E76" w:rsidRDefault="004A6E76" w:rsidP="004A6E76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73DB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7716C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2668" w14:textId="77777777" w:rsidR="004A6E76" w:rsidRPr="004A6E76" w:rsidRDefault="004A6E76" w:rsidP="004A6E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94C62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14F5" w14:textId="77777777" w:rsidR="004A6E76" w:rsidRPr="004A6E76" w:rsidRDefault="004A6E76" w:rsidP="004A6E76"/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CE2D" w14:textId="77777777" w:rsidR="004A6E76" w:rsidRPr="004A6E76" w:rsidRDefault="004A6E76" w:rsidP="004A6E76">
            <w:pPr>
              <w:rPr>
                <w:highlight w:val="white"/>
              </w:rPr>
            </w:pPr>
            <w:proofErr w:type="spellStart"/>
            <w:r w:rsidRPr="004A6E76">
              <w:rPr>
                <w:highlight w:val="white"/>
              </w:rPr>
              <w:t>мо</w:t>
            </w:r>
            <w:proofErr w:type="spellEnd"/>
          </w:p>
        </w:tc>
      </w:tr>
      <w:tr w:rsidR="004A6E76" w:rsidRPr="004A6E76" w14:paraId="5CFA33C5" w14:textId="77777777" w:rsidTr="004A6E76">
        <w:trPr>
          <w:trHeight w:val="515"/>
        </w:trPr>
        <w:tc>
          <w:tcPr>
            <w:tcW w:w="7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5233" w14:textId="77777777" w:rsidR="004A6E76" w:rsidRPr="004A6E76" w:rsidRDefault="004A6E76" w:rsidP="004A6E76">
            <w:r w:rsidRPr="004A6E76">
              <w:t xml:space="preserve">9.На финансирование муниципальной программы «Развитие физической культуры и спорта на территории Серебрянского сельсовета </w:t>
            </w:r>
            <w:proofErr w:type="spellStart"/>
            <w:r w:rsidRPr="004A6E76">
              <w:t>Чулымского</w:t>
            </w:r>
            <w:proofErr w:type="spellEnd"/>
            <w:r w:rsidRPr="004A6E76">
              <w:t xml:space="preserve"> района Новосибирской области на 2024-2026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41C5" w14:textId="77777777" w:rsidR="004A6E76" w:rsidRPr="004A6E76" w:rsidRDefault="004A6E76" w:rsidP="004A6E76">
            <w:r w:rsidRPr="004A6E76">
              <w:t xml:space="preserve"> 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1B33" w14:textId="77777777" w:rsidR="004A6E76" w:rsidRPr="004A6E76" w:rsidRDefault="004A6E76" w:rsidP="004A6E76">
            <w:pPr>
              <w:rPr>
                <w:highlight w:val="yellow"/>
              </w:rPr>
            </w:pPr>
            <w:r w:rsidRPr="004A6E76"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65E73" w14:textId="77777777" w:rsidR="004A6E76" w:rsidRPr="004A6E76" w:rsidRDefault="004A6E76" w:rsidP="004A6E7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4355" w14:textId="77777777" w:rsidR="004A6E76" w:rsidRPr="004A6E76" w:rsidRDefault="004A6E76" w:rsidP="004A6E76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E00C0" w14:textId="77777777" w:rsidR="004A6E76" w:rsidRPr="004A6E76" w:rsidRDefault="004A6E76" w:rsidP="004A6E76">
            <w:pPr>
              <w:rPr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9CAA" w14:textId="77777777" w:rsidR="004A6E76" w:rsidRPr="004A6E76" w:rsidRDefault="004A6E76" w:rsidP="004A6E76">
            <w:r w:rsidRPr="004A6E76">
              <w:t>10,0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A1A92" w14:textId="77777777" w:rsidR="004A6E76" w:rsidRPr="004A6E76" w:rsidRDefault="004A6E76" w:rsidP="004A6E76">
            <w:pPr>
              <w:rPr>
                <w:highlight w:val="white"/>
              </w:rPr>
            </w:pPr>
            <w:r w:rsidRPr="004A6E76">
              <w:rPr>
                <w:highlight w:val="white"/>
              </w:rPr>
              <w:t>МО</w:t>
            </w:r>
          </w:p>
        </w:tc>
      </w:tr>
    </w:tbl>
    <w:p w14:paraId="05A0F984" w14:textId="77777777" w:rsidR="004A6E76" w:rsidRPr="004A6E76" w:rsidRDefault="004A6E76" w:rsidP="004A6E76">
      <w:pPr>
        <w:sectPr w:rsidR="004A6E76" w:rsidRPr="004A6E76" w:rsidSect="004A6E76">
          <w:pgSz w:w="16838" w:h="11906" w:orient="landscape"/>
          <w:pgMar w:top="1418" w:right="1134" w:bottom="567" w:left="1134" w:header="709" w:footer="709" w:gutter="0"/>
          <w:cols w:space="720"/>
          <w:docGrid w:linePitch="360"/>
        </w:sectPr>
      </w:pPr>
    </w:p>
    <w:p w14:paraId="0B90F47B" w14:textId="77777777" w:rsidR="004A6E76" w:rsidRPr="004A6E76" w:rsidRDefault="004A6E76" w:rsidP="004A6E76"/>
    <w:p w14:paraId="52FFB6A6" w14:textId="77777777" w:rsidR="004A6E76" w:rsidRPr="004A6E76" w:rsidRDefault="004A6E76" w:rsidP="004A6E76"/>
    <w:p w14:paraId="370EDF56" w14:textId="77777777" w:rsidR="004A6E76" w:rsidRPr="004A6E76" w:rsidRDefault="004A6E76" w:rsidP="004A6E76">
      <w:r w:rsidRPr="004A6E76">
        <w:t>Ресурсы и механизмы реализации плана</w:t>
      </w:r>
    </w:p>
    <w:p w14:paraId="509AC8B3" w14:textId="77777777" w:rsidR="004A6E76" w:rsidRPr="004A6E76" w:rsidRDefault="004A6E76" w:rsidP="004A6E76"/>
    <w:p w14:paraId="5D12486D" w14:textId="77777777" w:rsidR="004A6E76" w:rsidRPr="004A6E76" w:rsidRDefault="004A6E76" w:rsidP="004A6E76">
      <w:r w:rsidRPr="004A6E76">
        <w:t xml:space="preserve">   Анализ социально-экономического потенциала Серебрянского сельсовета – природных, трудовых ресурсов свидетельствует о развитии экономики в целом. Развитие экономики   будет связано с созданием новых рабочих ме</w:t>
      </w:r>
      <w:proofErr w:type="gramStart"/>
      <w:r w:rsidRPr="004A6E76">
        <w:t>ст в кр</w:t>
      </w:r>
      <w:proofErr w:type="gramEnd"/>
      <w:r w:rsidRPr="004A6E76">
        <w:t xml:space="preserve">естьянско-фермерском хозяйстве </w:t>
      </w:r>
      <w:proofErr w:type="spellStart"/>
      <w:r w:rsidRPr="004A6E76">
        <w:t>Даниличева</w:t>
      </w:r>
      <w:proofErr w:type="spellEnd"/>
      <w:r w:rsidRPr="004A6E76">
        <w:t xml:space="preserve">.  Развивается животноводство, полеводство, переработка мясных замороженных полуфабрикатов, заготовка, распиловка, переработка и реализация древесины. </w:t>
      </w:r>
      <w:r w:rsidRPr="004A6E76">
        <w:tab/>
      </w:r>
    </w:p>
    <w:p w14:paraId="21716FCA" w14:textId="77777777" w:rsidR="004A6E76" w:rsidRPr="004A6E76" w:rsidRDefault="004A6E76" w:rsidP="004A6E76">
      <w:r w:rsidRPr="004A6E76">
        <w:t xml:space="preserve">   Намечается задействовать такие рычаги экономической политики, как размещение заказов на поставку продукции для муниципальных нужд, взаимодействие с предпринимательскими структурами, энергосбережение топливно-энергетических ресурсов. Участие </w:t>
      </w:r>
      <w:proofErr w:type="spellStart"/>
      <w:r w:rsidRPr="004A6E76">
        <w:t>ТОСов</w:t>
      </w:r>
      <w:proofErr w:type="spellEnd"/>
      <w:r w:rsidRPr="004A6E76">
        <w:t xml:space="preserve"> в конкурсах социально значимых проектов в сфере развития общественной инфраструктуры.</w:t>
      </w:r>
    </w:p>
    <w:p w14:paraId="17DA6B55" w14:textId="77777777" w:rsidR="004A6E76" w:rsidRPr="004A6E76" w:rsidRDefault="004A6E76" w:rsidP="004A6E76">
      <w:r w:rsidRPr="004A6E76">
        <w:t xml:space="preserve">   Основными исполнителями плана является администрация Серебрянского сельсовета. Порядок финансирования плановых мероприятий определяется соответствующими нормативно-правовыми актами Правительства Российской Федерации, Новосибирской области, </w:t>
      </w:r>
      <w:proofErr w:type="spellStart"/>
      <w:r w:rsidRPr="004A6E76">
        <w:t>Чулымского</w:t>
      </w:r>
      <w:proofErr w:type="spellEnd"/>
      <w:r w:rsidRPr="004A6E76">
        <w:t xml:space="preserve"> района, Серебрянского сельсовета.</w:t>
      </w:r>
    </w:p>
    <w:p w14:paraId="31545247" w14:textId="77777777" w:rsidR="004A6E76" w:rsidRPr="004A6E76" w:rsidRDefault="004A6E76" w:rsidP="004A6E76"/>
    <w:p w14:paraId="0AE542B1" w14:textId="77777777" w:rsidR="004A6E76" w:rsidRPr="004A6E76" w:rsidRDefault="004A6E76" w:rsidP="004A6E76"/>
    <w:p w14:paraId="183C2C10" w14:textId="77777777" w:rsidR="004A6E76" w:rsidRPr="004A6E76" w:rsidRDefault="004A6E76" w:rsidP="004A6E76"/>
    <w:p w14:paraId="1EB72D04" w14:textId="77777777" w:rsidR="004A6E76" w:rsidRPr="004A6E76" w:rsidRDefault="004A6E76" w:rsidP="004A6E76">
      <w:pPr>
        <w:rPr>
          <w:rFonts w:eastAsia="Calibri"/>
          <w:bCs/>
          <w:sz w:val="28"/>
          <w:szCs w:val="28"/>
          <w:lang w:eastAsia="en-US"/>
        </w:rPr>
      </w:pPr>
    </w:p>
    <w:p w14:paraId="752777EC" w14:textId="77777777" w:rsidR="004A6E76" w:rsidRPr="00115826" w:rsidRDefault="004A6E76" w:rsidP="004A6E76">
      <w:pPr>
        <w:jc w:val="center"/>
        <w:rPr>
          <w:sz w:val="28"/>
          <w:szCs w:val="28"/>
        </w:rPr>
      </w:pPr>
      <w:r w:rsidRPr="0010332D">
        <w:rPr>
          <w:b/>
          <w:bCs/>
          <w:spacing w:val="-1"/>
          <w:sz w:val="28"/>
          <w:szCs w:val="28"/>
        </w:rPr>
        <w:t>СОВЕТ ДЕПУТАТОВ</w:t>
      </w:r>
      <w:r>
        <w:rPr>
          <w:sz w:val="28"/>
          <w:szCs w:val="28"/>
        </w:rPr>
        <w:t xml:space="preserve"> </w:t>
      </w:r>
      <w:r>
        <w:rPr>
          <w:b/>
          <w:bCs/>
          <w:spacing w:val="-1"/>
          <w:sz w:val="28"/>
          <w:szCs w:val="28"/>
        </w:rPr>
        <w:t>СЕРЕБРЯНСКОГО</w:t>
      </w:r>
      <w:r w:rsidRPr="0010332D">
        <w:rPr>
          <w:b/>
          <w:bCs/>
          <w:spacing w:val="-1"/>
          <w:sz w:val="28"/>
          <w:szCs w:val="28"/>
        </w:rPr>
        <w:t xml:space="preserve"> СЕЛЬСОВЕТА</w:t>
      </w:r>
    </w:p>
    <w:p w14:paraId="063091BF" w14:textId="77777777" w:rsidR="004A6E76" w:rsidRPr="0010332D" w:rsidRDefault="004A6E76" w:rsidP="004A6E76">
      <w:pPr>
        <w:shd w:val="clear" w:color="auto" w:fill="FFFFFF"/>
        <w:spacing w:line="317" w:lineRule="exact"/>
        <w:jc w:val="center"/>
        <w:rPr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ЧУЛЫМСКОГО  </w:t>
      </w:r>
      <w:r w:rsidRPr="0010332D">
        <w:rPr>
          <w:b/>
          <w:bCs/>
          <w:spacing w:val="-2"/>
          <w:sz w:val="28"/>
          <w:szCs w:val="28"/>
        </w:rPr>
        <w:t xml:space="preserve"> РАЙОНА НОВОСИБИРСКОЙ ОБЛАСТИ</w:t>
      </w:r>
    </w:p>
    <w:p w14:paraId="10540D5A" w14:textId="77777777" w:rsidR="004A6E76" w:rsidRDefault="004A6E76" w:rsidP="004A6E76">
      <w:pPr>
        <w:shd w:val="clear" w:color="auto" w:fill="FFFFFF"/>
        <w:spacing w:line="317" w:lineRule="exact"/>
        <w:ind w:right="518"/>
        <w:jc w:val="center"/>
      </w:pPr>
      <w:r>
        <w:t xml:space="preserve">       (шесто</w:t>
      </w:r>
      <w:r w:rsidRPr="00DF15D2">
        <w:t>го созыва</w:t>
      </w:r>
      <w:r>
        <w:t>)</w:t>
      </w:r>
    </w:p>
    <w:p w14:paraId="0390FBAF" w14:textId="77777777" w:rsidR="004A6E76" w:rsidRPr="00DF15D2" w:rsidRDefault="004A6E76" w:rsidP="004A6E76">
      <w:pPr>
        <w:shd w:val="clear" w:color="auto" w:fill="FFFFFF"/>
        <w:spacing w:line="317" w:lineRule="exact"/>
        <w:ind w:right="518"/>
        <w:jc w:val="center"/>
      </w:pPr>
    </w:p>
    <w:p w14:paraId="6C140EB6" w14:textId="71790308" w:rsidR="004A6E76" w:rsidRPr="004A6E76" w:rsidRDefault="004A6E76" w:rsidP="004A6E76">
      <w:pPr>
        <w:pStyle w:val="5"/>
        <w:jc w:val="center"/>
        <w:rPr>
          <w:b w:val="0"/>
          <w:i w:val="0"/>
          <w:sz w:val="28"/>
          <w:szCs w:val="28"/>
        </w:rPr>
      </w:pPr>
      <w:r w:rsidRPr="004A6E76">
        <w:rPr>
          <w:b w:val="0"/>
          <w:i w:val="0"/>
          <w:sz w:val="28"/>
          <w:szCs w:val="28"/>
        </w:rPr>
        <w:t>РЕШЕНИЕ</w:t>
      </w:r>
    </w:p>
    <w:p w14:paraId="5885476A" w14:textId="77777777" w:rsidR="004A6E76" w:rsidRDefault="004A6E76" w:rsidP="004A6E76">
      <w:pPr>
        <w:jc w:val="center"/>
        <w:rPr>
          <w:sz w:val="28"/>
          <w:szCs w:val="28"/>
        </w:rPr>
      </w:pPr>
      <w:r>
        <w:rPr>
          <w:sz w:val="28"/>
          <w:szCs w:val="28"/>
        </w:rPr>
        <w:t>Сорок второй сессии</w:t>
      </w:r>
    </w:p>
    <w:p w14:paraId="0C118B8C" w14:textId="3B52C5BF" w:rsidR="004A6E76" w:rsidRPr="0010332D" w:rsidRDefault="004A6E76" w:rsidP="004A6E76">
      <w:pPr>
        <w:shd w:val="clear" w:color="auto" w:fill="FFFFFF"/>
        <w:spacing w:before="3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от  "26" декабря 2024г.              с. </w:t>
      </w:r>
      <w:proofErr w:type="spellStart"/>
      <w:r>
        <w:rPr>
          <w:sz w:val="28"/>
          <w:szCs w:val="28"/>
        </w:rPr>
        <w:t>Серебрянское</w:t>
      </w:r>
      <w:proofErr w:type="spellEnd"/>
      <w:r>
        <w:rPr>
          <w:sz w:val="28"/>
          <w:szCs w:val="28"/>
        </w:rPr>
        <w:t xml:space="preserve">                                 </w:t>
      </w:r>
      <w:r>
        <w:rPr>
          <w:iCs/>
          <w:spacing w:val="-22"/>
          <w:sz w:val="28"/>
          <w:szCs w:val="28"/>
        </w:rPr>
        <w:t>№  45(3)</w:t>
      </w:r>
    </w:p>
    <w:p w14:paraId="18232BC4" w14:textId="77777777" w:rsidR="004A6E76" w:rsidRDefault="004A6E76" w:rsidP="004A6E76">
      <w:pPr>
        <w:jc w:val="center"/>
        <w:rPr>
          <w:sz w:val="28"/>
          <w:szCs w:val="28"/>
        </w:rPr>
      </w:pPr>
      <w:r w:rsidRPr="0010332D">
        <w:rPr>
          <w:sz w:val="28"/>
          <w:szCs w:val="28"/>
        </w:rPr>
        <w:t xml:space="preserve">           </w:t>
      </w:r>
    </w:p>
    <w:p w14:paraId="1852B0A2" w14:textId="77777777" w:rsidR="004A6E76" w:rsidRDefault="004A6E76" w:rsidP="004A6E76"/>
    <w:p w14:paraId="374EF3B2" w14:textId="77777777" w:rsidR="004A6E76" w:rsidRPr="00C27425" w:rsidRDefault="004A6E76" w:rsidP="004A6E76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>О муниципально</w:t>
      </w:r>
      <w:r>
        <w:rPr>
          <w:sz w:val="28"/>
          <w:szCs w:val="28"/>
        </w:rPr>
        <w:t>м</w:t>
      </w:r>
      <w:r w:rsidRPr="00C2742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м</w:t>
      </w:r>
      <w:r w:rsidRPr="00C27425">
        <w:rPr>
          <w:sz w:val="28"/>
          <w:szCs w:val="28"/>
        </w:rPr>
        <w:t xml:space="preserve"> акт</w:t>
      </w:r>
      <w:r>
        <w:rPr>
          <w:sz w:val="28"/>
          <w:szCs w:val="28"/>
        </w:rPr>
        <w:t>е</w:t>
      </w:r>
    </w:p>
    <w:p w14:paraId="6AE7BA05" w14:textId="77777777" w:rsidR="004A6E76" w:rsidRPr="00C27425" w:rsidRDefault="004A6E76" w:rsidP="004A6E76">
      <w:pPr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"О внесении изменений в Устав </w:t>
      </w:r>
      <w:r>
        <w:rPr>
          <w:sz w:val="28"/>
          <w:szCs w:val="28"/>
        </w:rPr>
        <w:t xml:space="preserve">сельского поселения Серебрянского </w:t>
      </w:r>
      <w:r w:rsidRPr="00C27425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муниципального </w:t>
      </w:r>
      <w:r w:rsidRPr="00C27425">
        <w:rPr>
          <w:sz w:val="28"/>
          <w:szCs w:val="28"/>
        </w:rPr>
        <w:t>района Новосибирской области"</w:t>
      </w:r>
    </w:p>
    <w:p w14:paraId="56D84129" w14:textId="77777777" w:rsidR="004A6E76" w:rsidRPr="00C27425" w:rsidRDefault="004A6E76" w:rsidP="004A6E76">
      <w:pPr>
        <w:ind w:firstLine="900"/>
        <w:jc w:val="center"/>
        <w:rPr>
          <w:sz w:val="28"/>
          <w:szCs w:val="28"/>
        </w:rPr>
      </w:pPr>
    </w:p>
    <w:p w14:paraId="414898BD" w14:textId="77777777" w:rsidR="004A6E76" w:rsidRDefault="004A6E76" w:rsidP="004A6E76">
      <w:pPr>
        <w:pStyle w:val="afffff"/>
        <w:ind w:left="139" w:firstLine="900"/>
        <w:rPr>
          <w:rFonts w:ascii="Times New Roman" w:hAnsi="Times New Roman" w:cs="Times New Roman"/>
          <w:b/>
          <w:bCs/>
          <w:sz w:val="28"/>
          <w:szCs w:val="28"/>
        </w:rPr>
      </w:pP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 года № 131-ФЗ «Об общих принципах организации местного самоуправления в Российской Федерации», и в целях </w:t>
      </w:r>
      <w:proofErr w:type="gramStart"/>
      <w:r w:rsidRPr="00C27425">
        <w:rPr>
          <w:rFonts w:ascii="Times New Roman" w:hAnsi="Times New Roman" w:cs="Times New Roman"/>
          <w:sz w:val="28"/>
          <w:szCs w:val="28"/>
        </w:rPr>
        <w:t xml:space="preserve">приведения </w:t>
      </w:r>
      <w:r w:rsidRPr="00E827FB">
        <w:rPr>
          <w:rFonts w:ascii="Times New Roman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Серебрянского  </w:t>
      </w:r>
      <w:r w:rsidRPr="00C27425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муниципального </w:t>
      </w:r>
      <w:r w:rsidRPr="00C27425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C27425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proofErr w:type="gramEnd"/>
      <w:r w:rsidRPr="00C2742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7425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Совет депутатов  </w:t>
      </w:r>
      <w:r>
        <w:rPr>
          <w:rFonts w:ascii="Times New Roman" w:hAnsi="Times New Roman" w:cs="Times New Roman"/>
          <w:sz w:val="28"/>
          <w:szCs w:val="28"/>
        </w:rPr>
        <w:t xml:space="preserve">Серебрянского  </w:t>
      </w:r>
      <w:r w:rsidRPr="007E7C7B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E7C7B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7E7C7B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  <w:r w:rsidRPr="007E7C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9185225" w14:textId="77777777" w:rsidR="004A6E76" w:rsidRDefault="004A6E76" w:rsidP="004A6E76">
      <w:pPr>
        <w:pStyle w:val="afffff"/>
        <w:ind w:left="139" w:firstLine="900"/>
        <w:rPr>
          <w:rFonts w:ascii="Times New Roman" w:hAnsi="Times New Roman" w:cs="Times New Roman"/>
          <w:sz w:val="28"/>
          <w:szCs w:val="28"/>
        </w:rPr>
      </w:pPr>
      <w:r w:rsidRPr="007E7C7B">
        <w:rPr>
          <w:rFonts w:ascii="Times New Roman" w:hAnsi="Times New Roman" w:cs="Times New Roman"/>
          <w:b/>
          <w:sz w:val="28"/>
          <w:szCs w:val="28"/>
        </w:rPr>
        <w:t>РЕШИЛ</w:t>
      </w:r>
      <w:r w:rsidRPr="007E7C7B">
        <w:rPr>
          <w:rFonts w:ascii="Times New Roman" w:hAnsi="Times New Roman" w:cs="Times New Roman"/>
          <w:sz w:val="28"/>
          <w:szCs w:val="28"/>
        </w:rPr>
        <w:t>:</w:t>
      </w:r>
    </w:p>
    <w:p w14:paraId="551413DB" w14:textId="77777777" w:rsidR="004A6E76" w:rsidRPr="000C2514" w:rsidRDefault="004A6E76" w:rsidP="004A6E76">
      <w:pPr>
        <w:pStyle w:val="afffff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0C2514">
        <w:rPr>
          <w:rFonts w:ascii="Times New Roman" w:hAnsi="Times New Roman" w:cs="Times New Roman"/>
          <w:bCs/>
          <w:sz w:val="28"/>
          <w:szCs w:val="28"/>
        </w:rPr>
        <w:t>1.Принять муниципально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0C2514">
        <w:rPr>
          <w:rFonts w:ascii="Times New Roman" w:hAnsi="Times New Roman" w:cs="Times New Roman"/>
          <w:bCs/>
          <w:sz w:val="28"/>
          <w:szCs w:val="28"/>
        </w:rPr>
        <w:t xml:space="preserve"> правово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0C2514">
        <w:rPr>
          <w:rFonts w:ascii="Times New Roman" w:hAnsi="Times New Roman" w:cs="Times New Roman"/>
          <w:bCs/>
          <w:sz w:val="28"/>
          <w:szCs w:val="28"/>
        </w:rPr>
        <w:t xml:space="preserve"> акта «О</w:t>
      </w:r>
      <w:r w:rsidRPr="000C2514"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Серебрянского  </w:t>
      </w:r>
      <w:r w:rsidRPr="000C25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514">
        <w:rPr>
          <w:rFonts w:ascii="Times New Roman" w:hAnsi="Times New Roman" w:cs="Times New Roman"/>
          <w:sz w:val="28"/>
          <w:szCs w:val="28"/>
        </w:rPr>
        <w:t>муниципального   района Новосибирской области».</w:t>
      </w:r>
    </w:p>
    <w:p w14:paraId="7E4A9E28" w14:textId="77777777" w:rsidR="004A6E76" w:rsidRDefault="004A6E76" w:rsidP="004A6E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514">
        <w:rPr>
          <w:rFonts w:ascii="Times New Roman" w:hAnsi="Times New Roman" w:cs="Times New Roman"/>
          <w:sz w:val="28"/>
          <w:szCs w:val="28"/>
        </w:rPr>
        <w:lastRenderedPageBreak/>
        <w:t xml:space="preserve">2.  </w:t>
      </w:r>
      <w:r>
        <w:rPr>
          <w:rFonts w:ascii="Times New Roman" w:hAnsi="Times New Roman" w:cs="Times New Roman"/>
          <w:sz w:val="28"/>
          <w:szCs w:val="28"/>
        </w:rPr>
        <w:t xml:space="preserve">Главе Серебрянского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опубликовать муниципальный правой акт Серебрянского  </w:t>
      </w:r>
      <w:r w:rsidRPr="000C25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после государственной регистрации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дней со дня его поступления из Главного управления Министерства юстиции Российской Федерации по Новосибирской области</w:t>
      </w:r>
      <w:r w:rsidRPr="000C2514">
        <w:rPr>
          <w:rFonts w:ascii="Times New Roman" w:hAnsi="Times New Roman" w:cs="Times New Roman"/>
          <w:sz w:val="28"/>
          <w:szCs w:val="28"/>
        </w:rPr>
        <w:t>.</w:t>
      </w:r>
    </w:p>
    <w:p w14:paraId="0FA2706D" w14:textId="77777777" w:rsidR="004A6E76" w:rsidRPr="000C2514" w:rsidRDefault="004A6E76" w:rsidP="004A6E7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опубликования муниципального правового акта Серебрянского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включения указанных сведений в государственный реестр уставов муниципальных образований. </w:t>
      </w:r>
    </w:p>
    <w:p w14:paraId="65BFBDDE" w14:textId="77777777" w:rsidR="004A6E76" w:rsidRDefault="004A6E76" w:rsidP="004A6E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C2514">
        <w:rPr>
          <w:sz w:val="28"/>
          <w:szCs w:val="28"/>
        </w:rPr>
        <w:t xml:space="preserve">. Настоящее Решение вступает в силу после </w:t>
      </w:r>
      <w:r>
        <w:rPr>
          <w:sz w:val="28"/>
          <w:szCs w:val="28"/>
        </w:rPr>
        <w:t>государственной регистрации и опубликования в периодическом печатном издании «Серебрянский вестник»</w:t>
      </w:r>
      <w:r w:rsidRPr="000C2514">
        <w:rPr>
          <w:sz w:val="28"/>
          <w:szCs w:val="28"/>
        </w:rPr>
        <w:t xml:space="preserve">.  </w:t>
      </w:r>
    </w:p>
    <w:p w14:paraId="07E3D74D" w14:textId="77777777" w:rsidR="004A6E76" w:rsidRPr="00AB667E" w:rsidRDefault="004A6E76" w:rsidP="004A6E76"/>
    <w:p w14:paraId="4AC75CCB" w14:textId="77777777" w:rsidR="004A6E76" w:rsidRPr="006066C5" w:rsidRDefault="004A6E76" w:rsidP="004A6E76">
      <w:pPr>
        <w:ind w:firstLine="709"/>
        <w:jc w:val="both"/>
        <w:rPr>
          <w:sz w:val="28"/>
          <w:szCs w:val="28"/>
        </w:rPr>
      </w:pPr>
    </w:p>
    <w:p w14:paraId="5D3FBDF2" w14:textId="77777777" w:rsidR="004A6E76" w:rsidRPr="006066C5" w:rsidRDefault="004A6E76" w:rsidP="004A6E76">
      <w:pPr>
        <w:jc w:val="both"/>
        <w:rPr>
          <w:sz w:val="28"/>
          <w:szCs w:val="28"/>
        </w:rPr>
      </w:pPr>
      <w:r w:rsidRPr="006066C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Серебрянского  </w:t>
      </w:r>
      <w:r w:rsidRPr="006066C5">
        <w:rPr>
          <w:sz w:val="28"/>
          <w:szCs w:val="28"/>
        </w:rPr>
        <w:t>сельсовета</w:t>
      </w:r>
    </w:p>
    <w:p w14:paraId="7166E3D3" w14:textId="5B2CC4C6" w:rsidR="004A6E76" w:rsidRPr="006066C5" w:rsidRDefault="004A6E76" w:rsidP="004A6E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 </w:t>
      </w:r>
      <w:r w:rsidRPr="006066C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6066C5">
        <w:rPr>
          <w:sz w:val="28"/>
          <w:szCs w:val="28"/>
        </w:rPr>
        <w:t xml:space="preserve">Новосибирской области      </w:t>
      </w:r>
      <w:r>
        <w:rPr>
          <w:sz w:val="28"/>
          <w:szCs w:val="28"/>
        </w:rPr>
        <w:t xml:space="preserve">                        А.А. </w:t>
      </w:r>
      <w:proofErr w:type="spellStart"/>
      <w:r>
        <w:rPr>
          <w:sz w:val="28"/>
          <w:szCs w:val="28"/>
        </w:rPr>
        <w:t>Баутин</w:t>
      </w:r>
      <w:proofErr w:type="spellEnd"/>
      <w:r w:rsidRPr="006066C5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</w:t>
      </w:r>
    </w:p>
    <w:p w14:paraId="133EF99C" w14:textId="77777777" w:rsidR="004A6E76" w:rsidRDefault="004A6E76" w:rsidP="004A6E7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71FA9522" w14:textId="77777777" w:rsidR="004A6E76" w:rsidRPr="006066C5" w:rsidRDefault="004A6E76" w:rsidP="004A6E76">
      <w:pPr>
        <w:rPr>
          <w:sz w:val="28"/>
          <w:szCs w:val="28"/>
        </w:rPr>
      </w:pPr>
      <w:r w:rsidRPr="006066C5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Серебрянского  </w:t>
      </w:r>
      <w:r w:rsidRPr="006066C5">
        <w:rPr>
          <w:sz w:val="28"/>
          <w:szCs w:val="28"/>
        </w:rPr>
        <w:t>сельсовета</w:t>
      </w:r>
    </w:p>
    <w:p w14:paraId="353833C9" w14:textId="3C49CDA4" w:rsidR="004A6E76" w:rsidRDefault="004A6E76" w:rsidP="004A6E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 </w:t>
      </w:r>
      <w:r w:rsidRPr="006066C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6066C5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 xml:space="preserve">                            С.В. </w:t>
      </w:r>
      <w:proofErr w:type="spellStart"/>
      <w:r>
        <w:rPr>
          <w:sz w:val="28"/>
          <w:szCs w:val="28"/>
        </w:rPr>
        <w:t>Бирюля</w:t>
      </w:r>
      <w:proofErr w:type="spellEnd"/>
      <w:r w:rsidRPr="006066C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</w:t>
      </w:r>
    </w:p>
    <w:p w14:paraId="4827785E" w14:textId="77777777" w:rsidR="004A6E76" w:rsidRDefault="004A6E76" w:rsidP="004A6E76">
      <w:pPr>
        <w:rPr>
          <w:sz w:val="28"/>
          <w:szCs w:val="28"/>
        </w:rPr>
      </w:pPr>
    </w:p>
    <w:p w14:paraId="2D417987" w14:textId="77777777" w:rsidR="004A6E76" w:rsidRDefault="004A6E76" w:rsidP="004A6E76">
      <w:pPr>
        <w:rPr>
          <w:sz w:val="28"/>
          <w:szCs w:val="28"/>
        </w:rPr>
      </w:pPr>
    </w:p>
    <w:p w14:paraId="43DFFF8B" w14:textId="77777777" w:rsidR="004A6E76" w:rsidRDefault="004A6E76" w:rsidP="004A6E76">
      <w:pPr>
        <w:rPr>
          <w:sz w:val="28"/>
          <w:szCs w:val="28"/>
        </w:rPr>
      </w:pPr>
    </w:p>
    <w:p w14:paraId="035B46A0" w14:textId="3E704DBD" w:rsidR="004A6E76" w:rsidRPr="00C27425" w:rsidRDefault="004A6E76" w:rsidP="004A6E76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Pr="00C27425">
        <w:rPr>
          <w:sz w:val="28"/>
          <w:szCs w:val="28"/>
        </w:rPr>
        <w:t>П</w:t>
      </w:r>
      <w:r w:rsidRPr="00C27425">
        <w:rPr>
          <w:bCs/>
          <w:sz w:val="28"/>
          <w:szCs w:val="28"/>
        </w:rPr>
        <w:t xml:space="preserve">риложение к решению </w:t>
      </w:r>
    </w:p>
    <w:p w14:paraId="5FB11468" w14:textId="77777777" w:rsidR="004A6E76" w:rsidRPr="00C27425" w:rsidRDefault="004A6E76" w:rsidP="004A6E76">
      <w:pPr>
        <w:ind w:firstLine="90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45</w:t>
      </w:r>
      <w:r w:rsidRPr="00C27425">
        <w:rPr>
          <w:bCs/>
          <w:sz w:val="28"/>
          <w:szCs w:val="28"/>
        </w:rPr>
        <w:t xml:space="preserve"> сессии Совета депутатов</w:t>
      </w:r>
    </w:p>
    <w:p w14:paraId="2768C109" w14:textId="77777777" w:rsidR="004A6E76" w:rsidRPr="00C27425" w:rsidRDefault="004A6E76" w:rsidP="004A6E76">
      <w:pPr>
        <w:ind w:firstLine="900"/>
        <w:jc w:val="right"/>
        <w:rPr>
          <w:bCs/>
          <w:sz w:val="28"/>
          <w:szCs w:val="28"/>
        </w:rPr>
      </w:pPr>
      <w:r>
        <w:rPr>
          <w:sz w:val="28"/>
          <w:szCs w:val="28"/>
        </w:rPr>
        <w:t xml:space="preserve">Серебрянского   </w:t>
      </w:r>
      <w:r w:rsidRPr="00C27425">
        <w:rPr>
          <w:bCs/>
          <w:sz w:val="28"/>
          <w:szCs w:val="28"/>
        </w:rPr>
        <w:t>сельсовета</w:t>
      </w:r>
    </w:p>
    <w:p w14:paraId="78C23548" w14:textId="77777777" w:rsidR="004A6E76" w:rsidRPr="00C27425" w:rsidRDefault="004A6E76" w:rsidP="004A6E76">
      <w:pPr>
        <w:ind w:firstLine="900"/>
        <w:jc w:val="right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 </w:t>
      </w:r>
      <w:r w:rsidRPr="00C27425">
        <w:rPr>
          <w:bCs/>
          <w:sz w:val="28"/>
          <w:szCs w:val="28"/>
        </w:rPr>
        <w:t xml:space="preserve">района Новосибирской области </w:t>
      </w:r>
    </w:p>
    <w:p w14:paraId="4D830224" w14:textId="31B39519" w:rsidR="004A6E76" w:rsidRPr="00C27425" w:rsidRDefault="004A6E76" w:rsidP="004A6E76">
      <w:pPr>
        <w:ind w:firstLine="9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От 26.12.2024 </w:t>
      </w:r>
      <w:r w:rsidRPr="00C27425">
        <w:rPr>
          <w:bCs/>
          <w:sz w:val="28"/>
          <w:szCs w:val="28"/>
        </w:rPr>
        <w:t xml:space="preserve"> года № </w:t>
      </w:r>
      <w:r>
        <w:rPr>
          <w:bCs/>
          <w:sz w:val="28"/>
          <w:szCs w:val="28"/>
        </w:rPr>
        <w:t>45(3)</w:t>
      </w:r>
    </w:p>
    <w:p w14:paraId="35F60A00" w14:textId="77777777" w:rsidR="004A6E76" w:rsidRPr="00C27425" w:rsidRDefault="004A6E76" w:rsidP="004A6E76">
      <w:pPr>
        <w:spacing w:after="120"/>
        <w:ind w:firstLine="900"/>
        <w:jc w:val="center"/>
        <w:rPr>
          <w:b/>
          <w:bCs/>
          <w:sz w:val="28"/>
          <w:szCs w:val="28"/>
        </w:rPr>
      </w:pPr>
    </w:p>
    <w:p w14:paraId="3AEA838F" w14:textId="77777777" w:rsidR="004A6E76" w:rsidRPr="00C27425" w:rsidRDefault="004A6E76" w:rsidP="004A6E76">
      <w:pPr>
        <w:spacing w:after="12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М</w:t>
      </w:r>
      <w:r w:rsidRPr="00C27425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Pr="00C27425">
        <w:rPr>
          <w:sz w:val="28"/>
          <w:szCs w:val="28"/>
        </w:rPr>
        <w:t xml:space="preserve"> правово</w:t>
      </w:r>
      <w:r>
        <w:rPr>
          <w:sz w:val="28"/>
          <w:szCs w:val="28"/>
        </w:rPr>
        <w:t>й</w:t>
      </w:r>
      <w:r w:rsidRPr="00C27425">
        <w:rPr>
          <w:sz w:val="28"/>
          <w:szCs w:val="28"/>
        </w:rPr>
        <w:t xml:space="preserve"> акт</w:t>
      </w:r>
    </w:p>
    <w:p w14:paraId="51C5CB75" w14:textId="77777777" w:rsidR="004A6E76" w:rsidRDefault="004A6E76" w:rsidP="004A6E76">
      <w:pPr>
        <w:pStyle w:val="aff5"/>
        <w:ind w:left="0"/>
        <w:jc w:val="center"/>
        <w:rPr>
          <w:sz w:val="28"/>
          <w:szCs w:val="28"/>
        </w:rPr>
      </w:pPr>
      <w:r w:rsidRPr="00C27425">
        <w:rPr>
          <w:sz w:val="28"/>
          <w:szCs w:val="28"/>
        </w:rPr>
        <w:t xml:space="preserve">О ВНЕСЕНИИ ИЗМЕНЕНИЙ   В УСТАВ </w:t>
      </w:r>
      <w:r>
        <w:rPr>
          <w:sz w:val="28"/>
          <w:szCs w:val="28"/>
        </w:rPr>
        <w:t xml:space="preserve">СЕЛЬСКОГО  ПОСЕЛЕНИЯ СЕРЕБРЯНСКОГО </w:t>
      </w:r>
      <w:r w:rsidRPr="00C27425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ЧУЛЫМСКОГО   МУНИЦИПАЛЬНОГО  </w:t>
      </w:r>
      <w:r w:rsidRPr="00C27425">
        <w:rPr>
          <w:sz w:val="28"/>
          <w:szCs w:val="28"/>
        </w:rPr>
        <w:t>РАЙОНА НОВОСИБИРСКОЙ ОБЛАСТИ</w:t>
      </w:r>
    </w:p>
    <w:p w14:paraId="2C1B1E6C" w14:textId="77777777" w:rsidR="004A6E76" w:rsidRDefault="004A6E76" w:rsidP="004A6E76">
      <w:pPr>
        <w:pStyle w:val="aff5"/>
        <w:ind w:left="0" w:firstLine="567"/>
        <w:jc w:val="both"/>
        <w:rPr>
          <w:sz w:val="28"/>
          <w:szCs w:val="28"/>
        </w:rPr>
      </w:pPr>
    </w:p>
    <w:p w14:paraId="276AE3B0" w14:textId="77777777" w:rsidR="004A6E76" w:rsidRPr="000248F4" w:rsidRDefault="004A6E76" w:rsidP="004A6E76">
      <w:pPr>
        <w:shd w:val="clear" w:color="auto" w:fill="FFFFFF"/>
        <w:ind w:firstLine="567"/>
        <w:jc w:val="both"/>
        <w:rPr>
          <w:b/>
          <w:sz w:val="28"/>
          <w:szCs w:val="28"/>
        </w:rPr>
      </w:pPr>
      <w:r w:rsidRPr="000248F4">
        <w:rPr>
          <w:b/>
          <w:sz w:val="28"/>
          <w:szCs w:val="28"/>
        </w:rPr>
        <w:t xml:space="preserve">1.1. </w:t>
      </w:r>
      <w:r>
        <w:rPr>
          <w:b/>
          <w:sz w:val="28"/>
          <w:szCs w:val="28"/>
        </w:rPr>
        <w:t>Статья</w:t>
      </w:r>
      <w:r w:rsidRPr="000248F4">
        <w:rPr>
          <w:b/>
          <w:sz w:val="28"/>
          <w:szCs w:val="28"/>
        </w:rPr>
        <w:t xml:space="preserve"> 5</w:t>
      </w:r>
      <w:r>
        <w:rPr>
          <w:b/>
          <w:sz w:val="28"/>
          <w:szCs w:val="28"/>
        </w:rPr>
        <w:t>.</w:t>
      </w:r>
      <w:r w:rsidRPr="000248F4">
        <w:rPr>
          <w:b/>
          <w:sz w:val="28"/>
          <w:szCs w:val="28"/>
        </w:rPr>
        <w:t xml:space="preserve"> Вопросы местного значения</w:t>
      </w:r>
      <w:r>
        <w:rPr>
          <w:b/>
          <w:sz w:val="28"/>
          <w:szCs w:val="28"/>
        </w:rPr>
        <w:t>:</w:t>
      </w:r>
    </w:p>
    <w:p w14:paraId="4AAD913B" w14:textId="77777777" w:rsidR="004A6E76" w:rsidRPr="00416DB1" w:rsidRDefault="004A6E76" w:rsidP="004A6E76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>1.1.1. Изложить пункт 2</w:t>
      </w:r>
      <w:r>
        <w:rPr>
          <w:sz w:val="28"/>
          <w:szCs w:val="28"/>
        </w:rPr>
        <w:t>4</w:t>
      </w:r>
      <w:r w:rsidRPr="00416DB1">
        <w:rPr>
          <w:sz w:val="28"/>
          <w:szCs w:val="28"/>
        </w:rPr>
        <w:t xml:space="preserve"> части 1 в следующей редакции:</w:t>
      </w:r>
    </w:p>
    <w:p w14:paraId="7FA96A68" w14:textId="77777777" w:rsidR="004A6E76" w:rsidRPr="00416DB1" w:rsidRDefault="004A6E76" w:rsidP="004A6E76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>«2</w:t>
      </w:r>
      <w:r>
        <w:rPr>
          <w:sz w:val="28"/>
          <w:szCs w:val="28"/>
        </w:rPr>
        <w:t>4</w:t>
      </w:r>
      <w:r w:rsidRPr="00416DB1">
        <w:rPr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значения;»;</w:t>
      </w:r>
    </w:p>
    <w:p w14:paraId="21642027" w14:textId="77777777" w:rsidR="004A6E76" w:rsidRPr="00416DB1" w:rsidRDefault="004A6E76" w:rsidP="004A6E76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>1.1.</w:t>
      </w:r>
      <w:r>
        <w:rPr>
          <w:sz w:val="28"/>
          <w:szCs w:val="28"/>
        </w:rPr>
        <w:t>2</w:t>
      </w:r>
      <w:r w:rsidRPr="00416DB1">
        <w:rPr>
          <w:sz w:val="28"/>
          <w:szCs w:val="28"/>
        </w:rPr>
        <w:t xml:space="preserve">. Часть 1дополнить пунктом </w:t>
      </w:r>
      <w:r>
        <w:rPr>
          <w:sz w:val="28"/>
          <w:szCs w:val="28"/>
        </w:rPr>
        <w:t>37</w:t>
      </w:r>
      <w:r w:rsidRPr="00416DB1">
        <w:rPr>
          <w:sz w:val="28"/>
          <w:szCs w:val="28"/>
        </w:rPr>
        <w:t xml:space="preserve"> следующего содержания:</w:t>
      </w:r>
    </w:p>
    <w:p w14:paraId="19324220" w14:textId="77777777" w:rsidR="004A6E76" w:rsidRDefault="004A6E76" w:rsidP="004A6E76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lastRenderedPageBreak/>
        <w:t>"</w:t>
      </w:r>
      <w:r>
        <w:rPr>
          <w:sz w:val="28"/>
          <w:szCs w:val="28"/>
        </w:rPr>
        <w:t>37</w:t>
      </w:r>
      <w:r w:rsidRPr="00416DB1">
        <w:rPr>
          <w:sz w:val="28"/>
          <w:szCs w:val="28"/>
        </w:rPr>
        <w:t>) осуществление учета личных подсобных хозяйств, которые ведут граждане в соответствии с Федеральным законом </w:t>
      </w:r>
      <w:r w:rsidRPr="00416DB1">
        <w:rPr>
          <w:sz w:val="28"/>
          <w:szCs w:val="28"/>
          <w:shd w:val="clear" w:color="auto" w:fill="FFFFFF"/>
        </w:rPr>
        <w:t>от 7 июля 2003 года</w:t>
      </w:r>
      <w:r w:rsidRPr="00416DB1">
        <w:rPr>
          <w:sz w:val="28"/>
          <w:szCs w:val="28"/>
        </w:rPr>
        <w:t xml:space="preserve"> № 112-ФЗ "О личном подсобном хозяйстве", в </w:t>
      </w:r>
      <w:proofErr w:type="spellStart"/>
      <w:r w:rsidRPr="00416DB1">
        <w:rPr>
          <w:sz w:val="28"/>
          <w:szCs w:val="28"/>
        </w:rPr>
        <w:t>похозяйственных</w:t>
      </w:r>
      <w:proofErr w:type="spellEnd"/>
      <w:r w:rsidRPr="00416DB1">
        <w:rPr>
          <w:sz w:val="28"/>
          <w:szCs w:val="28"/>
        </w:rPr>
        <w:t xml:space="preserve"> книгах</w:t>
      </w:r>
      <w:proofErr w:type="gramStart"/>
      <w:r w:rsidRPr="00416DB1">
        <w:rPr>
          <w:sz w:val="28"/>
          <w:szCs w:val="28"/>
        </w:rPr>
        <w:t>.";</w:t>
      </w:r>
      <w:proofErr w:type="gramEnd"/>
    </w:p>
    <w:p w14:paraId="381F83D1" w14:textId="77777777" w:rsidR="004A6E76" w:rsidRPr="003A6BD8" w:rsidRDefault="004A6E76" w:rsidP="004A6E76">
      <w:pPr>
        <w:ind w:firstLine="567"/>
        <w:jc w:val="both"/>
        <w:rPr>
          <w:b/>
          <w:sz w:val="28"/>
          <w:szCs w:val="28"/>
        </w:rPr>
      </w:pPr>
      <w:r w:rsidRPr="003A6BD8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2</w:t>
      </w:r>
      <w:r w:rsidRPr="003A6BD8">
        <w:rPr>
          <w:b/>
          <w:sz w:val="28"/>
          <w:szCs w:val="28"/>
        </w:rPr>
        <w:t xml:space="preserve">. В части 1 статьи 18 слова " </w:t>
      </w:r>
      <w:r w:rsidRPr="003A6BD8">
        <w:rPr>
          <w:b/>
          <w:color w:val="000000"/>
          <w:sz w:val="28"/>
          <w:szCs w:val="28"/>
        </w:rPr>
        <w:t xml:space="preserve">10 депутатов" </w:t>
      </w:r>
      <w:proofErr w:type="gramStart"/>
      <w:r w:rsidRPr="003A6BD8">
        <w:rPr>
          <w:b/>
          <w:color w:val="000000"/>
          <w:sz w:val="28"/>
          <w:szCs w:val="28"/>
        </w:rPr>
        <w:t>заменить на слова</w:t>
      </w:r>
      <w:proofErr w:type="gramEnd"/>
      <w:r w:rsidRPr="003A6BD8">
        <w:rPr>
          <w:b/>
          <w:color w:val="000000"/>
          <w:sz w:val="28"/>
          <w:szCs w:val="28"/>
        </w:rPr>
        <w:t>: "7 депутатов";</w:t>
      </w:r>
    </w:p>
    <w:p w14:paraId="2C10B9A0" w14:textId="77777777" w:rsidR="004A6E76" w:rsidRPr="00BB3D1F" w:rsidRDefault="004A6E76" w:rsidP="004A6E7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4326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3</w:t>
      </w:r>
      <w:r w:rsidRPr="0094326B">
        <w:rPr>
          <w:b/>
          <w:sz w:val="28"/>
          <w:szCs w:val="28"/>
        </w:rPr>
        <w:t xml:space="preserve">. В </w:t>
      </w:r>
      <w:r>
        <w:rPr>
          <w:b/>
          <w:sz w:val="28"/>
          <w:szCs w:val="28"/>
        </w:rPr>
        <w:t>с</w:t>
      </w:r>
      <w:r w:rsidRPr="0094326B">
        <w:rPr>
          <w:b/>
          <w:sz w:val="28"/>
          <w:szCs w:val="28"/>
        </w:rPr>
        <w:t xml:space="preserve">татью 22 </w:t>
      </w:r>
      <w:r w:rsidRPr="00BB3D1F">
        <w:rPr>
          <w:b/>
          <w:sz w:val="28"/>
          <w:szCs w:val="28"/>
        </w:rPr>
        <w:t xml:space="preserve">Гарантии осуществления полномочий депутатов, председателя Совета депутатов Серебрянского сельсовета </w:t>
      </w:r>
      <w:proofErr w:type="spellStart"/>
      <w:r w:rsidRPr="00BB3D1F">
        <w:rPr>
          <w:b/>
          <w:sz w:val="28"/>
          <w:szCs w:val="28"/>
        </w:rPr>
        <w:t>Чулымского</w:t>
      </w:r>
      <w:proofErr w:type="spellEnd"/>
      <w:r w:rsidRPr="00BB3D1F">
        <w:rPr>
          <w:b/>
          <w:sz w:val="28"/>
          <w:szCs w:val="28"/>
        </w:rPr>
        <w:t xml:space="preserve"> района Новосибирской области, Главы Серебрянского сельсовета </w:t>
      </w:r>
      <w:proofErr w:type="spellStart"/>
      <w:r w:rsidRPr="00BB3D1F">
        <w:rPr>
          <w:b/>
          <w:sz w:val="28"/>
          <w:szCs w:val="28"/>
        </w:rPr>
        <w:t>Чулымского</w:t>
      </w:r>
      <w:proofErr w:type="spellEnd"/>
      <w:r w:rsidRPr="00BB3D1F">
        <w:rPr>
          <w:b/>
          <w:sz w:val="28"/>
          <w:szCs w:val="28"/>
        </w:rPr>
        <w:t xml:space="preserve"> района Новосибирской области</w:t>
      </w:r>
    </w:p>
    <w:p w14:paraId="18ADFAA8" w14:textId="77777777" w:rsidR="004A6E76" w:rsidRPr="00BB3D1F" w:rsidRDefault="004A6E76" w:rsidP="004A6E76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94326B">
        <w:rPr>
          <w:b/>
          <w:sz w:val="28"/>
          <w:szCs w:val="28"/>
        </w:rPr>
        <w:t xml:space="preserve"> </w:t>
      </w:r>
      <w:r w:rsidRPr="0094326B">
        <w:rPr>
          <w:sz w:val="28"/>
          <w:szCs w:val="28"/>
        </w:rPr>
        <w:t>1.</w:t>
      </w:r>
      <w:r>
        <w:rPr>
          <w:sz w:val="28"/>
          <w:szCs w:val="28"/>
        </w:rPr>
        <w:t>3</w:t>
      </w:r>
      <w:r w:rsidRPr="0094326B">
        <w:rPr>
          <w:sz w:val="28"/>
          <w:szCs w:val="28"/>
        </w:rPr>
        <w:t>.1. Пункт 5 части 4 изложить в следующей редакции:</w:t>
      </w:r>
    </w:p>
    <w:p w14:paraId="6575B61A" w14:textId="77777777" w:rsidR="004A6E76" w:rsidRPr="0064696E" w:rsidRDefault="004A6E76" w:rsidP="004A6E76">
      <w:pPr>
        <w:shd w:val="clear" w:color="auto" w:fill="FFFFFF"/>
        <w:ind w:firstLine="567"/>
        <w:jc w:val="both"/>
        <w:rPr>
          <w:sz w:val="28"/>
          <w:szCs w:val="28"/>
        </w:rPr>
      </w:pPr>
      <w:r w:rsidRPr="0094326B">
        <w:rPr>
          <w:sz w:val="28"/>
          <w:szCs w:val="28"/>
        </w:rPr>
        <w:t xml:space="preserve">"5) ежемесячная доплата к страховой пенсии по старости (инвалидности), назначенной в соответствии с федеральным законодательством, при осуществлении своих полномочий не менее четырех лет. </w:t>
      </w:r>
      <w:proofErr w:type="gramStart"/>
      <w:r w:rsidRPr="0094326B">
        <w:rPr>
          <w:sz w:val="28"/>
          <w:szCs w:val="28"/>
        </w:rPr>
        <w:t>Ежемесячная доплата к страховой пенсии устанавливается лицам,</w:t>
      </w:r>
      <w:r w:rsidRPr="0067385A">
        <w:rPr>
          <w:sz w:val="28"/>
          <w:szCs w:val="28"/>
        </w:rPr>
        <w:t xml:space="preserve"> уволенным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(освобожденным от должности) в связи с прекращением полномочий (в том числе досрочно), за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исключением прекращения полномочий в случаях, предусмотренных абзацем седьмым части 16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статьи 35, пунктами 2.1, 3, 6-9 части 6, частью 6.1 статьи 36, частью 7.1, пунктами 5-8 и 9.2 части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10, частью 10.1 статьи 40, частями 1 и 2 статьи</w:t>
      </w:r>
      <w:proofErr w:type="gramEnd"/>
      <w:r w:rsidRPr="0067385A">
        <w:rPr>
          <w:sz w:val="28"/>
          <w:szCs w:val="28"/>
        </w:rPr>
        <w:t xml:space="preserve"> 73 Федерального закона "Об общих принципах</w:t>
      </w:r>
      <w:r w:rsidRPr="00416DB1">
        <w:rPr>
          <w:sz w:val="28"/>
          <w:szCs w:val="28"/>
        </w:rPr>
        <w:t xml:space="preserve"> </w:t>
      </w:r>
      <w:r w:rsidRPr="0067385A">
        <w:rPr>
          <w:sz w:val="28"/>
          <w:szCs w:val="28"/>
        </w:rPr>
        <w:t>организации местного самоуправления в Российской Федерации"</w:t>
      </w:r>
      <w:r w:rsidRPr="00416DB1">
        <w:rPr>
          <w:sz w:val="28"/>
          <w:szCs w:val="28"/>
        </w:rPr>
        <w:t>"</w:t>
      </w:r>
      <w:r w:rsidRPr="0067385A">
        <w:rPr>
          <w:sz w:val="28"/>
          <w:szCs w:val="28"/>
        </w:rPr>
        <w:t>.</w:t>
      </w:r>
    </w:p>
    <w:p w14:paraId="6FD7F0B0" w14:textId="77777777" w:rsidR="004A6E76" w:rsidRPr="00416DB1" w:rsidRDefault="004A6E76" w:rsidP="004A6E76">
      <w:pPr>
        <w:shd w:val="clear" w:color="auto" w:fill="FFFFFF"/>
        <w:ind w:firstLine="567"/>
        <w:jc w:val="both"/>
        <w:rPr>
          <w:sz w:val="28"/>
          <w:szCs w:val="28"/>
        </w:rPr>
      </w:pPr>
      <w:r w:rsidRPr="00416DB1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4</w:t>
      </w:r>
      <w:r w:rsidRPr="00416DB1">
        <w:rPr>
          <w:b/>
          <w:sz w:val="28"/>
          <w:szCs w:val="28"/>
        </w:rPr>
        <w:t>. В статью 29. Удаление главы поселения в отставку</w:t>
      </w:r>
    </w:p>
    <w:p w14:paraId="4A3989B2" w14:textId="77777777" w:rsidR="004A6E76" w:rsidRPr="00416DB1" w:rsidRDefault="004A6E76" w:rsidP="004A6E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1.4.1. </w:t>
      </w:r>
      <w:r w:rsidRPr="00416DB1">
        <w:rPr>
          <w:sz w:val="28"/>
          <w:szCs w:val="28"/>
        </w:rPr>
        <w:t>Часть 2 дополнить пунктом 6 следующего содержания:</w:t>
      </w:r>
    </w:p>
    <w:p w14:paraId="1C6451F3" w14:textId="77777777" w:rsidR="004A6E76" w:rsidRPr="00416DB1" w:rsidRDefault="004A6E76" w:rsidP="004A6E76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 xml:space="preserve">"6) </w:t>
      </w:r>
      <w:proofErr w:type="gramStart"/>
      <w:r w:rsidRPr="00416DB1">
        <w:rPr>
          <w:sz w:val="28"/>
          <w:szCs w:val="28"/>
        </w:rPr>
        <w:t>систематическое</w:t>
      </w:r>
      <w:proofErr w:type="gramEnd"/>
      <w:r w:rsidRPr="00416DB1">
        <w:rPr>
          <w:sz w:val="28"/>
          <w:szCs w:val="28"/>
        </w:rPr>
        <w:t xml:space="preserve"> </w:t>
      </w:r>
      <w:proofErr w:type="spellStart"/>
      <w:r w:rsidRPr="00416DB1">
        <w:rPr>
          <w:sz w:val="28"/>
          <w:szCs w:val="28"/>
        </w:rPr>
        <w:t>недостижение</w:t>
      </w:r>
      <w:proofErr w:type="spellEnd"/>
      <w:r w:rsidRPr="00416DB1"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самоуправления.";</w:t>
      </w:r>
    </w:p>
    <w:p w14:paraId="4FA89A6A" w14:textId="77777777" w:rsidR="004A6E76" w:rsidRPr="00416DB1" w:rsidRDefault="004A6E76" w:rsidP="004A6E76">
      <w:pPr>
        <w:shd w:val="clear" w:color="auto" w:fill="FFFFFF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1.5</w:t>
      </w:r>
      <w:r w:rsidRPr="00416DB1">
        <w:rPr>
          <w:b/>
          <w:sz w:val="28"/>
          <w:szCs w:val="28"/>
        </w:rPr>
        <w:t>. В статью 3</w:t>
      </w:r>
      <w:r>
        <w:rPr>
          <w:b/>
          <w:sz w:val="28"/>
          <w:szCs w:val="28"/>
        </w:rPr>
        <w:t>2</w:t>
      </w:r>
      <w:r w:rsidRPr="00416DB1">
        <w:rPr>
          <w:b/>
          <w:sz w:val="28"/>
          <w:szCs w:val="28"/>
        </w:rPr>
        <w:t xml:space="preserve"> Полномочия администрации:</w:t>
      </w:r>
    </w:p>
    <w:p w14:paraId="1238A4C2" w14:textId="77777777" w:rsidR="004A6E76" w:rsidRPr="00416DB1" w:rsidRDefault="004A6E76" w:rsidP="004A6E76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416DB1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416DB1">
        <w:rPr>
          <w:sz w:val="28"/>
          <w:szCs w:val="28"/>
        </w:rPr>
        <w:t>. Пункт 3</w:t>
      </w:r>
      <w:r>
        <w:rPr>
          <w:sz w:val="28"/>
          <w:szCs w:val="28"/>
        </w:rPr>
        <w:t>0</w:t>
      </w:r>
      <w:r w:rsidRPr="00416DB1">
        <w:rPr>
          <w:sz w:val="28"/>
          <w:szCs w:val="28"/>
        </w:rPr>
        <w:t xml:space="preserve"> изложить в следующей редакции:</w:t>
      </w:r>
    </w:p>
    <w:p w14:paraId="22156E8F" w14:textId="77777777" w:rsidR="004A6E76" w:rsidRPr="00416DB1" w:rsidRDefault="004A6E76" w:rsidP="004A6E76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>"3</w:t>
      </w:r>
      <w:r>
        <w:rPr>
          <w:sz w:val="28"/>
          <w:szCs w:val="28"/>
        </w:rPr>
        <w:t>0</w:t>
      </w:r>
      <w:r w:rsidRPr="00416DB1">
        <w:rPr>
          <w:sz w:val="28"/>
          <w:szCs w:val="28"/>
        </w:rPr>
        <w:t>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416DB1">
        <w:rPr>
          <w:sz w:val="28"/>
          <w:szCs w:val="28"/>
        </w:rPr>
        <w:t>;"</w:t>
      </w:r>
      <w:proofErr w:type="gramEnd"/>
      <w:r w:rsidRPr="00416DB1">
        <w:rPr>
          <w:sz w:val="28"/>
          <w:szCs w:val="28"/>
        </w:rPr>
        <w:t>;</w:t>
      </w:r>
    </w:p>
    <w:p w14:paraId="2B3F33C0" w14:textId="77777777" w:rsidR="004A6E76" w:rsidRPr="00416DB1" w:rsidRDefault="004A6E76" w:rsidP="004A6E76">
      <w:pPr>
        <w:ind w:firstLine="567"/>
        <w:jc w:val="both"/>
        <w:rPr>
          <w:sz w:val="28"/>
          <w:szCs w:val="28"/>
        </w:rPr>
      </w:pPr>
      <w:r w:rsidRPr="00416DB1">
        <w:rPr>
          <w:sz w:val="28"/>
          <w:szCs w:val="28"/>
        </w:rPr>
        <w:t>1.</w:t>
      </w:r>
      <w:r>
        <w:rPr>
          <w:sz w:val="28"/>
          <w:szCs w:val="28"/>
        </w:rPr>
        <w:t>5.2. дополнить пунктом 56.9</w:t>
      </w:r>
      <w:r w:rsidRPr="00416DB1">
        <w:rPr>
          <w:sz w:val="28"/>
          <w:szCs w:val="28"/>
        </w:rPr>
        <w:t xml:space="preserve"> следующего содержания:</w:t>
      </w:r>
    </w:p>
    <w:p w14:paraId="32B11163" w14:textId="77777777" w:rsidR="004A6E76" w:rsidRDefault="004A6E76" w:rsidP="004A6E7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"56.9</w:t>
      </w:r>
      <w:r w:rsidRPr="00416DB1">
        <w:rPr>
          <w:sz w:val="28"/>
          <w:szCs w:val="28"/>
        </w:rPr>
        <w:t xml:space="preserve">) осуществление учета личных подсобных хозяйств, которые ведут граждане в соответствии с Федеральным законом от 07.07.2003  № 112-ФЗ "О личном подсобном хозяйстве", в </w:t>
      </w:r>
      <w:proofErr w:type="spellStart"/>
      <w:r w:rsidRPr="00416DB1">
        <w:rPr>
          <w:sz w:val="28"/>
          <w:szCs w:val="28"/>
        </w:rPr>
        <w:t>похозяйственных</w:t>
      </w:r>
      <w:proofErr w:type="spellEnd"/>
      <w:r w:rsidRPr="00416DB1">
        <w:rPr>
          <w:sz w:val="28"/>
          <w:szCs w:val="28"/>
        </w:rPr>
        <w:t xml:space="preserve"> книгах</w:t>
      </w:r>
      <w:proofErr w:type="gramStart"/>
      <w:r w:rsidRPr="00416DB1">
        <w:rPr>
          <w:sz w:val="28"/>
          <w:szCs w:val="28"/>
        </w:rPr>
        <w:t>;"</w:t>
      </w:r>
      <w:proofErr w:type="gramEnd"/>
      <w:r w:rsidRPr="00416DB1">
        <w:rPr>
          <w:sz w:val="28"/>
          <w:szCs w:val="28"/>
        </w:rPr>
        <w:t>.</w:t>
      </w:r>
    </w:p>
    <w:p w14:paraId="4A763128" w14:textId="77777777" w:rsidR="004A6E76" w:rsidRDefault="004A6E76" w:rsidP="004A6E76">
      <w:pPr>
        <w:ind w:firstLine="567"/>
        <w:jc w:val="both"/>
        <w:rPr>
          <w:sz w:val="28"/>
          <w:szCs w:val="28"/>
        </w:rPr>
      </w:pPr>
    </w:p>
    <w:p w14:paraId="6C499C46" w14:textId="77777777" w:rsidR="004A6E76" w:rsidRPr="006066C5" w:rsidRDefault="004A6E76" w:rsidP="004A6E76">
      <w:pPr>
        <w:jc w:val="both"/>
        <w:rPr>
          <w:sz w:val="28"/>
          <w:szCs w:val="28"/>
        </w:rPr>
      </w:pPr>
      <w:r w:rsidRPr="006066C5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Серебрянского  </w:t>
      </w:r>
      <w:r w:rsidRPr="006066C5">
        <w:rPr>
          <w:sz w:val="28"/>
          <w:szCs w:val="28"/>
        </w:rPr>
        <w:t>сельсовета</w:t>
      </w:r>
    </w:p>
    <w:p w14:paraId="5EFD1147" w14:textId="6ABF2903" w:rsidR="004A6E76" w:rsidRPr="006066C5" w:rsidRDefault="004A6E76" w:rsidP="004A6E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</w:t>
      </w:r>
      <w:r w:rsidRPr="006066C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6066C5">
        <w:rPr>
          <w:sz w:val="28"/>
          <w:szCs w:val="28"/>
        </w:rPr>
        <w:t xml:space="preserve">Новосибирской области    </w:t>
      </w:r>
      <w:r>
        <w:rPr>
          <w:sz w:val="28"/>
          <w:szCs w:val="28"/>
        </w:rPr>
        <w:t xml:space="preserve">                          А.А. </w:t>
      </w:r>
      <w:proofErr w:type="spellStart"/>
      <w:r>
        <w:rPr>
          <w:sz w:val="28"/>
          <w:szCs w:val="28"/>
        </w:rPr>
        <w:t>Баутин</w:t>
      </w:r>
      <w:proofErr w:type="spellEnd"/>
      <w:r w:rsidRPr="006066C5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</w:t>
      </w:r>
      <w:r w:rsidRPr="006066C5">
        <w:rPr>
          <w:sz w:val="28"/>
          <w:szCs w:val="28"/>
        </w:rPr>
        <w:t xml:space="preserve">   </w:t>
      </w:r>
    </w:p>
    <w:p w14:paraId="2D8CC7B5" w14:textId="77777777" w:rsidR="004A6E76" w:rsidRDefault="004A6E76" w:rsidP="004A6E76">
      <w:pPr>
        <w:rPr>
          <w:sz w:val="28"/>
          <w:szCs w:val="28"/>
        </w:rPr>
      </w:pPr>
    </w:p>
    <w:p w14:paraId="0CD62859" w14:textId="77777777" w:rsidR="004A6E76" w:rsidRDefault="004A6E76" w:rsidP="004A6E76">
      <w:pPr>
        <w:rPr>
          <w:sz w:val="28"/>
          <w:szCs w:val="28"/>
        </w:rPr>
      </w:pPr>
      <w:r w:rsidRPr="006066C5">
        <w:rPr>
          <w:sz w:val="28"/>
          <w:szCs w:val="28"/>
        </w:rPr>
        <w:t xml:space="preserve">Председатель Совета депутатов </w:t>
      </w:r>
      <w:r>
        <w:rPr>
          <w:sz w:val="28"/>
          <w:szCs w:val="28"/>
        </w:rPr>
        <w:t xml:space="preserve"> Серебрянского  </w:t>
      </w:r>
      <w:r w:rsidRPr="006066C5">
        <w:rPr>
          <w:sz w:val="28"/>
          <w:szCs w:val="28"/>
        </w:rPr>
        <w:t>сельсовета</w:t>
      </w:r>
    </w:p>
    <w:p w14:paraId="1B49B920" w14:textId="77777777" w:rsidR="004A6E76" w:rsidRDefault="004A6E76" w:rsidP="004A6E7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</w:t>
      </w:r>
      <w:r w:rsidRPr="006066C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</w:t>
      </w:r>
      <w:r w:rsidRPr="006066C5">
        <w:rPr>
          <w:sz w:val="28"/>
          <w:szCs w:val="28"/>
        </w:rPr>
        <w:t xml:space="preserve">Новосибирской области  </w:t>
      </w:r>
      <w:r>
        <w:rPr>
          <w:sz w:val="28"/>
          <w:szCs w:val="28"/>
        </w:rPr>
        <w:t xml:space="preserve">                            С.В. </w:t>
      </w:r>
      <w:proofErr w:type="spellStart"/>
      <w:r>
        <w:rPr>
          <w:sz w:val="28"/>
          <w:szCs w:val="28"/>
        </w:rPr>
        <w:t>Бирюля</w:t>
      </w:r>
      <w:proofErr w:type="spellEnd"/>
      <w:r w:rsidRPr="006066C5">
        <w:rPr>
          <w:sz w:val="28"/>
          <w:szCs w:val="28"/>
        </w:rPr>
        <w:t xml:space="preserve">      </w:t>
      </w:r>
    </w:p>
    <w:p w14:paraId="6EE4AB44" w14:textId="77777777" w:rsidR="004A6E76" w:rsidRDefault="004A6E76" w:rsidP="004A6E76">
      <w:pPr>
        <w:rPr>
          <w:sz w:val="28"/>
          <w:szCs w:val="28"/>
        </w:rPr>
      </w:pPr>
    </w:p>
    <w:p w14:paraId="4D9EFEAE" w14:textId="77777777" w:rsidR="003E48BB" w:rsidRDefault="004A6E76" w:rsidP="004A6E76">
      <w:pPr>
        <w:pStyle w:val="a9"/>
        <w:rPr>
          <w:szCs w:val="28"/>
        </w:rPr>
      </w:pPr>
      <w:r w:rsidRPr="006066C5">
        <w:rPr>
          <w:szCs w:val="28"/>
        </w:rPr>
        <w:t xml:space="preserve">  </w:t>
      </w:r>
    </w:p>
    <w:p w14:paraId="16239B3B" w14:textId="77777777" w:rsidR="003E48BB" w:rsidRDefault="003E48BB" w:rsidP="004A6E76">
      <w:pPr>
        <w:pStyle w:val="a9"/>
        <w:rPr>
          <w:szCs w:val="28"/>
        </w:rPr>
      </w:pPr>
    </w:p>
    <w:p w14:paraId="6F06EF69" w14:textId="77777777" w:rsidR="003E48BB" w:rsidRDefault="003E48BB" w:rsidP="004A6E76">
      <w:pPr>
        <w:pStyle w:val="a9"/>
        <w:rPr>
          <w:szCs w:val="28"/>
        </w:rPr>
      </w:pPr>
    </w:p>
    <w:p w14:paraId="781B8C32" w14:textId="77777777" w:rsidR="003E48BB" w:rsidRDefault="003E48BB" w:rsidP="004A6E76">
      <w:pPr>
        <w:pStyle w:val="a9"/>
        <w:rPr>
          <w:szCs w:val="28"/>
        </w:rPr>
      </w:pPr>
    </w:p>
    <w:p w14:paraId="53DE6082" w14:textId="77777777" w:rsidR="003E48BB" w:rsidRDefault="003E48BB" w:rsidP="004A6E76">
      <w:pPr>
        <w:pStyle w:val="a9"/>
        <w:rPr>
          <w:szCs w:val="28"/>
        </w:rPr>
      </w:pPr>
    </w:p>
    <w:p w14:paraId="5D96F452" w14:textId="679D3C6A" w:rsidR="004A6E76" w:rsidRPr="00F75422" w:rsidRDefault="004A6E76" w:rsidP="004A6E76">
      <w:pPr>
        <w:pStyle w:val="a9"/>
        <w:rPr>
          <w:b/>
          <w:bCs/>
        </w:rPr>
      </w:pPr>
      <w:r w:rsidRPr="00F75422">
        <w:rPr>
          <w:b/>
          <w:bCs/>
        </w:rPr>
        <w:lastRenderedPageBreak/>
        <w:t xml:space="preserve">СОВЕТ ДЕПУТАТОВ </w:t>
      </w:r>
      <w:r>
        <w:rPr>
          <w:b/>
          <w:bCs/>
        </w:rPr>
        <w:t>СЕРЕБРЯНСКОГО</w:t>
      </w:r>
      <w:r w:rsidRPr="00F75422">
        <w:rPr>
          <w:b/>
          <w:bCs/>
        </w:rPr>
        <w:t xml:space="preserve"> СЕЛЬСОВЕТА</w:t>
      </w:r>
    </w:p>
    <w:p w14:paraId="0327E65A" w14:textId="77777777" w:rsidR="004A6E76" w:rsidRPr="00F75422" w:rsidRDefault="004A6E76" w:rsidP="004A6E76">
      <w:pPr>
        <w:pStyle w:val="a9"/>
        <w:rPr>
          <w:b/>
          <w:bCs/>
        </w:rPr>
      </w:pPr>
      <w:r>
        <w:rPr>
          <w:b/>
          <w:bCs/>
        </w:rPr>
        <w:t xml:space="preserve">ЧУЛЫМСКОГО  </w:t>
      </w:r>
      <w:r w:rsidRPr="00F75422">
        <w:rPr>
          <w:b/>
          <w:bCs/>
        </w:rPr>
        <w:t>РАЙОНА   НОВОСИБИРСКОЙ ОБЛАСТИ</w:t>
      </w:r>
    </w:p>
    <w:p w14:paraId="2CBCC823" w14:textId="77777777" w:rsidR="004A6E76" w:rsidRPr="00F75422" w:rsidRDefault="004A6E76" w:rsidP="004A6E76">
      <w:pPr>
        <w:pStyle w:val="a9"/>
        <w:rPr>
          <w:bCs/>
        </w:rPr>
      </w:pPr>
      <w:r w:rsidRPr="00F75422">
        <w:rPr>
          <w:bCs/>
        </w:rPr>
        <w:t>(шестого созыва)</w:t>
      </w:r>
    </w:p>
    <w:p w14:paraId="6156BE75" w14:textId="77777777" w:rsidR="004A6E76" w:rsidRPr="00F75422" w:rsidRDefault="004A6E76" w:rsidP="004A6E76">
      <w:pPr>
        <w:pStyle w:val="a9"/>
        <w:rPr>
          <w:b/>
          <w:bCs/>
        </w:rPr>
      </w:pPr>
    </w:p>
    <w:p w14:paraId="57D573E1" w14:textId="77777777" w:rsidR="004A6E76" w:rsidRPr="00F75422" w:rsidRDefault="004A6E76" w:rsidP="004A6E76">
      <w:pPr>
        <w:pStyle w:val="a9"/>
        <w:rPr>
          <w:b/>
          <w:bCs/>
        </w:rPr>
      </w:pPr>
      <w:r w:rsidRPr="00F75422">
        <w:rPr>
          <w:b/>
          <w:bCs/>
        </w:rPr>
        <w:t>РЕШЕНИЕ</w:t>
      </w:r>
    </w:p>
    <w:p w14:paraId="32CB75BA" w14:textId="77777777" w:rsidR="004A6E76" w:rsidRPr="00F75422" w:rsidRDefault="004A6E76" w:rsidP="004A6E76">
      <w:pPr>
        <w:pStyle w:val="a9"/>
        <w:rPr>
          <w:bCs/>
        </w:rPr>
      </w:pPr>
      <w:r>
        <w:rPr>
          <w:bCs/>
        </w:rPr>
        <w:t>Срок пятой</w:t>
      </w:r>
      <w:r w:rsidRPr="00F75422">
        <w:rPr>
          <w:bCs/>
        </w:rPr>
        <w:t xml:space="preserve"> сессии</w:t>
      </w:r>
    </w:p>
    <w:p w14:paraId="42702521" w14:textId="77777777" w:rsidR="004A6E76" w:rsidRPr="00F75422" w:rsidRDefault="004A6E76" w:rsidP="004A6E76">
      <w:pPr>
        <w:pStyle w:val="a9"/>
        <w:ind w:firstLine="709"/>
        <w:rPr>
          <w:b/>
          <w:bCs/>
        </w:rPr>
      </w:pPr>
    </w:p>
    <w:p w14:paraId="634D448B" w14:textId="02D228B7" w:rsidR="004A6E76" w:rsidRPr="00F75422" w:rsidRDefault="004A6E76" w:rsidP="004A6E76">
      <w:pPr>
        <w:pStyle w:val="a9"/>
        <w:rPr>
          <w:bCs/>
        </w:rPr>
      </w:pPr>
      <w:r w:rsidRPr="00F75422">
        <w:rPr>
          <w:bCs/>
        </w:rPr>
        <w:t>"</w:t>
      </w:r>
      <w:r>
        <w:rPr>
          <w:bCs/>
        </w:rPr>
        <w:t>26</w:t>
      </w:r>
      <w:r w:rsidRPr="00F75422">
        <w:rPr>
          <w:bCs/>
        </w:rPr>
        <w:t>"</w:t>
      </w:r>
      <w:r>
        <w:rPr>
          <w:bCs/>
        </w:rPr>
        <w:t xml:space="preserve"> декабря </w:t>
      </w:r>
      <w:r w:rsidRPr="00F75422">
        <w:rPr>
          <w:bCs/>
        </w:rPr>
        <w:t xml:space="preserve">2024 г.                  </w:t>
      </w:r>
      <w:r>
        <w:rPr>
          <w:bCs/>
        </w:rPr>
        <w:t xml:space="preserve">    </w:t>
      </w:r>
      <w:r w:rsidRPr="00F75422">
        <w:rPr>
          <w:bCs/>
        </w:rPr>
        <w:t xml:space="preserve"> с.</w:t>
      </w:r>
      <w:r>
        <w:rPr>
          <w:bCs/>
        </w:rPr>
        <w:t xml:space="preserve"> </w:t>
      </w:r>
      <w:proofErr w:type="spellStart"/>
      <w:r>
        <w:rPr>
          <w:bCs/>
        </w:rPr>
        <w:t>Серебрянское</w:t>
      </w:r>
      <w:proofErr w:type="spellEnd"/>
      <w:r w:rsidRPr="00F75422">
        <w:rPr>
          <w:bCs/>
        </w:rPr>
        <w:t xml:space="preserve">                              №</w:t>
      </w:r>
      <w:r>
        <w:rPr>
          <w:bCs/>
        </w:rPr>
        <w:t xml:space="preserve"> 45(4)</w:t>
      </w:r>
      <w:r w:rsidRPr="00F75422">
        <w:rPr>
          <w:bCs/>
        </w:rPr>
        <w:t xml:space="preserve"> </w:t>
      </w:r>
    </w:p>
    <w:p w14:paraId="264B755E" w14:textId="77777777" w:rsidR="004A6E76" w:rsidRPr="00F75422" w:rsidRDefault="004A6E76" w:rsidP="004A6E76">
      <w:pPr>
        <w:pStyle w:val="a9"/>
        <w:ind w:firstLine="709"/>
        <w:rPr>
          <w:b/>
          <w:bCs/>
        </w:rPr>
      </w:pPr>
    </w:p>
    <w:p w14:paraId="37E26E11" w14:textId="77777777" w:rsidR="004A6E76" w:rsidRPr="00F75422" w:rsidRDefault="004A6E76" w:rsidP="004A6E76">
      <w:pPr>
        <w:jc w:val="center"/>
        <w:rPr>
          <w:i/>
          <w:sz w:val="28"/>
          <w:szCs w:val="28"/>
        </w:rPr>
      </w:pPr>
      <w:r w:rsidRPr="00F75422">
        <w:rPr>
          <w:sz w:val="28"/>
          <w:szCs w:val="28"/>
        </w:rPr>
        <w:t xml:space="preserve">О внесении изменений в решение </w:t>
      </w:r>
      <w:proofErr w:type="gramStart"/>
      <w:r w:rsidRPr="00F75422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 xml:space="preserve"> Серебрянского </w:t>
      </w:r>
      <w:r w:rsidRPr="00F75422"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</w:t>
      </w:r>
      <w:r w:rsidRPr="00F75422">
        <w:rPr>
          <w:sz w:val="28"/>
          <w:szCs w:val="28"/>
        </w:rPr>
        <w:t>района Новосибирской области</w:t>
      </w:r>
      <w:proofErr w:type="gramEnd"/>
      <w:r w:rsidRPr="00F75422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26.08. </w:t>
      </w:r>
      <w:r w:rsidRPr="00F75422">
        <w:rPr>
          <w:sz w:val="28"/>
          <w:szCs w:val="28"/>
        </w:rPr>
        <w:t xml:space="preserve">2021года </w:t>
      </w:r>
      <w:r>
        <w:rPr>
          <w:sz w:val="28"/>
          <w:szCs w:val="28"/>
        </w:rPr>
        <w:t>№ 12(12)</w:t>
      </w:r>
      <w:r w:rsidRPr="00F75422">
        <w:rPr>
          <w:sz w:val="28"/>
          <w:szCs w:val="28"/>
        </w:rPr>
        <w:t xml:space="preserve"> "</w:t>
      </w:r>
      <w:r w:rsidRPr="00F75422">
        <w:rPr>
          <w:b/>
          <w:bCs/>
          <w:sz w:val="28"/>
          <w:szCs w:val="28"/>
        </w:rPr>
        <w:t xml:space="preserve"> </w:t>
      </w:r>
      <w:r w:rsidRPr="00F75422">
        <w:rPr>
          <w:bCs/>
          <w:sz w:val="28"/>
          <w:szCs w:val="28"/>
        </w:rPr>
        <w:t>Об утверждении Положения о муниципальном жилищном контроле на территории</w:t>
      </w:r>
      <w:bookmarkStart w:id="2" w:name="_Hlk36554926"/>
      <w:r>
        <w:rPr>
          <w:bCs/>
          <w:sz w:val="28"/>
          <w:szCs w:val="28"/>
        </w:rPr>
        <w:t xml:space="preserve"> Серебрянского</w:t>
      </w:r>
      <w:r w:rsidRPr="00F75422"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>
        <w:rPr>
          <w:bCs/>
          <w:sz w:val="28"/>
          <w:szCs w:val="28"/>
        </w:rPr>
        <w:t xml:space="preserve">  </w:t>
      </w:r>
      <w:r w:rsidRPr="00F75422">
        <w:rPr>
          <w:bCs/>
          <w:sz w:val="28"/>
          <w:szCs w:val="28"/>
        </w:rPr>
        <w:t>района Новосибирской области</w:t>
      </w:r>
      <w:bookmarkEnd w:id="2"/>
      <w:r w:rsidRPr="00F75422">
        <w:rPr>
          <w:sz w:val="28"/>
          <w:szCs w:val="28"/>
        </w:rPr>
        <w:t xml:space="preserve"> "</w:t>
      </w:r>
    </w:p>
    <w:p w14:paraId="04A550A1" w14:textId="77777777" w:rsidR="004A6E76" w:rsidRPr="00F75422" w:rsidRDefault="004A6E76" w:rsidP="004A6E76">
      <w:pPr>
        <w:ind w:firstLine="709"/>
        <w:jc w:val="both"/>
        <w:rPr>
          <w:sz w:val="28"/>
          <w:szCs w:val="28"/>
        </w:rPr>
      </w:pPr>
    </w:p>
    <w:p w14:paraId="5512EAC8" w14:textId="77777777" w:rsidR="004A6E76" w:rsidRPr="00F75422" w:rsidRDefault="004A6E76" w:rsidP="004A6E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5422">
        <w:rPr>
          <w:sz w:val="28"/>
          <w:szCs w:val="28"/>
        </w:rPr>
        <w:t xml:space="preserve">В соответствии с Федеральным законом от 06.10.2003г. №131-ФЗ "Об общих принципах организации местного самоуправления в Российской Федерации" Совет депутатов </w:t>
      </w:r>
      <w:r>
        <w:rPr>
          <w:sz w:val="28"/>
          <w:szCs w:val="28"/>
        </w:rPr>
        <w:t>Серебрянского</w:t>
      </w:r>
      <w:r w:rsidRPr="00F75422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</w:t>
      </w:r>
      <w:r w:rsidRPr="00F75422">
        <w:rPr>
          <w:sz w:val="28"/>
          <w:szCs w:val="28"/>
        </w:rPr>
        <w:t xml:space="preserve">района Новосибирской области </w:t>
      </w:r>
    </w:p>
    <w:p w14:paraId="51C5E0A2" w14:textId="77777777" w:rsidR="004A6E76" w:rsidRPr="00F75422" w:rsidRDefault="004A6E76" w:rsidP="004A6E7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75422">
        <w:rPr>
          <w:b/>
          <w:sz w:val="28"/>
          <w:szCs w:val="28"/>
        </w:rPr>
        <w:t>РЕШИЛ:</w:t>
      </w:r>
    </w:p>
    <w:p w14:paraId="2F4788DC" w14:textId="77777777" w:rsidR="004A6E76" w:rsidRPr="00F75422" w:rsidRDefault="004A6E76" w:rsidP="004A6E76">
      <w:pPr>
        <w:ind w:firstLine="567"/>
        <w:jc w:val="both"/>
        <w:rPr>
          <w:i/>
          <w:sz w:val="28"/>
          <w:szCs w:val="28"/>
        </w:rPr>
      </w:pPr>
      <w:r w:rsidRPr="00F75422">
        <w:rPr>
          <w:sz w:val="28"/>
          <w:szCs w:val="28"/>
        </w:rPr>
        <w:t xml:space="preserve">1. Внести в решение </w:t>
      </w:r>
      <w:proofErr w:type="gramStart"/>
      <w:r w:rsidRPr="00F75422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Серебрянского</w:t>
      </w:r>
      <w:r w:rsidRPr="00F75422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</w:t>
      </w:r>
      <w:r w:rsidRPr="00F75422">
        <w:rPr>
          <w:sz w:val="28"/>
          <w:szCs w:val="28"/>
        </w:rPr>
        <w:t>района Новосибирской области</w:t>
      </w:r>
      <w:proofErr w:type="gramEnd"/>
      <w:r w:rsidRPr="00F75422">
        <w:rPr>
          <w:sz w:val="28"/>
          <w:szCs w:val="28"/>
        </w:rPr>
        <w:t xml:space="preserve"> от </w:t>
      </w:r>
      <w:r>
        <w:rPr>
          <w:sz w:val="28"/>
          <w:szCs w:val="28"/>
        </w:rPr>
        <w:t>26.08.</w:t>
      </w:r>
      <w:r w:rsidRPr="00F75422">
        <w:rPr>
          <w:sz w:val="28"/>
          <w:szCs w:val="28"/>
        </w:rPr>
        <w:t>2021года №</w:t>
      </w:r>
      <w:r>
        <w:rPr>
          <w:sz w:val="28"/>
          <w:szCs w:val="28"/>
        </w:rPr>
        <w:t>12(12)</w:t>
      </w:r>
      <w:r w:rsidRPr="00F75422">
        <w:rPr>
          <w:sz w:val="28"/>
          <w:szCs w:val="28"/>
        </w:rPr>
        <w:t xml:space="preserve"> "</w:t>
      </w:r>
      <w:r w:rsidRPr="00F75422">
        <w:rPr>
          <w:bCs/>
          <w:sz w:val="28"/>
          <w:szCs w:val="28"/>
        </w:rPr>
        <w:t xml:space="preserve"> Об утверждении Положения о муниципальном жилищном контроле на территории </w:t>
      </w:r>
      <w:r>
        <w:rPr>
          <w:bCs/>
          <w:sz w:val="28"/>
          <w:szCs w:val="28"/>
        </w:rPr>
        <w:t xml:space="preserve">Серебрянского </w:t>
      </w:r>
      <w:r w:rsidRPr="00F75422"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>
        <w:rPr>
          <w:bCs/>
          <w:sz w:val="28"/>
          <w:szCs w:val="28"/>
        </w:rPr>
        <w:t xml:space="preserve">  </w:t>
      </w:r>
      <w:r w:rsidRPr="00F75422">
        <w:rPr>
          <w:bCs/>
          <w:sz w:val="28"/>
          <w:szCs w:val="28"/>
        </w:rPr>
        <w:t>района Новосибирской области</w:t>
      </w:r>
      <w:r w:rsidRPr="00F75422">
        <w:rPr>
          <w:sz w:val="28"/>
          <w:szCs w:val="28"/>
        </w:rPr>
        <w:t xml:space="preserve"> " следующие изменения:</w:t>
      </w:r>
    </w:p>
    <w:p w14:paraId="665A29E0" w14:textId="77777777" w:rsidR="004A6E76" w:rsidRPr="00F73BB9" w:rsidRDefault="004A6E76" w:rsidP="004A6E76">
      <w:pPr>
        <w:ind w:firstLine="567"/>
        <w:jc w:val="both"/>
        <w:rPr>
          <w:sz w:val="28"/>
          <w:szCs w:val="28"/>
        </w:rPr>
      </w:pPr>
      <w:r w:rsidRPr="00F75422">
        <w:rPr>
          <w:sz w:val="28"/>
          <w:szCs w:val="28"/>
        </w:rPr>
        <w:t xml:space="preserve">1.1. В </w:t>
      </w:r>
      <w:r w:rsidRPr="00F75422">
        <w:rPr>
          <w:i/>
          <w:sz w:val="28"/>
          <w:szCs w:val="28"/>
        </w:rPr>
        <w:t xml:space="preserve"> </w:t>
      </w:r>
      <w:r w:rsidRPr="00F75422">
        <w:rPr>
          <w:sz w:val="28"/>
          <w:szCs w:val="28"/>
        </w:rPr>
        <w:t xml:space="preserve">Положение </w:t>
      </w:r>
      <w:r w:rsidRPr="00F75422">
        <w:rPr>
          <w:bCs/>
          <w:sz w:val="28"/>
          <w:szCs w:val="28"/>
        </w:rPr>
        <w:t>о муниципальном жилищном контроле на территории </w:t>
      </w:r>
      <w:r>
        <w:rPr>
          <w:bCs/>
          <w:sz w:val="28"/>
          <w:szCs w:val="28"/>
        </w:rPr>
        <w:t>Серебрянского</w:t>
      </w:r>
      <w:r w:rsidRPr="00F75422"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Чулымского</w:t>
      </w:r>
      <w:proofErr w:type="spellEnd"/>
      <w:r>
        <w:rPr>
          <w:bCs/>
          <w:sz w:val="28"/>
          <w:szCs w:val="28"/>
        </w:rPr>
        <w:t xml:space="preserve">  </w:t>
      </w:r>
      <w:r w:rsidRPr="00F75422">
        <w:rPr>
          <w:bCs/>
          <w:sz w:val="28"/>
          <w:szCs w:val="28"/>
        </w:rPr>
        <w:t>района Новосибирской области</w:t>
      </w:r>
      <w:r w:rsidRPr="00F7542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14:paraId="2C055AEE" w14:textId="77777777" w:rsidR="004A6E76" w:rsidRPr="00F75422" w:rsidRDefault="004A6E76" w:rsidP="004A6E76">
      <w:pPr>
        <w:pStyle w:val="ConsPlusNormal"/>
        <w:ind w:firstLine="567"/>
        <w:jc w:val="both"/>
        <w:rPr>
          <w:sz w:val="28"/>
          <w:szCs w:val="28"/>
        </w:rPr>
      </w:pPr>
      <w:r w:rsidRPr="00F75422">
        <w:rPr>
          <w:sz w:val="28"/>
          <w:szCs w:val="28"/>
          <w:shd w:val="clear" w:color="auto" w:fill="FFFFFF"/>
        </w:rPr>
        <w:t>1.1.</w:t>
      </w:r>
      <w:r>
        <w:rPr>
          <w:sz w:val="28"/>
          <w:szCs w:val="28"/>
          <w:shd w:val="clear" w:color="auto" w:fill="FFFFFF"/>
        </w:rPr>
        <w:t>1</w:t>
      </w:r>
      <w:r w:rsidRPr="00F75422">
        <w:rPr>
          <w:sz w:val="28"/>
          <w:szCs w:val="28"/>
          <w:shd w:val="clear" w:color="auto" w:fill="FFFFFF"/>
        </w:rPr>
        <w:t xml:space="preserve">. </w:t>
      </w:r>
      <w:r w:rsidRPr="00F75422">
        <w:rPr>
          <w:sz w:val="28"/>
          <w:szCs w:val="28"/>
        </w:rPr>
        <w:t xml:space="preserve">  Дополнить пунктом 4.1.12. следующего содержания:</w:t>
      </w:r>
    </w:p>
    <w:p w14:paraId="647E2D28" w14:textId="77777777" w:rsidR="004A6E76" w:rsidRPr="00F73BB9" w:rsidRDefault="004A6E76" w:rsidP="004A6E76">
      <w:pPr>
        <w:pStyle w:val="HTML"/>
        <w:ind w:firstLine="567"/>
        <w:jc w:val="both"/>
        <w:rPr>
          <w:rFonts w:ascii="Times New Roman" w:hAnsi="Times New Roman"/>
          <w:sz w:val="28"/>
          <w:szCs w:val="28"/>
        </w:rPr>
      </w:pPr>
      <w:r w:rsidRPr="00F75422">
        <w:rPr>
          <w:rFonts w:ascii="Times New Roman" w:hAnsi="Times New Roman"/>
          <w:sz w:val="28"/>
          <w:szCs w:val="28"/>
        </w:rPr>
        <w:t xml:space="preserve">"4.1.12. </w:t>
      </w:r>
      <w:r w:rsidRPr="00F75422">
        <w:rPr>
          <w:rFonts w:ascii="Times New Roman" w:hAnsi="Times New Roman"/>
          <w:sz w:val="28"/>
          <w:szCs w:val="28"/>
          <w:shd w:val="clear" w:color="auto" w:fill="FFFFFF"/>
        </w:rPr>
        <w:t>Контрольное  мероприятие может быть начато после внесения в единый реестр контрольных (надзорных) мероприятий сведений, установленных </w:t>
      </w:r>
      <w:hyperlink r:id="rId15" w:anchor="/document/12191208/entry/5000" w:history="1">
        <w:r w:rsidRPr="00F75422">
          <w:rPr>
            <w:rStyle w:val="ab"/>
            <w:rFonts w:ascii="Times New Roman" w:hAnsi="Times New Roman"/>
            <w:sz w:val="28"/>
            <w:szCs w:val="28"/>
            <w:shd w:val="clear" w:color="auto" w:fill="FFFFFF"/>
          </w:rPr>
          <w:t>правилами</w:t>
        </w:r>
      </w:hyperlink>
      <w:r w:rsidRPr="00F75422">
        <w:rPr>
          <w:rFonts w:ascii="Times New Roman" w:hAnsi="Times New Roman"/>
          <w:sz w:val="28"/>
          <w:szCs w:val="28"/>
          <w:shd w:val="clear" w:color="auto" w:fill="FFFFFF"/>
        </w:rPr>
        <w:t> его формирования и ведения, за исключением наблюдения за соблюдением обязательных требований и выездного обследования, а также случаев неработоспособности единого реестра контрольных (надзорных) мероприятий, зафиксированных оператором реестра</w:t>
      </w:r>
      <w:proofErr w:type="gramStart"/>
      <w:r w:rsidRPr="00F75422">
        <w:rPr>
          <w:rFonts w:ascii="Times New Roman" w:hAnsi="Times New Roman"/>
          <w:sz w:val="28"/>
          <w:szCs w:val="28"/>
          <w:shd w:val="clear" w:color="auto" w:fill="FFFFFF"/>
        </w:rPr>
        <w:t>."</w:t>
      </w:r>
      <w:r w:rsidRPr="00F75422">
        <w:rPr>
          <w:rFonts w:ascii="Times New Roman" w:hAnsi="Times New Roman"/>
          <w:sz w:val="28"/>
          <w:szCs w:val="28"/>
        </w:rPr>
        <w:t>;</w:t>
      </w:r>
      <w:r>
        <w:rPr>
          <w:sz w:val="28"/>
          <w:szCs w:val="28"/>
          <w:shd w:val="clear" w:color="auto" w:fill="FFFFFF"/>
        </w:rPr>
        <w:t xml:space="preserve"> </w:t>
      </w:r>
    </w:p>
    <w:p w14:paraId="5797496C" w14:textId="77777777" w:rsidR="004A6E76" w:rsidRPr="00F75422" w:rsidRDefault="004A6E76" w:rsidP="004A6E76">
      <w:pPr>
        <w:ind w:firstLine="567"/>
        <w:jc w:val="both"/>
        <w:rPr>
          <w:sz w:val="28"/>
          <w:szCs w:val="28"/>
        </w:rPr>
      </w:pPr>
      <w:proofErr w:type="gramEnd"/>
      <w:r>
        <w:rPr>
          <w:sz w:val="28"/>
          <w:szCs w:val="28"/>
          <w:shd w:val="clear" w:color="auto" w:fill="FFFFFF"/>
        </w:rPr>
        <w:t>1.1.2</w:t>
      </w:r>
      <w:r w:rsidRPr="00F75422">
        <w:rPr>
          <w:sz w:val="28"/>
          <w:szCs w:val="28"/>
          <w:shd w:val="clear" w:color="auto" w:fill="FFFFFF"/>
        </w:rPr>
        <w:t xml:space="preserve">. </w:t>
      </w:r>
      <w:r w:rsidRPr="00F75422">
        <w:rPr>
          <w:bCs/>
          <w:sz w:val="28"/>
          <w:szCs w:val="28"/>
        </w:rPr>
        <w:t xml:space="preserve">В пункте 6.1. слова "2023 года" </w:t>
      </w:r>
      <w:proofErr w:type="gramStart"/>
      <w:r w:rsidRPr="00F75422">
        <w:rPr>
          <w:bCs/>
          <w:sz w:val="28"/>
          <w:szCs w:val="28"/>
        </w:rPr>
        <w:t>заменить на слова</w:t>
      </w:r>
      <w:proofErr w:type="gramEnd"/>
      <w:r w:rsidRPr="00F75422">
        <w:rPr>
          <w:bCs/>
          <w:sz w:val="28"/>
          <w:szCs w:val="28"/>
        </w:rPr>
        <w:t>: " 2025 года".</w:t>
      </w:r>
    </w:p>
    <w:p w14:paraId="61E891AB" w14:textId="77777777" w:rsidR="004A6E76" w:rsidRPr="00F75422" w:rsidRDefault="004A6E76" w:rsidP="004A6E76">
      <w:pPr>
        <w:ind w:firstLine="709"/>
        <w:jc w:val="both"/>
        <w:rPr>
          <w:sz w:val="28"/>
          <w:szCs w:val="28"/>
        </w:rPr>
      </w:pPr>
      <w:r w:rsidRPr="00F75422">
        <w:rPr>
          <w:sz w:val="28"/>
          <w:szCs w:val="28"/>
        </w:rPr>
        <w:t>2.Опубликовать настоящее решение в периодическом печатном издании "</w:t>
      </w:r>
      <w:r>
        <w:rPr>
          <w:sz w:val="28"/>
          <w:szCs w:val="28"/>
        </w:rPr>
        <w:t>Серебрянский вестник</w:t>
      </w:r>
      <w:r w:rsidRPr="00F75422">
        <w:rPr>
          <w:sz w:val="28"/>
          <w:szCs w:val="28"/>
        </w:rPr>
        <w:t xml:space="preserve">" и разместить на официальном сайте администрации </w:t>
      </w:r>
      <w:r>
        <w:rPr>
          <w:sz w:val="28"/>
          <w:szCs w:val="28"/>
        </w:rPr>
        <w:t>Серебрянского</w:t>
      </w:r>
      <w:r w:rsidRPr="00F75422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</w:t>
      </w:r>
      <w:r w:rsidRPr="00F75422">
        <w:rPr>
          <w:sz w:val="28"/>
          <w:szCs w:val="28"/>
        </w:rPr>
        <w:t xml:space="preserve">района Новосибирской области </w:t>
      </w:r>
    </w:p>
    <w:p w14:paraId="32293A5E" w14:textId="77777777" w:rsidR="004A6E76" w:rsidRPr="00F75422" w:rsidRDefault="004A6E76" w:rsidP="004A6E76">
      <w:pPr>
        <w:ind w:firstLine="709"/>
        <w:jc w:val="both"/>
        <w:rPr>
          <w:sz w:val="28"/>
          <w:szCs w:val="28"/>
        </w:rPr>
      </w:pPr>
      <w:r w:rsidRPr="00F75422">
        <w:rPr>
          <w:sz w:val="28"/>
          <w:szCs w:val="28"/>
        </w:rPr>
        <w:t>3. Настоящее решение вступает в силу после его опубликования.</w:t>
      </w:r>
    </w:p>
    <w:p w14:paraId="72B0FB8A" w14:textId="77777777" w:rsidR="004A6E76" w:rsidRPr="00F75422" w:rsidRDefault="004A6E76" w:rsidP="004A6E76">
      <w:pPr>
        <w:ind w:firstLine="709"/>
        <w:jc w:val="both"/>
        <w:rPr>
          <w:sz w:val="28"/>
          <w:szCs w:val="28"/>
        </w:rPr>
      </w:pPr>
    </w:p>
    <w:p w14:paraId="0AAEE3B5" w14:textId="77777777" w:rsidR="004A6E76" w:rsidRPr="00F75422" w:rsidRDefault="004A6E76" w:rsidP="004A6E76">
      <w:pPr>
        <w:jc w:val="both"/>
        <w:rPr>
          <w:sz w:val="28"/>
          <w:szCs w:val="28"/>
        </w:rPr>
      </w:pPr>
      <w:r w:rsidRPr="00F75422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Серебрянского</w:t>
      </w:r>
      <w:r w:rsidRPr="00F75422">
        <w:rPr>
          <w:sz w:val="28"/>
          <w:szCs w:val="28"/>
        </w:rPr>
        <w:t xml:space="preserve"> сельсовета</w:t>
      </w:r>
    </w:p>
    <w:p w14:paraId="726252EB" w14:textId="25CE0349" w:rsidR="004A6E76" w:rsidRPr="00F75422" w:rsidRDefault="004A6E76" w:rsidP="004A6E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</w:t>
      </w:r>
      <w:r w:rsidRPr="00F75422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    А.А. </w:t>
      </w:r>
      <w:proofErr w:type="spellStart"/>
      <w:r>
        <w:rPr>
          <w:sz w:val="28"/>
          <w:szCs w:val="28"/>
        </w:rPr>
        <w:t>Баутин</w:t>
      </w:r>
      <w:proofErr w:type="spellEnd"/>
    </w:p>
    <w:p w14:paraId="4113FC1B" w14:textId="77777777" w:rsidR="004A6E76" w:rsidRPr="00F75422" w:rsidRDefault="004A6E76" w:rsidP="004A6E76">
      <w:pPr>
        <w:jc w:val="both"/>
        <w:rPr>
          <w:sz w:val="28"/>
          <w:szCs w:val="28"/>
        </w:rPr>
      </w:pPr>
    </w:p>
    <w:p w14:paraId="36BB5FAA" w14:textId="77777777" w:rsidR="004A6E76" w:rsidRPr="00F75422" w:rsidRDefault="004A6E76" w:rsidP="004A6E76">
      <w:pPr>
        <w:jc w:val="both"/>
        <w:rPr>
          <w:sz w:val="28"/>
          <w:szCs w:val="28"/>
        </w:rPr>
      </w:pPr>
      <w:r w:rsidRPr="00F75422">
        <w:rPr>
          <w:sz w:val="28"/>
          <w:szCs w:val="28"/>
        </w:rPr>
        <w:lastRenderedPageBreak/>
        <w:t xml:space="preserve">Председатель Совета депутатов </w:t>
      </w:r>
      <w:r>
        <w:rPr>
          <w:sz w:val="28"/>
          <w:szCs w:val="28"/>
        </w:rPr>
        <w:t>Серебрянского</w:t>
      </w:r>
      <w:r w:rsidRPr="00F75422">
        <w:rPr>
          <w:sz w:val="28"/>
          <w:szCs w:val="28"/>
        </w:rPr>
        <w:t xml:space="preserve"> сельсовета</w:t>
      </w:r>
    </w:p>
    <w:p w14:paraId="4D51DE04" w14:textId="24781B4E" w:rsidR="004A6E76" w:rsidRPr="00F75422" w:rsidRDefault="004A6E76" w:rsidP="004A6E7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</w:t>
      </w:r>
      <w:r w:rsidRPr="00F75422">
        <w:rPr>
          <w:sz w:val="28"/>
          <w:szCs w:val="28"/>
        </w:rPr>
        <w:t>района Новосибирской области</w:t>
      </w:r>
      <w:r>
        <w:rPr>
          <w:sz w:val="28"/>
          <w:szCs w:val="28"/>
        </w:rPr>
        <w:t xml:space="preserve">                               С.В. </w:t>
      </w:r>
      <w:proofErr w:type="spellStart"/>
      <w:r>
        <w:rPr>
          <w:sz w:val="28"/>
          <w:szCs w:val="28"/>
        </w:rPr>
        <w:t>Бирюля</w:t>
      </w:r>
      <w:proofErr w:type="spellEnd"/>
    </w:p>
    <w:p w14:paraId="0ED69DA6" w14:textId="764FCFD2" w:rsidR="004A6E76" w:rsidRPr="006066C5" w:rsidRDefault="004A6E76" w:rsidP="004A6E76">
      <w:pPr>
        <w:rPr>
          <w:sz w:val="28"/>
          <w:szCs w:val="28"/>
        </w:rPr>
      </w:pPr>
      <w:r w:rsidRPr="006066C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 </w:t>
      </w:r>
      <w:r w:rsidRPr="006066C5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 </w:t>
      </w:r>
      <w:r w:rsidRPr="006066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06A7CAE9" w14:textId="77777777" w:rsidR="00660651" w:rsidRPr="004A6E76" w:rsidRDefault="00660651" w:rsidP="00660651">
      <w:pPr>
        <w:spacing w:before="212"/>
        <w:ind w:left="299" w:right="8384"/>
        <w:rPr>
          <w:sz w:val="28"/>
          <w:szCs w:val="28"/>
        </w:rPr>
      </w:pPr>
    </w:p>
    <w:p w14:paraId="468C1ABC" w14:textId="77777777" w:rsidR="004A6E76" w:rsidRPr="004A6E76" w:rsidRDefault="004A6E76" w:rsidP="004A6E76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t xml:space="preserve">          </w:t>
      </w:r>
      <w:r w:rsidRPr="004A6E76">
        <w:rPr>
          <w:b/>
          <w:color w:val="000000"/>
          <w:sz w:val="28"/>
          <w:szCs w:val="28"/>
        </w:rPr>
        <w:t>СОВЕТ ДЕПУТАТОВ</w:t>
      </w:r>
    </w:p>
    <w:p w14:paraId="07EA7179" w14:textId="77777777" w:rsidR="004A6E76" w:rsidRPr="004A6E76" w:rsidRDefault="004A6E76" w:rsidP="004A6E76">
      <w:pPr>
        <w:jc w:val="center"/>
        <w:rPr>
          <w:b/>
          <w:color w:val="000000"/>
          <w:sz w:val="28"/>
          <w:szCs w:val="28"/>
        </w:rPr>
      </w:pPr>
      <w:r w:rsidRPr="004A6E76">
        <w:rPr>
          <w:b/>
          <w:color w:val="000000"/>
          <w:sz w:val="28"/>
          <w:szCs w:val="28"/>
        </w:rPr>
        <w:t>СЕРЕБРЯНСКОГО СЕЛЬСОВЕТА</w:t>
      </w:r>
    </w:p>
    <w:p w14:paraId="480FD3E6" w14:textId="77777777" w:rsidR="004A6E76" w:rsidRPr="004A6E76" w:rsidRDefault="004A6E76" w:rsidP="004A6E76">
      <w:pPr>
        <w:jc w:val="center"/>
        <w:rPr>
          <w:b/>
          <w:color w:val="000000"/>
          <w:sz w:val="28"/>
          <w:szCs w:val="28"/>
        </w:rPr>
      </w:pPr>
      <w:r w:rsidRPr="004A6E76">
        <w:rPr>
          <w:b/>
          <w:color w:val="000000"/>
          <w:sz w:val="28"/>
          <w:szCs w:val="28"/>
        </w:rPr>
        <w:t>ЧУЛЫМСКОГО РАЙОНА  НОВОСИБИРСКОЙ ОБЛАСТИ</w:t>
      </w:r>
    </w:p>
    <w:p w14:paraId="2240E716" w14:textId="77777777" w:rsidR="004A6E76" w:rsidRPr="004A6E76" w:rsidRDefault="004A6E76" w:rsidP="004A6E76">
      <w:pPr>
        <w:jc w:val="center"/>
        <w:rPr>
          <w:b/>
          <w:color w:val="000000"/>
          <w:sz w:val="28"/>
          <w:szCs w:val="28"/>
        </w:rPr>
      </w:pPr>
      <w:r w:rsidRPr="004A6E76">
        <w:rPr>
          <w:b/>
          <w:color w:val="333333"/>
          <w:sz w:val="28"/>
          <w:szCs w:val="28"/>
        </w:rPr>
        <w:t>(шестого созыва)</w:t>
      </w:r>
    </w:p>
    <w:p w14:paraId="2EEE0A3D" w14:textId="77777777" w:rsidR="004A6E76" w:rsidRPr="004A6E76" w:rsidRDefault="004A6E76" w:rsidP="004A6E76">
      <w:pPr>
        <w:rPr>
          <w:color w:val="333333"/>
          <w:sz w:val="28"/>
          <w:szCs w:val="28"/>
        </w:rPr>
      </w:pPr>
    </w:p>
    <w:p w14:paraId="7D0B986E" w14:textId="77777777" w:rsidR="004A6E76" w:rsidRPr="004A6E76" w:rsidRDefault="004A6E76" w:rsidP="004A6E76">
      <w:pPr>
        <w:jc w:val="center"/>
        <w:rPr>
          <w:b/>
          <w:bCs/>
          <w:color w:val="333333"/>
          <w:sz w:val="28"/>
          <w:szCs w:val="28"/>
        </w:rPr>
      </w:pPr>
      <w:proofErr w:type="gramStart"/>
      <w:r w:rsidRPr="004A6E76">
        <w:rPr>
          <w:b/>
          <w:bCs/>
          <w:color w:val="333333"/>
          <w:sz w:val="28"/>
          <w:szCs w:val="28"/>
        </w:rPr>
        <w:t>Р</w:t>
      </w:r>
      <w:proofErr w:type="gramEnd"/>
      <w:r w:rsidRPr="004A6E76">
        <w:rPr>
          <w:b/>
          <w:bCs/>
          <w:color w:val="333333"/>
          <w:sz w:val="28"/>
          <w:szCs w:val="28"/>
        </w:rPr>
        <w:t xml:space="preserve"> Е Ш Е Н И Е</w:t>
      </w:r>
    </w:p>
    <w:p w14:paraId="40E39EBC" w14:textId="77A56522" w:rsidR="004A6E76" w:rsidRPr="004A6E76" w:rsidRDefault="004A6E76" w:rsidP="004A6E76">
      <w:pPr>
        <w:rPr>
          <w:b/>
          <w:color w:val="000000" w:themeColor="text1"/>
          <w:sz w:val="28"/>
          <w:szCs w:val="28"/>
        </w:rPr>
      </w:pPr>
      <w:r w:rsidRPr="004A6E76">
        <w:rPr>
          <w:b/>
          <w:color w:val="FF0000"/>
          <w:sz w:val="28"/>
          <w:szCs w:val="28"/>
        </w:rPr>
        <w:t xml:space="preserve">                       </w:t>
      </w:r>
      <w:r>
        <w:rPr>
          <w:b/>
          <w:color w:val="FF0000"/>
          <w:sz w:val="28"/>
          <w:szCs w:val="28"/>
        </w:rPr>
        <w:t xml:space="preserve">                   </w:t>
      </w:r>
      <w:r w:rsidRPr="004A6E76">
        <w:rPr>
          <w:b/>
          <w:color w:val="FF0000"/>
          <w:sz w:val="28"/>
          <w:szCs w:val="28"/>
        </w:rPr>
        <w:t xml:space="preserve"> </w:t>
      </w:r>
      <w:r w:rsidRPr="004A6E76">
        <w:rPr>
          <w:b/>
          <w:sz w:val="28"/>
          <w:szCs w:val="28"/>
        </w:rPr>
        <w:t>Сорок четвертой сессии</w:t>
      </w:r>
    </w:p>
    <w:p w14:paraId="774D65FD" w14:textId="340039E5" w:rsidR="004A6E76" w:rsidRPr="004A6E76" w:rsidRDefault="004A6E76" w:rsidP="004A6E76">
      <w:pPr>
        <w:rPr>
          <w:b/>
          <w:bCs/>
          <w:color w:val="333333"/>
          <w:sz w:val="28"/>
          <w:szCs w:val="28"/>
        </w:rPr>
      </w:pPr>
      <w:r w:rsidRPr="004A6E76">
        <w:rPr>
          <w:b/>
          <w:bCs/>
          <w:color w:val="333333"/>
          <w:sz w:val="28"/>
          <w:szCs w:val="28"/>
        </w:rPr>
        <w:t xml:space="preserve">                                </w:t>
      </w:r>
      <w:r>
        <w:rPr>
          <w:b/>
          <w:bCs/>
          <w:color w:val="333333"/>
          <w:sz w:val="28"/>
          <w:szCs w:val="28"/>
        </w:rPr>
        <w:t xml:space="preserve">                  </w:t>
      </w:r>
      <w:r w:rsidRPr="004A6E76">
        <w:rPr>
          <w:b/>
          <w:bCs/>
          <w:color w:val="333333"/>
          <w:sz w:val="28"/>
          <w:szCs w:val="28"/>
        </w:rPr>
        <w:t xml:space="preserve">с. </w:t>
      </w:r>
      <w:proofErr w:type="spellStart"/>
      <w:r w:rsidRPr="004A6E76">
        <w:rPr>
          <w:b/>
          <w:bCs/>
          <w:color w:val="333333"/>
          <w:sz w:val="28"/>
          <w:szCs w:val="28"/>
        </w:rPr>
        <w:t>Серебрянское</w:t>
      </w:r>
      <w:proofErr w:type="spellEnd"/>
      <w:r w:rsidRPr="004A6E76">
        <w:rPr>
          <w:b/>
          <w:bCs/>
          <w:color w:val="333333"/>
          <w:sz w:val="28"/>
          <w:szCs w:val="28"/>
        </w:rPr>
        <w:t xml:space="preserve">                      </w:t>
      </w:r>
    </w:p>
    <w:p w14:paraId="6F4E96FD" w14:textId="796AAD75" w:rsidR="004A6E76" w:rsidRPr="004A6E76" w:rsidRDefault="004A6E76" w:rsidP="004A6E76">
      <w:pPr>
        <w:rPr>
          <w:b/>
          <w:bCs/>
          <w:color w:val="FF0000"/>
          <w:sz w:val="28"/>
          <w:szCs w:val="28"/>
        </w:rPr>
      </w:pPr>
      <w:r w:rsidRPr="004A6E76">
        <w:rPr>
          <w:b/>
          <w:bCs/>
          <w:color w:val="000000" w:themeColor="text1"/>
          <w:sz w:val="28"/>
          <w:szCs w:val="28"/>
        </w:rPr>
        <w:t>26.12.</w:t>
      </w:r>
      <w:r w:rsidRPr="004A6E76">
        <w:rPr>
          <w:b/>
          <w:bCs/>
          <w:color w:val="000000"/>
          <w:sz w:val="28"/>
          <w:szCs w:val="28"/>
        </w:rPr>
        <w:t>2024г</w:t>
      </w:r>
      <w:r w:rsidRPr="004A6E76">
        <w:rPr>
          <w:b/>
          <w:bCs/>
          <w:sz w:val="28"/>
          <w:szCs w:val="28"/>
        </w:rPr>
        <w:t xml:space="preserve">.                                                                                       </w:t>
      </w:r>
      <w:r>
        <w:rPr>
          <w:b/>
          <w:bCs/>
          <w:sz w:val="28"/>
          <w:szCs w:val="28"/>
        </w:rPr>
        <w:t xml:space="preserve">     </w:t>
      </w:r>
      <w:r w:rsidRPr="004A6E76">
        <w:rPr>
          <w:b/>
          <w:bCs/>
          <w:sz w:val="28"/>
          <w:szCs w:val="28"/>
        </w:rPr>
        <w:t xml:space="preserve">№ 45(5)                                  </w:t>
      </w:r>
    </w:p>
    <w:p w14:paraId="35036052" w14:textId="77777777" w:rsidR="004A6E76" w:rsidRPr="004A6E76" w:rsidRDefault="004A6E76" w:rsidP="004A6E76">
      <w:pPr>
        <w:rPr>
          <w:color w:val="000000"/>
          <w:sz w:val="28"/>
          <w:szCs w:val="28"/>
        </w:rPr>
      </w:pPr>
    </w:p>
    <w:p w14:paraId="5D92FFBB" w14:textId="77777777" w:rsidR="004A6E76" w:rsidRPr="004A6E76" w:rsidRDefault="004A6E76" w:rsidP="004A6E76">
      <w:pPr>
        <w:ind w:firstLine="600"/>
        <w:jc w:val="both"/>
        <w:rPr>
          <w:i/>
          <w:color w:val="000000"/>
          <w:sz w:val="28"/>
          <w:szCs w:val="28"/>
        </w:rPr>
      </w:pPr>
      <w:r w:rsidRPr="004A6E76">
        <w:rPr>
          <w:i/>
          <w:color w:val="000000"/>
          <w:sz w:val="28"/>
          <w:szCs w:val="28"/>
        </w:rPr>
        <w:t xml:space="preserve">О внесении изменений в решение </w:t>
      </w:r>
      <w:proofErr w:type="gramStart"/>
      <w:r w:rsidRPr="004A6E76">
        <w:rPr>
          <w:i/>
          <w:color w:val="000000"/>
          <w:sz w:val="28"/>
          <w:szCs w:val="28"/>
        </w:rPr>
        <w:t xml:space="preserve">Совета депутатов Серебрянского сельсовета </w:t>
      </w:r>
      <w:proofErr w:type="spellStart"/>
      <w:r w:rsidRPr="004A6E76">
        <w:rPr>
          <w:i/>
          <w:color w:val="000000"/>
          <w:sz w:val="28"/>
          <w:szCs w:val="28"/>
        </w:rPr>
        <w:t>Чулымского</w:t>
      </w:r>
      <w:proofErr w:type="spellEnd"/>
      <w:r w:rsidRPr="004A6E76">
        <w:rPr>
          <w:i/>
          <w:color w:val="000000"/>
          <w:sz w:val="28"/>
          <w:szCs w:val="28"/>
        </w:rPr>
        <w:t xml:space="preserve"> района Новосибирской области</w:t>
      </w:r>
      <w:proofErr w:type="gramEnd"/>
      <w:r w:rsidRPr="004A6E76">
        <w:rPr>
          <w:i/>
          <w:color w:val="000000"/>
          <w:sz w:val="28"/>
          <w:szCs w:val="28"/>
        </w:rPr>
        <w:t xml:space="preserve"> от 25.12.2023г. №35(1) «Об утверждении бюджета Серебрянского сельсовета </w:t>
      </w:r>
      <w:proofErr w:type="spellStart"/>
      <w:r w:rsidRPr="004A6E76">
        <w:rPr>
          <w:i/>
          <w:color w:val="000000"/>
          <w:sz w:val="28"/>
          <w:szCs w:val="28"/>
        </w:rPr>
        <w:t>Чулымского</w:t>
      </w:r>
      <w:proofErr w:type="spellEnd"/>
      <w:r w:rsidRPr="004A6E76">
        <w:rPr>
          <w:i/>
          <w:color w:val="000000"/>
          <w:sz w:val="28"/>
          <w:szCs w:val="28"/>
        </w:rPr>
        <w:t xml:space="preserve"> района Новосибирской области на 2024 года и плановый период 2025-2026гг» </w:t>
      </w:r>
    </w:p>
    <w:p w14:paraId="6B698FE2" w14:textId="77777777" w:rsidR="004A6E76" w:rsidRPr="004A6E76" w:rsidRDefault="004A6E76" w:rsidP="004A6E76">
      <w:pPr>
        <w:ind w:firstLine="600"/>
        <w:jc w:val="both"/>
        <w:rPr>
          <w:color w:val="000000"/>
          <w:sz w:val="28"/>
          <w:szCs w:val="28"/>
        </w:rPr>
      </w:pPr>
      <w:r w:rsidRPr="004A6E76">
        <w:rPr>
          <w:color w:val="000000"/>
          <w:sz w:val="28"/>
          <w:szCs w:val="28"/>
        </w:rPr>
        <w:t xml:space="preserve"> В соответствии с уставом Серебрянского сельсовета </w:t>
      </w:r>
      <w:proofErr w:type="spellStart"/>
      <w:r w:rsidRPr="004A6E76">
        <w:rPr>
          <w:color w:val="000000"/>
          <w:sz w:val="28"/>
          <w:szCs w:val="28"/>
        </w:rPr>
        <w:t>Чулымского</w:t>
      </w:r>
      <w:proofErr w:type="spellEnd"/>
      <w:r w:rsidRPr="004A6E76">
        <w:rPr>
          <w:color w:val="000000"/>
          <w:sz w:val="28"/>
          <w:szCs w:val="28"/>
        </w:rPr>
        <w:t xml:space="preserve"> района Новосибирской области, положением о бюджетном процессе в Серебрянском сельсовете </w:t>
      </w:r>
      <w:proofErr w:type="spellStart"/>
      <w:r w:rsidRPr="004A6E76">
        <w:rPr>
          <w:color w:val="000000"/>
          <w:sz w:val="28"/>
          <w:szCs w:val="28"/>
        </w:rPr>
        <w:t>Чулымского</w:t>
      </w:r>
      <w:proofErr w:type="spellEnd"/>
      <w:r w:rsidRPr="004A6E76">
        <w:rPr>
          <w:color w:val="000000"/>
          <w:sz w:val="28"/>
          <w:szCs w:val="28"/>
        </w:rPr>
        <w:t xml:space="preserve"> района Новосибирской области</w:t>
      </w:r>
    </w:p>
    <w:p w14:paraId="4BC1C0F8" w14:textId="77777777" w:rsidR="004A6E76" w:rsidRPr="004A6E76" w:rsidRDefault="004A6E76" w:rsidP="004A6E76">
      <w:pPr>
        <w:ind w:firstLine="600"/>
        <w:jc w:val="both"/>
        <w:rPr>
          <w:i/>
          <w:color w:val="000000"/>
          <w:sz w:val="28"/>
          <w:szCs w:val="28"/>
        </w:rPr>
      </w:pPr>
      <w:r w:rsidRPr="004A6E76">
        <w:rPr>
          <w:color w:val="000000"/>
          <w:sz w:val="28"/>
          <w:szCs w:val="28"/>
        </w:rPr>
        <w:t xml:space="preserve">Совет депутатов Серебрянского сельсовета </w:t>
      </w:r>
      <w:proofErr w:type="spellStart"/>
      <w:r w:rsidRPr="004A6E76">
        <w:rPr>
          <w:color w:val="000000"/>
          <w:sz w:val="28"/>
          <w:szCs w:val="28"/>
        </w:rPr>
        <w:t>Чулымского</w:t>
      </w:r>
      <w:proofErr w:type="spellEnd"/>
      <w:r w:rsidRPr="004A6E76">
        <w:rPr>
          <w:color w:val="000000"/>
          <w:sz w:val="28"/>
          <w:szCs w:val="28"/>
        </w:rPr>
        <w:t xml:space="preserve"> района Новосибирской области </w:t>
      </w:r>
    </w:p>
    <w:p w14:paraId="6314CB46" w14:textId="77777777" w:rsidR="004A6E76" w:rsidRPr="004A6E76" w:rsidRDefault="004A6E76" w:rsidP="004A6E76">
      <w:pPr>
        <w:jc w:val="both"/>
        <w:rPr>
          <w:color w:val="000000"/>
          <w:sz w:val="28"/>
          <w:szCs w:val="28"/>
        </w:rPr>
      </w:pPr>
      <w:proofErr w:type="gramStart"/>
      <w:r w:rsidRPr="004A6E76">
        <w:rPr>
          <w:color w:val="000000"/>
          <w:sz w:val="28"/>
          <w:szCs w:val="28"/>
        </w:rPr>
        <w:t>Р</w:t>
      </w:r>
      <w:proofErr w:type="gramEnd"/>
      <w:r w:rsidRPr="004A6E76">
        <w:rPr>
          <w:color w:val="000000"/>
          <w:sz w:val="28"/>
          <w:szCs w:val="28"/>
        </w:rPr>
        <w:t xml:space="preserve"> Е Ш И Л: </w:t>
      </w:r>
    </w:p>
    <w:p w14:paraId="2FC72CD3" w14:textId="77777777" w:rsidR="004A6E76" w:rsidRPr="004A6E76" w:rsidRDefault="004A6E76" w:rsidP="004A6E76">
      <w:pPr>
        <w:rPr>
          <w:color w:val="000000" w:themeColor="text1"/>
          <w:sz w:val="28"/>
          <w:szCs w:val="28"/>
        </w:rPr>
      </w:pPr>
      <w:r w:rsidRPr="004A6E76">
        <w:rPr>
          <w:color w:val="000000" w:themeColor="text1"/>
          <w:sz w:val="28"/>
          <w:szCs w:val="28"/>
        </w:rPr>
        <w:t xml:space="preserve">Внести в решение 35(1) сессии Совета депутатов от 25.12.2023 г. «О муниципальном бюджете  Серебрянского сельсовета </w:t>
      </w:r>
      <w:proofErr w:type="spellStart"/>
      <w:r w:rsidRPr="004A6E76">
        <w:rPr>
          <w:color w:val="000000" w:themeColor="text1"/>
          <w:sz w:val="28"/>
          <w:szCs w:val="28"/>
        </w:rPr>
        <w:t>Чулымского</w:t>
      </w:r>
      <w:proofErr w:type="spellEnd"/>
      <w:r w:rsidRPr="004A6E76">
        <w:rPr>
          <w:color w:val="000000" w:themeColor="text1"/>
          <w:sz w:val="28"/>
          <w:szCs w:val="28"/>
        </w:rPr>
        <w:t xml:space="preserve"> района Новосибирской области  на 2024год и плановый период 2025 и 2026 годов»  следующие изменения:</w:t>
      </w:r>
    </w:p>
    <w:p w14:paraId="070F5FD1" w14:textId="77777777" w:rsidR="004A6E76" w:rsidRPr="004A6E76" w:rsidRDefault="004A6E76" w:rsidP="004A6E76">
      <w:pPr>
        <w:rPr>
          <w:color w:val="000000" w:themeColor="text1"/>
          <w:sz w:val="28"/>
          <w:szCs w:val="28"/>
        </w:rPr>
      </w:pPr>
      <w:r w:rsidRPr="004A6E76">
        <w:rPr>
          <w:color w:val="000000" w:themeColor="text1"/>
          <w:sz w:val="28"/>
          <w:szCs w:val="28"/>
        </w:rPr>
        <w:t xml:space="preserve">1.   В пункте 1 подпункте 2 цифру 18294,40622 тыс. рублей   изменить на цифру 18290,65622 тыс. рублей </w:t>
      </w:r>
    </w:p>
    <w:p w14:paraId="73DB7B23" w14:textId="77777777" w:rsidR="004A6E76" w:rsidRPr="004A6E76" w:rsidRDefault="004A6E76" w:rsidP="004A6E76">
      <w:pPr>
        <w:rPr>
          <w:sz w:val="28"/>
          <w:szCs w:val="28"/>
        </w:rPr>
      </w:pPr>
      <w:r w:rsidRPr="004A6E76">
        <w:rPr>
          <w:sz w:val="28"/>
          <w:szCs w:val="28"/>
        </w:rPr>
        <w:t xml:space="preserve">2.   В пункте 1 подпункте 1 цифру 16060,60526 тыс. рублей   изменить на цифру 16201,40526 тыс. рублей </w:t>
      </w:r>
    </w:p>
    <w:p w14:paraId="460FDFFB" w14:textId="77777777" w:rsidR="004A6E76" w:rsidRPr="004A6E76" w:rsidRDefault="004A6E76" w:rsidP="004A6E76">
      <w:pPr>
        <w:rPr>
          <w:color w:val="000000" w:themeColor="text1"/>
          <w:sz w:val="28"/>
          <w:szCs w:val="28"/>
        </w:rPr>
      </w:pPr>
      <w:r w:rsidRPr="004A6E76">
        <w:rPr>
          <w:color w:val="000000" w:themeColor="text1"/>
          <w:sz w:val="28"/>
          <w:szCs w:val="28"/>
        </w:rPr>
        <w:t>3. Утвердить приложение № 2; «Распределение бюджетных ассигнований по разделам и подразделам, целевым статьям и видам расходов»; «Ведомственную структуру расходов местного бюджета» приложение  3;  приложение № 6 «Источники финансирования дефицита бюджета»  в прилагаемой редакции.</w:t>
      </w:r>
    </w:p>
    <w:p w14:paraId="6A107A2C" w14:textId="77777777" w:rsidR="004A6E76" w:rsidRPr="004A6E76" w:rsidRDefault="004A6E76" w:rsidP="004A6E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A6E76">
        <w:rPr>
          <w:rFonts w:ascii="Times New Roman" w:hAnsi="Times New Roman" w:cs="Times New Roman"/>
          <w:color w:val="000000" w:themeColor="text1"/>
          <w:sz w:val="28"/>
          <w:szCs w:val="28"/>
        </w:rPr>
        <w:t>4.   Решение подлежит официальному опубликованию в местном печатном издании «Серебрянский вестник»</w:t>
      </w:r>
    </w:p>
    <w:p w14:paraId="152BC999" w14:textId="77777777" w:rsidR="004A6E76" w:rsidRPr="004A6E76" w:rsidRDefault="004A6E76" w:rsidP="004A6E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E19D5E" w14:textId="77777777" w:rsidR="004A6E76" w:rsidRPr="004A6E76" w:rsidRDefault="004A6E76" w:rsidP="004A6E76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5EEE20" w14:textId="77777777" w:rsidR="004A6E76" w:rsidRPr="004A6E76" w:rsidRDefault="004A6E76" w:rsidP="004A6E76">
      <w:pPr>
        <w:jc w:val="both"/>
        <w:rPr>
          <w:color w:val="000000"/>
          <w:sz w:val="28"/>
          <w:szCs w:val="28"/>
        </w:rPr>
      </w:pPr>
      <w:r w:rsidRPr="004A6E76">
        <w:rPr>
          <w:color w:val="000000"/>
          <w:sz w:val="28"/>
          <w:szCs w:val="28"/>
        </w:rPr>
        <w:t xml:space="preserve">  Глава  Серебрянского сельсовета </w:t>
      </w:r>
    </w:p>
    <w:p w14:paraId="39E20656" w14:textId="77777777" w:rsidR="004A6E76" w:rsidRPr="004A6E76" w:rsidRDefault="004A6E76" w:rsidP="004A6E76">
      <w:pPr>
        <w:rPr>
          <w:color w:val="000000"/>
          <w:sz w:val="28"/>
          <w:szCs w:val="28"/>
        </w:rPr>
      </w:pPr>
      <w:r w:rsidRPr="004A6E76">
        <w:rPr>
          <w:color w:val="000000"/>
          <w:sz w:val="28"/>
          <w:szCs w:val="28"/>
        </w:rPr>
        <w:t xml:space="preserve">  </w:t>
      </w:r>
      <w:proofErr w:type="spellStart"/>
      <w:r w:rsidRPr="004A6E76">
        <w:rPr>
          <w:color w:val="000000"/>
          <w:sz w:val="28"/>
          <w:szCs w:val="28"/>
        </w:rPr>
        <w:t>Чулымского</w:t>
      </w:r>
      <w:proofErr w:type="spellEnd"/>
      <w:r w:rsidRPr="004A6E76">
        <w:rPr>
          <w:color w:val="000000"/>
          <w:sz w:val="28"/>
          <w:szCs w:val="28"/>
        </w:rPr>
        <w:t xml:space="preserve"> района </w:t>
      </w:r>
    </w:p>
    <w:p w14:paraId="2F19DA60" w14:textId="77777777" w:rsidR="004A6E76" w:rsidRPr="004A6E76" w:rsidRDefault="004A6E76" w:rsidP="004A6E76">
      <w:pPr>
        <w:rPr>
          <w:color w:val="000000"/>
          <w:sz w:val="28"/>
          <w:szCs w:val="28"/>
        </w:rPr>
      </w:pPr>
      <w:r w:rsidRPr="004A6E76">
        <w:rPr>
          <w:color w:val="000000"/>
          <w:sz w:val="28"/>
          <w:szCs w:val="28"/>
        </w:rPr>
        <w:t xml:space="preserve">  Новосибирской области                                                          А.А. </w:t>
      </w:r>
      <w:proofErr w:type="spellStart"/>
      <w:r w:rsidRPr="004A6E76">
        <w:rPr>
          <w:color w:val="000000"/>
          <w:sz w:val="28"/>
          <w:szCs w:val="28"/>
        </w:rPr>
        <w:t>Баутин</w:t>
      </w:r>
      <w:proofErr w:type="spellEnd"/>
    </w:p>
    <w:p w14:paraId="0DDB5325" w14:textId="77777777" w:rsidR="004A6E76" w:rsidRPr="004A6E76" w:rsidRDefault="004A6E76" w:rsidP="004A6E76">
      <w:pPr>
        <w:ind w:firstLine="600"/>
        <w:rPr>
          <w:color w:val="000000"/>
          <w:sz w:val="28"/>
          <w:szCs w:val="28"/>
        </w:rPr>
      </w:pPr>
    </w:p>
    <w:p w14:paraId="321163BF" w14:textId="77777777" w:rsidR="004A6E76" w:rsidRPr="004A6E76" w:rsidRDefault="004A6E76" w:rsidP="004A6E76">
      <w:pPr>
        <w:rPr>
          <w:color w:val="000000"/>
          <w:sz w:val="28"/>
          <w:szCs w:val="28"/>
        </w:rPr>
      </w:pPr>
      <w:r w:rsidRPr="004A6E76">
        <w:rPr>
          <w:color w:val="000000"/>
          <w:sz w:val="28"/>
          <w:szCs w:val="28"/>
        </w:rPr>
        <w:t xml:space="preserve">  Председатель Совета депутатов</w:t>
      </w:r>
    </w:p>
    <w:p w14:paraId="602C5DCB" w14:textId="77777777" w:rsidR="004A6E76" w:rsidRPr="004A6E76" w:rsidRDefault="004A6E76" w:rsidP="004A6E76">
      <w:pPr>
        <w:rPr>
          <w:color w:val="000000"/>
          <w:sz w:val="28"/>
          <w:szCs w:val="28"/>
        </w:rPr>
      </w:pPr>
      <w:r w:rsidRPr="004A6E76">
        <w:rPr>
          <w:color w:val="000000"/>
          <w:sz w:val="28"/>
          <w:szCs w:val="28"/>
        </w:rPr>
        <w:t xml:space="preserve">  Серебрянского сельсовета</w:t>
      </w:r>
    </w:p>
    <w:p w14:paraId="2117128F" w14:textId="77777777" w:rsidR="004A6E76" w:rsidRPr="004A6E76" w:rsidRDefault="004A6E76" w:rsidP="004A6E76">
      <w:pPr>
        <w:rPr>
          <w:color w:val="000000"/>
          <w:sz w:val="28"/>
          <w:szCs w:val="28"/>
        </w:rPr>
      </w:pPr>
      <w:r w:rsidRPr="004A6E76">
        <w:rPr>
          <w:color w:val="000000"/>
          <w:sz w:val="28"/>
          <w:szCs w:val="28"/>
        </w:rPr>
        <w:t xml:space="preserve">  </w:t>
      </w:r>
      <w:proofErr w:type="spellStart"/>
      <w:r w:rsidRPr="004A6E76">
        <w:rPr>
          <w:color w:val="000000"/>
          <w:sz w:val="28"/>
          <w:szCs w:val="28"/>
        </w:rPr>
        <w:t>Чулымского</w:t>
      </w:r>
      <w:proofErr w:type="spellEnd"/>
      <w:r w:rsidRPr="004A6E76">
        <w:rPr>
          <w:color w:val="000000"/>
          <w:sz w:val="28"/>
          <w:szCs w:val="28"/>
        </w:rPr>
        <w:t xml:space="preserve"> района </w:t>
      </w:r>
    </w:p>
    <w:p w14:paraId="0D2FBB50" w14:textId="77777777" w:rsidR="004A6E76" w:rsidRPr="004A6E76" w:rsidRDefault="004A6E76" w:rsidP="004A6E76">
      <w:pPr>
        <w:rPr>
          <w:color w:val="000000"/>
          <w:sz w:val="28"/>
          <w:szCs w:val="28"/>
        </w:rPr>
      </w:pPr>
      <w:r w:rsidRPr="004A6E76">
        <w:rPr>
          <w:color w:val="000000"/>
          <w:sz w:val="28"/>
          <w:szCs w:val="28"/>
        </w:rPr>
        <w:t xml:space="preserve">  Новосибирской  области                                                            С.В. </w:t>
      </w:r>
      <w:proofErr w:type="spellStart"/>
      <w:r w:rsidRPr="004A6E76">
        <w:rPr>
          <w:color w:val="000000"/>
          <w:sz w:val="28"/>
          <w:szCs w:val="28"/>
        </w:rPr>
        <w:t>Бирюля</w:t>
      </w:r>
      <w:proofErr w:type="spellEnd"/>
    </w:p>
    <w:tbl>
      <w:tblPr>
        <w:tblW w:w="12169" w:type="dxa"/>
        <w:tblInd w:w="93" w:type="dxa"/>
        <w:tblLook w:val="04A0" w:firstRow="1" w:lastRow="0" w:firstColumn="1" w:lastColumn="0" w:noHBand="0" w:noVBand="1"/>
      </w:tblPr>
      <w:tblGrid>
        <w:gridCol w:w="2850"/>
        <w:gridCol w:w="740"/>
        <w:gridCol w:w="620"/>
        <w:gridCol w:w="1736"/>
        <w:gridCol w:w="576"/>
        <w:gridCol w:w="2167"/>
        <w:gridCol w:w="1740"/>
        <w:gridCol w:w="1740"/>
      </w:tblGrid>
      <w:tr w:rsidR="004A6E76" w:rsidRPr="004A6E76" w14:paraId="5103261E" w14:textId="77777777" w:rsidTr="004A6E76">
        <w:trPr>
          <w:trHeight w:val="285"/>
        </w:trPr>
        <w:tc>
          <w:tcPr>
            <w:tcW w:w="2850" w:type="dxa"/>
            <w:noWrap/>
            <w:vAlign w:val="bottom"/>
            <w:hideMark/>
          </w:tcPr>
          <w:p w14:paraId="7B31AAD9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14:paraId="3B744F47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781227CA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6B8D57C8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286D86F9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67" w:type="dxa"/>
            <w:noWrap/>
            <w:vAlign w:val="bottom"/>
            <w:hideMark/>
          </w:tcPr>
          <w:p w14:paraId="0CDFC6EB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7FDECB48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212985EA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6E76" w:rsidRPr="004A6E76" w14:paraId="17E138C0" w14:textId="77777777" w:rsidTr="004A6E76">
        <w:trPr>
          <w:trHeight w:val="255"/>
        </w:trPr>
        <w:tc>
          <w:tcPr>
            <w:tcW w:w="2850" w:type="dxa"/>
            <w:noWrap/>
            <w:vAlign w:val="bottom"/>
            <w:hideMark/>
          </w:tcPr>
          <w:p w14:paraId="00DA2B03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740" w:type="dxa"/>
            <w:noWrap/>
            <w:vAlign w:val="bottom"/>
            <w:hideMark/>
          </w:tcPr>
          <w:p w14:paraId="4CB0CAF6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620" w:type="dxa"/>
            <w:noWrap/>
            <w:vAlign w:val="bottom"/>
            <w:hideMark/>
          </w:tcPr>
          <w:p w14:paraId="3567140A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36" w:type="dxa"/>
            <w:noWrap/>
            <w:vAlign w:val="bottom"/>
            <w:hideMark/>
          </w:tcPr>
          <w:p w14:paraId="4E788C50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576" w:type="dxa"/>
            <w:noWrap/>
            <w:vAlign w:val="bottom"/>
            <w:hideMark/>
          </w:tcPr>
          <w:p w14:paraId="01ABBA40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2167" w:type="dxa"/>
            <w:noWrap/>
            <w:vAlign w:val="bottom"/>
            <w:hideMark/>
          </w:tcPr>
          <w:p w14:paraId="3414CCEB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1D061889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40" w:type="dxa"/>
            <w:noWrap/>
            <w:vAlign w:val="bottom"/>
            <w:hideMark/>
          </w:tcPr>
          <w:p w14:paraId="0DE7FCFD" w14:textId="77777777" w:rsidR="004A6E76" w:rsidRPr="004A6E76" w:rsidRDefault="004A6E76" w:rsidP="004A6E76">
            <w:pPr>
              <w:spacing w:after="200"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A6E76" w:rsidRPr="004A6E76" w14:paraId="54C3CC78" w14:textId="77777777" w:rsidTr="004A6E76">
        <w:trPr>
          <w:trHeight w:val="195"/>
        </w:trPr>
        <w:tc>
          <w:tcPr>
            <w:tcW w:w="12169" w:type="dxa"/>
            <w:gridSpan w:val="8"/>
          </w:tcPr>
          <w:p w14:paraId="364AD220" w14:textId="77777777" w:rsidR="004A6E76" w:rsidRPr="004A6E76" w:rsidRDefault="004A6E76" w:rsidP="004A6E7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6F6BEE30" w14:textId="77777777" w:rsidR="004A6E76" w:rsidRPr="004A6E76" w:rsidRDefault="004A6E76" w:rsidP="004A6E7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A9D9C1A" w14:textId="77777777" w:rsidR="004A6E76" w:rsidRPr="004A6E76" w:rsidRDefault="004A6E76" w:rsidP="004A6E7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2B7A643E" w14:textId="77777777" w:rsidR="004A6E76" w:rsidRPr="004A6E76" w:rsidRDefault="004A6E76" w:rsidP="004A6E76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  <w:p w14:paraId="11646D5A" w14:textId="77777777" w:rsidR="004A6E76" w:rsidRPr="004A6E76" w:rsidRDefault="004A6E76" w:rsidP="004A6E76">
            <w:pPr>
              <w:tabs>
                <w:tab w:val="left" w:pos="9543"/>
              </w:tabs>
              <w:spacing w:line="276" w:lineRule="auto"/>
              <w:ind w:right="864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XSpec="center" w:tblpY="-755"/>
        <w:tblW w:w="0" w:type="auto"/>
        <w:tblLayout w:type="fixed"/>
        <w:tblLook w:val="01E0" w:firstRow="1" w:lastRow="1" w:firstColumn="1" w:lastColumn="1" w:noHBand="0" w:noVBand="0"/>
      </w:tblPr>
      <w:tblGrid>
        <w:gridCol w:w="3652"/>
        <w:gridCol w:w="3827"/>
        <w:gridCol w:w="1806"/>
      </w:tblGrid>
      <w:tr w:rsidR="003E48BB" w:rsidRPr="00374B8B" w14:paraId="601CB8D6" w14:textId="77777777" w:rsidTr="003E48BB">
        <w:trPr>
          <w:trHeight w:val="11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7D21C" w14:textId="77777777" w:rsidR="003E48BB" w:rsidRPr="008D65F2" w:rsidRDefault="003E48BB" w:rsidP="003E48BB">
            <w:pPr>
              <w:jc w:val="both"/>
            </w:pPr>
            <w:bookmarkStart w:id="3" w:name="_GoBack"/>
            <w:bookmarkEnd w:id="3"/>
            <w:r w:rsidRPr="008D65F2">
              <w:t>Администрация Серебрянского сельсовета Чулымского района Новосибирской области Почтовый адрес: 632580 Новосибирская область Чулымский район с. Серебрянское ул. Советская 40 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42D41" w14:textId="77777777" w:rsidR="003E48BB" w:rsidRPr="008D65F2" w:rsidRDefault="003E48BB" w:rsidP="003E48BB">
            <w:pPr>
              <w:jc w:val="both"/>
            </w:pPr>
            <w:r w:rsidRPr="008D65F2">
              <w:t xml:space="preserve">Периодическое печатное издание утверждено решением Советом депутатов Серебрянского сельсовета Чулымского района Новосибирской области (четвертого созыва) от 28.02.2012г. 18 сессией </w:t>
            </w:r>
          </w:p>
          <w:p w14:paraId="7548C91D" w14:textId="77777777" w:rsidR="003E48BB" w:rsidRPr="008D65F2" w:rsidRDefault="003E48BB" w:rsidP="003E48BB">
            <w:pPr>
              <w:jc w:val="both"/>
            </w:pPr>
            <w:r w:rsidRPr="008D65F2">
              <w:t>Тираж 15 экземпляров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47B7" w14:textId="77777777" w:rsidR="003E48BB" w:rsidRPr="008D65F2" w:rsidRDefault="003E48BB" w:rsidP="003E48BB">
            <w:pPr>
              <w:jc w:val="both"/>
            </w:pPr>
            <w:r w:rsidRPr="008D65F2">
              <w:t xml:space="preserve">Редакционный совет:   </w:t>
            </w:r>
          </w:p>
          <w:p w14:paraId="49C3EA5B" w14:textId="77777777" w:rsidR="003E48BB" w:rsidRPr="008D65F2" w:rsidRDefault="003E48BB" w:rsidP="003E48BB">
            <w:pPr>
              <w:jc w:val="both"/>
            </w:pPr>
            <w:r w:rsidRPr="008D65F2">
              <w:t>Н.А. Гутникова</w:t>
            </w:r>
          </w:p>
          <w:p w14:paraId="7C028BB5" w14:textId="77777777" w:rsidR="003E48BB" w:rsidRPr="008D65F2" w:rsidRDefault="003E48BB" w:rsidP="003E48BB">
            <w:pPr>
              <w:jc w:val="both"/>
            </w:pPr>
            <w:r w:rsidRPr="008D65F2">
              <w:t>Н.А. Романова</w:t>
            </w:r>
          </w:p>
          <w:p w14:paraId="08B6991E" w14:textId="77777777" w:rsidR="003E48BB" w:rsidRPr="008D65F2" w:rsidRDefault="003E48BB" w:rsidP="003E48BB">
            <w:pPr>
              <w:jc w:val="both"/>
            </w:pPr>
            <w:r w:rsidRPr="008D65F2">
              <w:t>тел. 8(38350)48373</w:t>
            </w:r>
          </w:p>
        </w:tc>
      </w:tr>
    </w:tbl>
    <w:p w14:paraId="7687E8F6" w14:textId="77777777" w:rsidR="004A6E76" w:rsidRDefault="004A6E76" w:rsidP="004A6E76">
      <w:pPr>
        <w:rPr>
          <w:color w:val="000000"/>
          <w:sz w:val="28"/>
          <w:szCs w:val="28"/>
        </w:rPr>
      </w:pPr>
    </w:p>
    <w:p w14:paraId="57012F9C" w14:textId="77777777" w:rsidR="004A6E76" w:rsidRDefault="004A6E76" w:rsidP="004A6E76"/>
    <w:p w14:paraId="0AAFCA4A" w14:textId="77777777" w:rsidR="00660651" w:rsidRPr="004A6E76" w:rsidRDefault="00660651" w:rsidP="00660651">
      <w:pPr>
        <w:jc w:val="both"/>
        <w:rPr>
          <w:color w:val="000000"/>
          <w:sz w:val="28"/>
          <w:szCs w:val="28"/>
        </w:rPr>
      </w:pPr>
    </w:p>
    <w:p w14:paraId="0433A50A" w14:textId="77777777" w:rsidR="00660651" w:rsidRPr="004A6E76" w:rsidRDefault="00660651" w:rsidP="00660651">
      <w:pPr>
        <w:jc w:val="center"/>
        <w:rPr>
          <w:color w:val="000000"/>
          <w:sz w:val="28"/>
          <w:szCs w:val="28"/>
        </w:rPr>
      </w:pPr>
    </w:p>
    <w:p w14:paraId="4C4F2FF2" w14:textId="77777777" w:rsidR="00660651" w:rsidRPr="004A6E76" w:rsidRDefault="00660651" w:rsidP="00660651">
      <w:pPr>
        <w:jc w:val="center"/>
        <w:rPr>
          <w:color w:val="000000"/>
          <w:sz w:val="28"/>
          <w:szCs w:val="28"/>
        </w:rPr>
      </w:pPr>
    </w:p>
    <w:p w14:paraId="14EF436A" w14:textId="77777777" w:rsidR="00660651" w:rsidRPr="004A6E76" w:rsidRDefault="00660651" w:rsidP="00660651">
      <w:pPr>
        <w:jc w:val="center"/>
        <w:rPr>
          <w:color w:val="000000"/>
          <w:sz w:val="28"/>
          <w:szCs w:val="28"/>
        </w:rPr>
      </w:pPr>
    </w:p>
    <w:p w14:paraId="39F9ED95" w14:textId="77777777" w:rsidR="00660651" w:rsidRPr="004A6E76" w:rsidRDefault="00660651" w:rsidP="00660651">
      <w:pPr>
        <w:jc w:val="center"/>
        <w:rPr>
          <w:color w:val="000000"/>
          <w:sz w:val="28"/>
          <w:szCs w:val="28"/>
        </w:rPr>
      </w:pPr>
    </w:p>
    <w:p w14:paraId="0D11126F" w14:textId="77777777" w:rsidR="00EB772A" w:rsidRPr="004A6E76" w:rsidRDefault="00EB772A" w:rsidP="00EB772A">
      <w:pPr>
        <w:ind w:firstLine="567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2FCE784" w14:textId="77777777" w:rsidR="00EB772A" w:rsidRPr="004A6E76" w:rsidRDefault="00EB772A" w:rsidP="00EB772A">
      <w:pPr>
        <w:rPr>
          <w:sz w:val="28"/>
          <w:szCs w:val="28"/>
        </w:rPr>
      </w:pPr>
    </w:p>
    <w:p w14:paraId="3A385185" w14:textId="77777777" w:rsidR="002547EE" w:rsidRPr="004A6E76" w:rsidRDefault="002547EE" w:rsidP="002547EE">
      <w:pPr>
        <w:jc w:val="both"/>
        <w:rPr>
          <w:color w:val="000000"/>
          <w:sz w:val="28"/>
          <w:szCs w:val="28"/>
        </w:rPr>
      </w:pPr>
    </w:p>
    <w:p w14:paraId="781B3AEB" w14:textId="77777777" w:rsidR="002547EE" w:rsidRPr="004979F7" w:rsidRDefault="002547EE" w:rsidP="002547EE">
      <w:pPr>
        <w:jc w:val="both"/>
        <w:rPr>
          <w:rFonts w:ascii="Arial" w:hAnsi="Arial" w:cs="Arial"/>
          <w:color w:val="000000"/>
        </w:rPr>
      </w:pPr>
    </w:p>
    <w:p w14:paraId="11C973D4" w14:textId="77777777" w:rsidR="008D65F2" w:rsidRPr="008D65F2" w:rsidRDefault="008D65F2" w:rsidP="00FB21C0">
      <w:pPr>
        <w:jc w:val="center"/>
        <w:rPr>
          <w:b/>
          <w:sz w:val="28"/>
          <w:szCs w:val="28"/>
        </w:rPr>
      </w:pPr>
    </w:p>
    <w:p w14:paraId="21EF7B35" w14:textId="77777777" w:rsidR="00A05E1D" w:rsidRDefault="00A05E1D" w:rsidP="00D54EEA">
      <w:pPr>
        <w:tabs>
          <w:tab w:val="left" w:pos="5076"/>
        </w:tabs>
        <w:jc w:val="both"/>
        <w:rPr>
          <w:b/>
          <w:sz w:val="28"/>
          <w:szCs w:val="28"/>
        </w:rPr>
      </w:pPr>
    </w:p>
    <w:p w14:paraId="511F675D" w14:textId="77777777" w:rsidR="008D65F2" w:rsidRDefault="008D65F2" w:rsidP="00D54EEA">
      <w:pPr>
        <w:tabs>
          <w:tab w:val="left" w:pos="5076"/>
        </w:tabs>
        <w:jc w:val="both"/>
      </w:pPr>
    </w:p>
    <w:p w14:paraId="7B56523A" w14:textId="77777777" w:rsidR="00A05E1D" w:rsidRDefault="00A05E1D" w:rsidP="00D54EEA">
      <w:pPr>
        <w:tabs>
          <w:tab w:val="left" w:pos="5076"/>
        </w:tabs>
        <w:jc w:val="both"/>
      </w:pPr>
    </w:p>
    <w:p w14:paraId="399D8131" w14:textId="77777777" w:rsidR="00A05E1D" w:rsidRDefault="00A05E1D" w:rsidP="00D54EEA">
      <w:pPr>
        <w:tabs>
          <w:tab w:val="left" w:pos="5076"/>
        </w:tabs>
        <w:jc w:val="both"/>
      </w:pPr>
    </w:p>
    <w:p w14:paraId="71B01FB2" w14:textId="77777777" w:rsidR="00A05E1D" w:rsidRPr="00A05E1D" w:rsidRDefault="00A05E1D" w:rsidP="00A05E1D">
      <w:pPr>
        <w:tabs>
          <w:tab w:val="left" w:pos="5076"/>
        </w:tabs>
        <w:jc w:val="both"/>
        <w:rPr>
          <w:sz w:val="28"/>
          <w:szCs w:val="28"/>
        </w:rPr>
      </w:pPr>
    </w:p>
    <w:sectPr w:rsidR="00A05E1D" w:rsidRPr="00A05E1D" w:rsidSect="0008166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709" w:right="707" w:bottom="540" w:left="1985" w:header="709" w:footer="70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C74C5" w14:textId="77777777" w:rsidR="004A6E76" w:rsidRDefault="004A6E76" w:rsidP="00534519">
      <w:r>
        <w:separator/>
      </w:r>
    </w:p>
  </w:endnote>
  <w:endnote w:type="continuationSeparator" w:id="0">
    <w:p w14:paraId="491A599C" w14:textId="77777777" w:rsidR="004A6E76" w:rsidRDefault="004A6E76" w:rsidP="00534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Yu Gothic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Peterburg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jaVu Sans">
    <w:charset w:val="80"/>
    <w:family w:val="auto"/>
    <w:pitch w:val="variable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DFCBF" w14:textId="77777777" w:rsidR="004A6E76" w:rsidRPr="004A6E76" w:rsidRDefault="004A6E76" w:rsidP="004A6E7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5892DA" w14:textId="77777777" w:rsidR="004A6E76" w:rsidRPr="004A6E76" w:rsidRDefault="004A6E76" w:rsidP="004A6E76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58433F" w14:textId="77777777" w:rsidR="004A6E76" w:rsidRPr="004A6E76" w:rsidRDefault="004A6E76" w:rsidP="004A6E76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03223" w14:textId="77777777" w:rsidR="004A6E76" w:rsidRPr="00BD2F27" w:rsidRDefault="004A6E76" w:rsidP="00BD2F2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4AEAC" w14:textId="77777777" w:rsidR="004A6E76" w:rsidRPr="00BD2F27" w:rsidRDefault="004A6E76" w:rsidP="00BD2F2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AE724D" w14:textId="77777777" w:rsidR="004A6E76" w:rsidRPr="00BD2F27" w:rsidRDefault="004A6E76" w:rsidP="00BD2F2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D370E" w14:textId="77777777" w:rsidR="004A6E76" w:rsidRDefault="004A6E76" w:rsidP="00534519">
      <w:r>
        <w:separator/>
      </w:r>
    </w:p>
  </w:footnote>
  <w:footnote w:type="continuationSeparator" w:id="0">
    <w:p w14:paraId="168252D7" w14:textId="77777777" w:rsidR="004A6E76" w:rsidRDefault="004A6E76" w:rsidP="00534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31849" w14:textId="77777777" w:rsidR="004A6E76" w:rsidRPr="004A6E76" w:rsidRDefault="004A6E76" w:rsidP="004A6E7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E719B" w14:textId="77777777" w:rsidR="004A6E76" w:rsidRPr="004A6E76" w:rsidRDefault="004A6E76" w:rsidP="004A6E7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5C2DB" w14:textId="77777777" w:rsidR="004A6E76" w:rsidRPr="004A6E76" w:rsidRDefault="004A6E76" w:rsidP="004A6E76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F4BA8" w14:textId="77777777" w:rsidR="004A6E76" w:rsidRPr="00BD2F27" w:rsidRDefault="004A6E76" w:rsidP="00BD2F27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AE6158" w14:textId="77777777" w:rsidR="004A6E76" w:rsidRPr="00BD2F27" w:rsidRDefault="004A6E76" w:rsidP="00BD2F27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50D64" w14:textId="77777777" w:rsidR="004A6E76" w:rsidRPr="00BD2F27" w:rsidRDefault="004A6E76" w:rsidP="00BD2F2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894C2E4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05604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OpenSymbol" w:hAnsi="Open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436420F"/>
    <w:multiLevelType w:val="multilevel"/>
    <w:tmpl w:val="483CA6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>
    <w:nsid w:val="1031569D"/>
    <w:multiLevelType w:val="hybridMultilevel"/>
    <w:tmpl w:val="D8B88F5E"/>
    <w:lvl w:ilvl="0" w:tplc="09A67722">
      <w:start w:val="1"/>
      <w:numFmt w:val="decimal"/>
      <w:lvlText w:val="%1."/>
      <w:lvlJc w:val="left"/>
      <w:pPr>
        <w:ind w:left="936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115055CE"/>
    <w:multiLevelType w:val="hybridMultilevel"/>
    <w:tmpl w:val="33443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CE1BA1"/>
    <w:multiLevelType w:val="hybridMultilevel"/>
    <w:tmpl w:val="88C4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D4859"/>
    <w:multiLevelType w:val="hybridMultilevel"/>
    <w:tmpl w:val="EDE40876"/>
    <w:lvl w:ilvl="0" w:tplc="EDF43B6C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71D643F"/>
    <w:multiLevelType w:val="hybridMultilevel"/>
    <w:tmpl w:val="332C93A2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>
    <w:nsid w:val="18E955C8"/>
    <w:multiLevelType w:val="hybridMultilevel"/>
    <w:tmpl w:val="91C810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26018"/>
    <w:multiLevelType w:val="hybridMultilevel"/>
    <w:tmpl w:val="4516B7FA"/>
    <w:lvl w:ilvl="0" w:tplc="A754F4F4">
      <w:start w:val="1"/>
      <w:numFmt w:val="bullet"/>
      <w:pStyle w:val="a0"/>
      <w:lvlText w:val=""/>
      <w:lvlJc w:val="left"/>
      <w:pPr>
        <w:tabs>
          <w:tab w:val="num" w:pos="360"/>
        </w:tabs>
        <w:ind w:left="0"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DB5BFE"/>
    <w:multiLevelType w:val="hybridMultilevel"/>
    <w:tmpl w:val="C9F41D58"/>
    <w:lvl w:ilvl="0" w:tplc="0322A8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6333D"/>
    <w:multiLevelType w:val="multilevel"/>
    <w:tmpl w:val="48FC63E6"/>
    <w:lvl w:ilvl="0">
      <w:start w:val="1"/>
      <w:numFmt w:val="decimal"/>
      <w:pStyle w:val="2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D781765"/>
    <w:multiLevelType w:val="hybridMultilevel"/>
    <w:tmpl w:val="F3BE7A6E"/>
    <w:lvl w:ilvl="0" w:tplc="CDC6E3F6">
      <w:start w:val="1"/>
      <w:numFmt w:val="decimal"/>
      <w:lvlText w:val="%1."/>
      <w:lvlJc w:val="left"/>
      <w:pPr>
        <w:ind w:left="61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BA07B1"/>
    <w:multiLevelType w:val="hybridMultilevel"/>
    <w:tmpl w:val="914C7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B06563"/>
    <w:multiLevelType w:val="multilevel"/>
    <w:tmpl w:val="12746908"/>
    <w:lvl w:ilvl="0">
      <w:start w:val="1"/>
      <w:numFmt w:val="decimal"/>
      <w:lvlText w:val="%1."/>
      <w:lvlJc w:val="left"/>
      <w:pPr>
        <w:ind w:left="1825" w:hanging="1116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6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5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772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9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32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797" w:hanging="2160"/>
      </w:pPr>
      <w:rPr>
        <w:rFonts w:cs="Times New Roman" w:hint="default"/>
      </w:rPr>
    </w:lvl>
  </w:abstractNum>
  <w:abstractNum w:abstractNumId="17">
    <w:nsid w:val="4858134C"/>
    <w:multiLevelType w:val="multilevel"/>
    <w:tmpl w:val="5F4083D6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szCs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"/>
      <w:lvlText w:val="%1.%2."/>
      <w:lvlJc w:val="left"/>
      <w:pPr>
        <w:tabs>
          <w:tab w:val="num" w:pos="1277"/>
        </w:tabs>
        <w:ind w:left="1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3403"/>
        </w:tabs>
        <w:ind w:left="1985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8"/>
        <w:szCs w:val="28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1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auto"/>
        <w:sz w:val="26"/>
        <w:u w:val="none"/>
        <w:effect w:val="none"/>
        <w:vertAlign w:val="baseline"/>
        <w:specVanish w:val="0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</w:abstractNum>
  <w:abstractNum w:abstractNumId="18">
    <w:nsid w:val="55916FF8"/>
    <w:multiLevelType w:val="multilevel"/>
    <w:tmpl w:val="C818C0C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pacing w:val="0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pStyle w:val="110"/>
      <w:lvlText w:val="%2."/>
      <w:lvlJc w:val="left"/>
      <w:pPr>
        <w:tabs>
          <w:tab w:val="num" w:pos="1276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6"/>
        <w:u w:val="none"/>
        <w:effect w:val="none"/>
        <w:vertAlign w:val="baseline"/>
        <w:specVanish w:val="0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5">
      <w:start w:val="1"/>
      <w:numFmt w:val="russianLower"/>
      <w:pStyle w:val="a2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cs="Times New Roman" w:hint="default"/>
        <w:caps w:val="0"/>
        <w:strike w:val="0"/>
        <w:dstrike w:val="0"/>
        <w:vanish w:val="0"/>
        <w:webHidden w:val="0"/>
        <w:color w:val="000000"/>
        <w:u w:val="none"/>
        <w:effect w:val="none"/>
        <w:vertAlign w:val="baseline"/>
        <w:specVanish w:val="0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</w:lvl>
  </w:abstractNum>
  <w:abstractNum w:abstractNumId="19">
    <w:nsid w:val="58032857"/>
    <w:multiLevelType w:val="hybridMultilevel"/>
    <w:tmpl w:val="4106F40C"/>
    <w:lvl w:ilvl="0" w:tplc="F9C0C34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3683ADE"/>
    <w:multiLevelType w:val="hybridMultilevel"/>
    <w:tmpl w:val="58E83A32"/>
    <w:lvl w:ilvl="0" w:tplc="66B22B1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0"/>
  </w:num>
  <w:num w:numId="12">
    <w:abstractNumId w:val="20"/>
  </w:num>
  <w:num w:numId="13">
    <w:abstractNumId w:val="8"/>
  </w:num>
  <w:num w:numId="14">
    <w:abstractNumId w:val="15"/>
  </w:num>
  <w:num w:numId="15">
    <w:abstractNumId w:val="7"/>
  </w:num>
  <w:num w:numId="16">
    <w:abstractNumId w:val="9"/>
  </w:num>
  <w:num w:numId="17">
    <w:abstractNumId w:val="12"/>
  </w:num>
  <w:num w:numId="18">
    <w:abstractNumId w:val="16"/>
  </w:num>
  <w:num w:numId="19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2A6"/>
    <w:rsid w:val="000046A3"/>
    <w:rsid w:val="000063C4"/>
    <w:rsid w:val="00014515"/>
    <w:rsid w:val="0001453E"/>
    <w:rsid w:val="00014A1C"/>
    <w:rsid w:val="000207FD"/>
    <w:rsid w:val="0002193B"/>
    <w:rsid w:val="00022B30"/>
    <w:rsid w:val="00023C8F"/>
    <w:rsid w:val="0002636F"/>
    <w:rsid w:val="00027CB9"/>
    <w:rsid w:val="00027F77"/>
    <w:rsid w:val="00031105"/>
    <w:rsid w:val="00031348"/>
    <w:rsid w:val="000317C0"/>
    <w:rsid w:val="0003187C"/>
    <w:rsid w:val="00033D1D"/>
    <w:rsid w:val="00037887"/>
    <w:rsid w:val="00040718"/>
    <w:rsid w:val="000414DF"/>
    <w:rsid w:val="00043823"/>
    <w:rsid w:val="00043F31"/>
    <w:rsid w:val="00044138"/>
    <w:rsid w:val="00050321"/>
    <w:rsid w:val="0005088B"/>
    <w:rsid w:val="00051E2E"/>
    <w:rsid w:val="00051EC8"/>
    <w:rsid w:val="000524D6"/>
    <w:rsid w:val="000526C1"/>
    <w:rsid w:val="00052989"/>
    <w:rsid w:val="00054C8F"/>
    <w:rsid w:val="0005769E"/>
    <w:rsid w:val="000615C4"/>
    <w:rsid w:val="000618B5"/>
    <w:rsid w:val="00061EB3"/>
    <w:rsid w:val="00062EE3"/>
    <w:rsid w:val="00064582"/>
    <w:rsid w:val="00072002"/>
    <w:rsid w:val="00074718"/>
    <w:rsid w:val="000800BD"/>
    <w:rsid w:val="00080201"/>
    <w:rsid w:val="00081662"/>
    <w:rsid w:val="00085FE1"/>
    <w:rsid w:val="000904AC"/>
    <w:rsid w:val="00090D84"/>
    <w:rsid w:val="00091CC8"/>
    <w:rsid w:val="00091EEC"/>
    <w:rsid w:val="000934F7"/>
    <w:rsid w:val="000A09C3"/>
    <w:rsid w:val="000A0D99"/>
    <w:rsid w:val="000A571A"/>
    <w:rsid w:val="000B007E"/>
    <w:rsid w:val="000B31E4"/>
    <w:rsid w:val="000B4735"/>
    <w:rsid w:val="000B7A4A"/>
    <w:rsid w:val="000C0A99"/>
    <w:rsid w:val="000C2AF4"/>
    <w:rsid w:val="000C33D3"/>
    <w:rsid w:val="000C3C3D"/>
    <w:rsid w:val="000C600C"/>
    <w:rsid w:val="000D0CCE"/>
    <w:rsid w:val="000D457D"/>
    <w:rsid w:val="000D5401"/>
    <w:rsid w:val="000E197C"/>
    <w:rsid w:val="000E4257"/>
    <w:rsid w:val="000E5455"/>
    <w:rsid w:val="000F1B0E"/>
    <w:rsid w:val="000F1C48"/>
    <w:rsid w:val="000F3A1C"/>
    <w:rsid w:val="000F45E6"/>
    <w:rsid w:val="000F48B2"/>
    <w:rsid w:val="000F5243"/>
    <w:rsid w:val="000F59D2"/>
    <w:rsid w:val="000F5D08"/>
    <w:rsid w:val="000F69B2"/>
    <w:rsid w:val="00101ED3"/>
    <w:rsid w:val="00103089"/>
    <w:rsid w:val="00104DA4"/>
    <w:rsid w:val="00105770"/>
    <w:rsid w:val="00105C85"/>
    <w:rsid w:val="001078A8"/>
    <w:rsid w:val="00114AF1"/>
    <w:rsid w:val="0011566A"/>
    <w:rsid w:val="001164D6"/>
    <w:rsid w:val="00124C19"/>
    <w:rsid w:val="00131389"/>
    <w:rsid w:val="00131DE8"/>
    <w:rsid w:val="00132173"/>
    <w:rsid w:val="00135DA5"/>
    <w:rsid w:val="00140735"/>
    <w:rsid w:val="001450D6"/>
    <w:rsid w:val="00146A2B"/>
    <w:rsid w:val="00150441"/>
    <w:rsid w:val="001552CA"/>
    <w:rsid w:val="0015760F"/>
    <w:rsid w:val="00162529"/>
    <w:rsid w:val="00163E5D"/>
    <w:rsid w:val="0016508B"/>
    <w:rsid w:val="001654C9"/>
    <w:rsid w:val="00167606"/>
    <w:rsid w:val="001711B3"/>
    <w:rsid w:val="001731BF"/>
    <w:rsid w:val="001741B4"/>
    <w:rsid w:val="00176F1F"/>
    <w:rsid w:val="001778E6"/>
    <w:rsid w:val="00177914"/>
    <w:rsid w:val="00177FEA"/>
    <w:rsid w:val="00181019"/>
    <w:rsid w:val="001811C2"/>
    <w:rsid w:val="001835B0"/>
    <w:rsid w:val="00184A4E"/>
    <w:rsid w:val="00191928"/>
    <w:rsid w:val="0019586E"/>
    <w:rsid w:val="001A4D15"/>
    <w:rsid w:val="001A6698"/>
    <w:rsid w:val="001A6B51"/>
    <w:rsid w:val="001B2EAA"/>
    <w:rsid w:val="001B3710"/>
    <w:rsid w:val="001B6F51"/>
    <w:rsid w:val="001C10B4"/>
    <w:rsid w:val="001C1FFE"/>
    <w:rsid w:val="001C335D"/>
    <w:rsid w:val="001C3A16"/>
    <w:rsid w:val="001C4DEB"/>
    <w:rsid w:val="001C5992"/>
    <w:rsid w:val="001C6ED4"/>
    <w:rsid w:val="001D3C85"/>
    <w:rsid w:val="001D5853"/>
    <w:rsid w:val="001D6309"/>
    <w:rsid w:val="001E6564"/>
    <w:rsid w:val="001F1CCC"/>
    <w:rsid w:val="001F31C4"/>
    <w:rsid w:val="001F6D91"/>
    <w:rsid w:val="002004AC"/>
    <w:rsid w:val="00203B4E"/>
    <w:rsid w:val="00203BC2"/>
    <w:rsid w:val="002103B7"/>
    <w:rsid w:val="002110BE"/>
    <w:rsid w:val="00220AD5"/>
    <w:rsid w:val="0022265E"/>
    <w:rsid w:val="00224880"/>
    <w:rsid w:val="002267E9"/>
    <w:rsid w:val="00230A8A"/>
    <w:rsid w:val="002314B7"/>
    <w:rsid w:val="00231720"/>
    <w:rsid w:val="002317FB"/>
    <w:rsid w:val="0023226D"/>
    <w:rsid w:val="002342DE"/>
    <w:rsid w:val="00237348"/>
    <w:rsid w:val="00237611"/>
    <w:rsid w:val="002408EC"/>
    <w:rsid w:val="0024147D"/>
    <w:rsid w:val="002453A5"/>
    <w:rsid w:val="00245708"/>
    <w:rsid w:val="00245AE9"/>
    <w:rsid w:val="00245CEE"/>
    <w:rsid w:val="002469CA"/>
    <w:rsid w:val="00246F91"/>
    <w:rsid w:val="002471F6"/>
    <w:rsid w:val="002516F9"/>
    <w:rsid w:val="00251A7F"/>
    <w:rsid w:val="0025323E"/>
    <w:rsid w:val="00253B33"/>
    <w:rsid w:val="002547EE"/>
    <w:rsid w:val="00255D37"/>
    <w:rsid w:val="00256B3B"/>
    <w:rsid w:val="00257B47"/>
    <w:rsid w:val="002631FD"/>
    <w:rsid w:val="00263766"/>
    <w:rsid w:val="00264B08"/>
    <w:rsid w:val="00266522"/>
    <w:rsid w:val="00266569"/>
    <w:rsid w:val="0027217E"/>
    <w:rsid w:val="00272CE4"/>
    <w:rsid w:val="002736A4"/>
    <w:rsid w:val="00273738"/>
    <w:rsid w:val="00274E77"/>
    <w:rsid w:val="0027617A"/>
    <w:rsid w:val="00280A80"/>
    <w:rsid w:val="00281562"/>
    <w:rsid w:val="00283481"/>
    <w:rsid w:val="00283DAC"/>
    <w:rsid w:val="002902C0"/>
    <w:rsid w:val="00296A7A"/>
    <w:rsid w:val="0029714E"/>
    <w:rsid w:val="002A0905"/>
    <w:rsid w:val="002A1184"/>
    <w:rsid w:val="002A2C55"/>
    <w:rsid w:val="002A4507"/>
    <w:rsid w:val="002A46B6"/>
    <w:rsid w:val="002A5CE3"/>
    <w:rsid w:val="002A7E61"/>
    <w:rsid w:val="002B05DE"/>
    <w:rsid w:val="002B14E6"/>
    <w:rsid w:val="002B3651"/>
    <w:rsid w:val="002B3FC0"/>
    <w:rsid w:val="002B66B7"/>
    <w:rsid w:val="002B6F8C"/>
    <w:rsid w:val="002C0E46"/>
    <w:rsid w:val="002C32D3"/>
    <w:rsid w:val="002C7EB6"/>
    <w:rsid w:val="002C7ECB"/>
    <w:rsid w:val="002D47C3"/>
    <w:rsid w:val="002D50B5"/>
    <w:rsid w:val="002D7BBF"/>
    <w:rsid w:val="002E2F3F"/>
    <w:rsid w:val="002E3761"/>
    <w:rsid w:val="002E5DCB"/>
    <w:rsid w:val="002E714E"/>
    <w:rsid w:val="002F2D49"/>
    <w:rsid w:val="002F316C"/>
    <w:rsid w:val="002F3D4D"/>
    <w:rsid w:val="002F3F64"/>
    <w:rsid w:val="002F48C4"/>
    <w:rsid w:val="002F502E"/>
    <w:rsid w:val="002F5FDC"/>
    <w:rsid w:val="002F664C"/>
    <w:rsid w:val="002F7121"/>
    <w:rsid w:val="003033D2"/>
    <w:rsid w:val="0030511E"/>
    <w:rsid w:val="00311AFB"/>
    <w:rsid w:val="00314546"/>
    <w:rsid w:val="0031528C"/>
    <w:rsid w:val="00316429"/>
    <w:rsid w:val="003232F0"/>
    <w:rsid w:val="00323B7B"/>
    <w:rsid w:val="00324F73"/>
    <w:rsid w:val="003328CA"/>
    <w:rsid w:val="00334044"/>
    <w:rsid w:val="00335E82"/>
    <w:rsid w:val="00336AA1"/>
    <w:rsid w:val="00336C7D"/>
    <w:rsid w:val="00341242"/>
    <w:rsid w:val="00342581"/>
    <w:rsid w:val="00344EDC"/>
    <w:rsid w:val="00345769"/>
    <w:rsid w:val="00350DAD"/>
    <w:rsid w:val="00350EAD"/>
    <w:rsid w:val="0035694B"/>
    <w:rsid w:val="0036098F"/>
    <w:rsid w:val="00362723"/>
    <w:rsid w:val="003728F5"/>
    <w:rsid w:val="00374B8B"/>
    <w:rsid w:val="003755F7"/>
    <w:rsid w:val="00382290"/>
    <w:rsid w:val="00384609"/>
    <w:rsid w:val="00385F9E"/>
    <w:rsid w:val="00386DD2"/>
    <w:rsid w:val="00391DE0"/>
    <w:rsid w:val="00394EE3"/>
    <w:rsid w:val="003961ED"/>
    <w:rsid w:val="00396CCD"/>
    <w:rsid w:val="00397BA0"/>
    <w:rsid w:val="003A287E"/>
    <w:rsid w:val="003A4121"/>
    <w:rsid w:val="003A4294"/>
    <w:rsid w:val="003A4358"/>
    <w:rsid w:val="003B037F"/>
    <w:rsid w:val="003B2BC9"/>
    <w:rsid w:val="003B3250"/>
    <w:rsid w:val="003B43FA"/>
    <w:rsid w:val="003B46DD"/>
    <w:rsid w:val="003B5F18"/>
    <w:rsid w:val="003B7C2A"/>
    <w:rsid w:val="003C7CDF"/>
    <w:rsid w:val="003D295A"/>
    <w:rsid w:val="003D377F"/>
    <w:rsid w:val="003D447B"/>
    <w:rsid w:val="003D645B"/>
    <w:rsid w:val="003D6797"/>
    <w:rsid w:val="003D7235"/>
    <w:rsid w:val="003D77D8"/>
    <w:rsid w:val="003E48BB"/>
    <w:rsid w:val="003E4F54"/>
    <w:rsid w:val="003E74CE"/>
    <w:rsid w:val="003E788C"/>
    <w:rsid w:val="003F05A1"/>
    <w:rsid w:val="003F11B2"/>
    <w:rsid w:val="003F255E"/>
    <w:rsid w:val="003F57C7"/>
    <w:rsid w:val="003F699F"/>
    <w:rsid w:val="003F7682"/>
    <w:rsid w:val="00400744"/>
    <w:rsid w:val="004032DC"/>
    <w:rsid w:val="004039C0"/>
    <w:rsid w:val="00403DDB"/>
    <w:rsid w:val="0041172A"/>
    <w:rsid w:val="00416A43"/>
    <w:rsid w:val="004174E3"/>
    <w:rsid w:val="00421C12"/>
    <w:rsid w:val="0042200C"/>
    <w:rsid w:val="004222AD"/>
    <w:rsid w:val="00427972"/>
    <w:rsid w:val="00430ADD"/>
    <w:rsid w:val="00437C88"/>
    <w:rsid w:val="00442199"/>
    <w:rsid w:val="004424B3"/>
    <w:rsid w:val="004452A0"/>
    <w:rsid w:val="004462F6"/>
    <w:rsid w:val="00451F59"/>
    <w:rsid w:val="004572DC"/>
    <w:rsid w:val="0046164B"/>
    <w:rsid w:val="00463325"/>
    <w:rsid w:val="00467661"/>
    <w:rsid w:val="00470202"/>
    <w:rsid w:val="0047096A"/>
    <w:rsid w:val="00474813"/>
    <w:rsid w:val="00475A19"/>
    <w:rsid w:val="00475DA8"/>
    <w:rsid w:val="00475E3C"/>
    <w:rsid w:val="0047778B"/>
    <w:rsid w:val="004838CA"/>
    <w:rsid w:val="00485FAF"/>
    <w:rsid w:val="004874AA"/>
    <w:rsid w:val="0048761D"/>
    <w:rsid w:val="00487EBB"/>
    <w:rsid w:val="0049504B"/>
    <w:rsid w:val="00496B57"/>
    <w:rsid w:val="004976B9"/>
    <w:rsid w:val="004A4161"/>
    <w:rsid w:val="004A4C31"/>
    <w:rsid w:val="004A4E98"/>
    <w:rsid w:val="004A6E76"/>
    <w:rsid w:val="004B29BB"/>
    <w:rsid w:val="004B3861"/>
    <w:rsid w:val="004B40D8"/>
    <w:rsid w:val="004B5EA4"/>
    <w:rsid w:val="004C1315"/>
    <w:rsid w:val="004C1F5E"/>
    <w:rsid w:val="004C2DFD"/>
    <w:rsid w:val="004C3E46"/>
    <w:rsid w:val="004C5153"/>
    <w:rsid w:val="004D15ED"/>
    <w:rsid w:val="004D1859"/>
    <w:rsid w:val="004D1B8B"/>
    <w:rsid w:val="004D2B0C"/>
    <w:rsid w:val="004D4BEE"/>
    <w:rsid w:val="004D5D94"/>
    <w:rsid w:val="004D6C6F"/>
    <w:rsid w:val="004D739C"/>
    <w:rsid w:val="004E05E2"/>
    <w:rsid w:val="004E4A14"/>
    <w:rsid w:val="004F1760"/>
    <w:rsid w:val="004F2212"/>
    <w:rsid w:val="004F2EB8"/>
    <w:rsid w:val="004F5DC6"/>
    <w:rsid w:val="005026A8"/>
    <w:rsid w:val="005055C0"/>
    <w:rsid w:val="00507EC9"/>
    <w:rsid w:val="00512183"/>
    <w:rsid w:val="005121AA"/>
    <w:rsid w:val="005151F2"/>
    <w:rsid w:val="00515819"/>
    <w:rsid w:val="00521A12"/>
    <w:rsid w:val="00522201"/>
    <w:rsid w:val="005234A7"/>
    <w:rsid w:val="0053219D"/>
    <w:rsid w:val="00534519"/>
    <w:rsid w:val="005369C9"/>
    <w:rsid w:val="005438AF"/>
    <w:rsid w:val="00546F1B"/>
    <w:rsid w:val="00550828"/>
    <w:rsid w:val="00552A93"/>
    <w:rsid w:val="005554DA"/>
    <w:rsid w:val="00556D50"/>
    <w:rsid w:val="00557EF5"/>
    <w:rsid w:val="00561DAF"/>
    <w:rsid w:val="005624FA"/>
    <w:rsid w:val="00566BA1"/>
    <w:rsid w:val="00570B99"/>
    <w:rsid w:val="00571B4D"/>
    <w:rsid w:val="00577E18"/>
    <w:rsid w:val="00580AA2"/>
    <w:rsid w:val="00587558"/>
    <w:rsid w:val="00587998"/>
    <w:rsid w:val="005911BC"/>
    <w:rsid w:val="00591A2B"/>
    <w:rsid w:val="00591AC3"/>
    <w:rsid w:val="005942F8"/>
    <w:rsid w:val="005962D4"/>
    <w:rsid w:val="005A1066"/>
    <w:rsid w:val="005A153D"/>
    <w:rsid w:val="005A32C8"/>
    <w:rsid w:val="005A3444"/>
    <w:rsid w:val="005A4A8D"/>
    <w:rsid w:val="005B03D3"/>
    <w:rsid w:val="005B2C2D"/>
    <w:rsid w:val="005B60EE"/>
    <w:rsid w:val="005C0760"/>
    <w:rsid w:val="005C0F0E"/>
    <w:rsid w:val="005C25A5"/>
    <w:rsid w:val="005C3460"/>
    <w:rsid w:val="005C3C85"/>
    <w:rsid w:val="005C4136"/>
    <w:rsid w:val="005C5607"/>
    <w:rsid w:val="005C69E3"/>
    <w:rsid w:val="005C7130"/>
    <w:rsid w:val="005D16E2"/>
    <w:rsid w:val="005D1AEE"/>
    <w:rsid w:val="005D34A5"/>
    <w:rsid w:val="005D3A9F"/>
    <w:rsid w:val="005D46E1"/>
    <w:rsid w:val="005E002E"/>
    <w:rsid w:val="005E1DD3"/>
    <w:rsid w:val="005F131A"/>
    <w:rsid w:val="005F1686"/>
    <w:rsid w:val="005F3DDF"/>
    <w:rsid w:val="005F4B65"/>
    <w:rsid w:val="005F4F01"/>
    <w:rsid w:val="005F6537"/>
    <w:rsid w:val="006001A2"/>
    <w:rsid w:val="006021BE"/>
    <w:rsid w:val="006033B6"/>
    <w:rsid w:val="006045D0"/>
    <w:rsid w:val="0061273C"/>
    <w:rsid w:val="00615344"/>
    <w:rsid w:val="00620286"/>
    <w:rsid w:val="00621FA8"/>
    <w:rsid w:val="00626B06"/>
    <w:rsid w:val="00627F35"/>
    <w:rsid w:val="006314FD"/>
    <w:rsid w:val="006328EB"/>
    <w:rsid w:val="00632A61"/>
    <w:rsid w:val="00633339"/>
    <w:rsid w:val="0063707A"/>
    <w:rsid w:val="006378D3"/>
    <w:rsid w:val="00637EBA"/>
    <w:rsid w:val="006409F4"/>
    <w:rsid w:val="00641496"/>
    <w:rsid w:val="00641F43"/>
    <w:rsid w:val="0064271A"/>
    <w:rsid w:val="006503A8"/>
    <w:rsid w:val="00651E3A"/>
    <w:rsid w:val="0065393B"/>
    <w:rsid w:val="006544A7"/>
    <w:rsid w:val="006549DB"/>
    <w:rsid w:val="006565F8"/>
    <w:rsid w:val="00656BAF"/>
    <w:rsid w:val="00660454"/>
    <w:rsid w:val="00660651"/>
    <w:rsid w:val="00673E5D"/>
    <w:rsid w:val="00676ED9"/>
    <w:rsid w:val="006778BB"/>
    <w:rsid w:val="006823F7"/>
    <w:rsid w:val="00686356"/>
    <w:rsid w:val="006869D2"/>
    <w:rsid w:val="00687ABF"/>
    <w:rsid w:val="0069066E"/>
    <w:rsid w:val="006939AE"/>
    <w:rsid w:val="00693BBA"/>
    <w:rsid w:val="00693C1A"/>
    <w:rsid w:val="0069450F"/>
    <w:rsid w:val="00696BC4"/>
    <w:rsid w:val="006973A2"/>
    <w:rsid w:val="006A13A9"/>
    <w:rsid w:val="006A29E2"/>
    <w:rsid w:val="006A4D0C"/>
    <w:rsid w:val="006A5FF2"/>
    <w:rsid w:val="006A6849"/>
    <w:rsid w:val="006A69DC"/>
    <w:rsid w:val="006A7C9C"/>
    <w:rsid w:val="006A7FDB"/>
    <w:rsid w:val="006B175D"/>
    <w:rsid w:val="006B234D"/>
    <w:rsid w:val="006B3FA9"/>
    <w:rsid w:val="006B6DD8"/>
    <w:rsid w:val="006C0668"/>
    <w:rsid w:val="006C3ADA"/>
    <w:rsid w:val="006C7C28"/>
    <w:rsid w:val="006D2CF6"/>
    <w:rsid w:val="006D64FA"/>
    <w:rsid w:val="006D774D"/>
    <w:rsid w:val="006E3E96"/>
    <w:rsid w:val="006E4CB6"/>
    <w:rsid w:val="006E7FC9"/>
    <w:rsid w:val="006F2002"/>
    <w:rsid w:val="006F5552"/>
    <w:rsid w:val="006F7466"/>
    <w:rsid w:val="007015E8"/>
    <w:rsid w:val="0070257E"/>
    <w:rsid w:val="00703447"/>
    <w:rsid w:val="00703F93"/>
    <w:rsid w:val="00705E32"/>
    <w:rsid w:val="00713A01"/>
    <w:rsid w:val="00714CA1"/>
    <w:rsid w:val="007227E4"/>
    <w:rsid w:val="00723D83"/>
    <w:rsid w:val="007257BE"/>
    <w:rsid w:val="00725B6D"/>
    <w:rsid w:val="0072621C"/>
    <w:rsid w:val="00727CCD"/>
    <w:rsid w:val="0073162F"/>
    <w:rsid w:val="007337DB"/>
    <w:rsid w:val="007356C5"/>
    <w:rsid w:val="0073607B"/>
    <w:rsid w:val="00737522"/>
    <w:rsid w:val="007404C4"/>
    <w:rsid w:val="00742830"/>
    <w:rsid w:val="007432D1"/>
    <w:rsid w:val="00745206"/>
    <w:rsid w:val="00745CC7"/>
    <w:rsid w:val="00746D03"/>
    <w:rsid w:val="007509E3"/>
    <w:rsid w:val="00751CD8"/>
    <w:rsid w:val="00752EEB"/>
    <w:rsid w:val="00754140"/>
    <w:rsid w:val="00756B68"/>
    <w:rsid w:val="00756FEE"/>
    <w:rsid w:val="00757CD8"/>
    <w:rsid w:val="00760D6E"/>
    <w:rsid w:val="0076130A"/>
    <w:rsid w:val="007628E4"/>
    <w:rsid w:val="00763224"/>
    <w:rsid w:val="0076357C"/>
    <w:rsid w:val="00763700"/>
    <w:rsid w:val="00764ED7"/>
    <w:rsid w:val="0076571C"/>
    <w:rsid w:val="00770D39"/>
    <w:rsid w:val="007716E8"/>
    <w:rsid w:val="0077215A"/>
    <w:rsid w:val="00772371"/>
    <w:rsid w:val="0077539B"/>
    <w:rsid w:val="00776EA5"/>
    <w:rsid w:val="0077783B"/>
    <w:rsid w:val="00781162"/>
    <w:rsid w:val="00782668"/>
    <w:rsid w:val="00782DFD"/>
    <w:rsid w:val="007831EC"/>
    <w:rsid w:val="00785291"/>
    <w:rsid w:val="00786E77"/>
    <w:rsid w:val="00787F49"/>
    <w:rsid w:val="007929E9"/>
    <w:rsid w:val="007942A7"/>
    <w:rsid w:val="00794500"/>
    <w:rsid w:val="00795355"/>
    <w:rsid w:val="007A4964"/>
    <w:rsid w:val="007A5ABC"/>
    <w:rsid w:val="007A67B1"/>
    <w:rsid w:val="007B2A9D"/>
    <w:rsid w:val="007B3397"/>
    <w:rsid w:val="007B7FDB"/>
    <w:rsid w:val="007C1F15"/>
    <w:rsid w:val="007C2A69"/>
    <w:rsid w:val="007C2E17"/>
    <w:rsid w:val="007C355D"/>
    <w:rsid w:val="007C487E"/>
    <w:rsid w:val="007C71A9"/>
    <w:rsid w:val="007D2F1C"/>
    <w:rsid w:val="007D3E5B"/>
    <w:rsid w:val="007D5AD3"/>
    <w:rsid w:val="007D7329"/>
    <w:rsid w:val="007E24B5"/>
    <w:rsid w:val="007E4709"/>
    <w:rsid w:val="007E765A"/>
    <w:rsid w:val="007F1212"/>
    <w:rsid w:val="007F1C4B"/>
    <w:rsid w:val="007F3635"/>
    <w:rsid w:val="007F4693"/>
    <w:rsid w:val="007F4F5D"/>
    <w:rsid w:val="00800B1F"/>
    <w:rsid w:val="00802CFE"/>
    <w:rsid w:val="008050F8"/>
    <w:rsid w:val="00805D46"/>
    <w:rsid w:val="00810D4C"/>
    <w:rsid w:val="00812E0D"/>
    <w:rsid w:val="00813F1D"/>
    <w:rsid w:val="00814A94"/>
    <w:rsid w:val="00815262"/>
    <w:rsid w:val="008206BF"/>
    <w:rsid w:val="00821464"/>
    <w:rsid w:val="00822224"/>
    <w:rsid w:val="00822E19"/>
    <w:rsid w:val="008237FB"/>
    <w:rsid w:val="008239DD"/>
    <w:rsid w:val="00833012"/>
    <w:rsid w:val="008351DD"/>
    <w:rsid w:val="00835289"/>
    <w:rsid w:val="00836F6E"/>
    <w:rsid w:val="008408C3"/>
    <w:rsid w:val="00850EBF"/>
    <w:rsid w:val="00856286"/>
    <w:rsid w:val="00856859"/>
    <w:rsid w:val="00863165"/>
    <w:rsid w:val="00864AE6"/>
    <w:rsid w:val="00870CFC"/>
    <w:rsid w:val="008765AA"/>
    <w:rsid w:val="0088196A"/>
    <w:rsid w:val="00884163"/>
    <w:rsid w:val="00884FD1"/>
    <w:rsid w:val="00891A19"/>
    <w:rsid w:val="008926BC"/>
    <w:rsid w:val="008A3A51"/>
    <w:rsid w:val="008A3C1D"/>
    <w:rsid w:val="008A5302"/>
    <w:rsid w:val="008A5C45"/>
    <w:rsid w:val="008A60C1"/>
    <w:rsid w:val="008A72B5"/>
    <w:rsid w:val="008B0FAE"/>
    <w:rsid w:val="008B3A49"/>
    <w:rsid w:val="008B5E04"/>
    <w:rsid w:val="008B6925"/>
    <w:rsid w:val="008B750F"/>
    <w:rsid w:val="008B7569"/>
    <w:rsid w:val="008C1987"/>
    <w:rsid w:val="008C2F3B"/>
    <w:rsid w:val="008C59DD"/>
    <w:rsid w:val="008C6353"/>
    <w:rsid w:val="008C6517"/>
    <w:rsid w:val="008C7115"/>
    <w:rsid w:val="008D3762"/>
    <w:rsid w:val="008D65F2"/>
    <w:rsid w:val="008D7DD2"/>
    <w:rsid w:val="008E01A4"/>
    <w:rsid w:val="008E1529"/>
    <w:rsid w:val="008E2B00"/>
    <w:rsid w:val="008E4D13"/>
    <w:rsid w:val="008E509C"/>
    <w:rsid w:val="008F50A9"/>
    <w:rsid w:val="008F5F4A"/>
    <w:rsid w:val="00903591"/>
    <w:rsid w:val="00903DBE"/>
    <w:rsid w:val="009102DC"/>
    <w:rsid w:val="009103B7"/>
    <w:rsid w:val="00910EFA"/>
    <w:rsid w:val="00913F64"/>
    <w:rsid w:val="009142BD"/>
    <w:rsid w:val="009153E0"/>
    <w:rsid w:val="00920803"/>
    <w:rsid w:val="009234E0"/>
    <w:rsid w:val="00923595"/>
    <w:rsid w:val="00923D82"/>
    <w:rsid w:val="0092403A"/>
    <w:rsid w:val="00932121"/>
    <w:rsid w:val="009337F9"/>
    <w:rsid w:val="00933C05"/>
    <w:rsid w:val="00933DB8"/>
    <w:rsid w:val="00934713"/>
    <w:rsid w:val="00934FA3"/>
    <w:rsid w:val="00937AF8"/>
    <w:rsid w:val="00940389"/>
    <w:rsid w:val="00941852"/>
    <w:rsid w:val="0094245A"/>
    <w:rsid w:val="00944486"/>
    <w:rsid w:val="009467EF"/>
    <w:rsid w:val="00952BD7"/>
    <w:rsid w:val="009558B0"/>
    <w:rsid w:val="00955A2F"/>
    <w:rsid w:val="00957707"/>
    <w:rsid w:val="00957DDB"/>
    <w:rsid w:val="00962BEE"/>
    <w:rsid w:val="009635F8"/>
    <w:rsid w:val="00970B05"/>
    <w:rsid w:val="00972070"/>
    <w:rsid w:val="00973649"/>
    <w:rsid w:val="00973713"/>
    <w:rsid w:val="009775A4"/>
    <w:rsid w:val="00980589"/>
    <w:rsid w:val="00980B2B"/>
    <w:rsid w:val="009812F3"/>
    <w:rsid w:val="00985D9A"/>
    <w:rsid w:val="00987C20"/>
    <w:rsid w:val="00990A1B"/>
    <w:rsid w:val="0099604B"/>
    <w:rsid w:val="009964DE"/>
    <w:rsid w:val="009A2B9E"/>
    <w:rsid w:val="009A4348"/>
    <w:rsid w:val="009A4A50"/>
    <w:rsid w:val="009A73FE"/>
    <w:rsid w:val="009B00E3"/>
    <w:rsid w:val="009B0D2F"/>
    <w:rsid w:val="009B4452"/>
    <w:rsid w:val="009B4EEB"/>
    <w:rsid w:val="009B6D40"/>
    <w:rsid w:val="009C2C98"/>
    <w:rsid w:val="009C4CA8"/>
    <w:rsid w:val="009C60DA"/>
    <w:rsid w:val="009C7C46"/>
    <w:rsid w:val="009D0583"/>
    <w:rsid w:val="009D107E"/>
    <w:rsid w:val="009D13F3"/>
    <w:rsid w:val="009D79EB"/>
    <w:rsid w:val="009E0D98"/>
    <w:rsid w:val="009E1E1D"/>
    <w:rsid w:val="009E5CA0"/>
    <w:rsid w:val="009E62F2"/>
    <w:rsid w:val="009E75E0"/>
    <w:rsid w:val="009F00A2"/>
    <w:rsid w:val="009F0434"/>
    <w:rsid w:val="009F111D"/>
    <w:rsid w:val="009F1487"/>
    <w:rsid w:val="009F6970"/>
    <w:rsid w:val="009F6CF4"/>
    <w:rsid w:val="009F7AA9"/>
    <w:rsid w:val="00A0085B"/>
    <w:rsid w:val="00A01553"/>
    <w:rsid w:val="00A05324"/>
    <w:rsid w:val="00A05E1D"/>
    <w:rsid w:val="00A10439"/>
    <w:rsid w:val="00A17789"/>
    <w:rsid w:val="00A17E86"/>
    <w:rsid w:val="00A205C5"/>
    <w:rsid w:val="00A2135E"/>
    <w:rsid w:val="00A23342"/>
    <w:rsid w:val="00A26749"/>
    <w:rsid w:val="00A273ED"/>
    <w:rsid w:val="00A30BFB"/>
    <w:rsid w:val="00A31581"/>
    <w:rsid w:val="00A32FCD"/>
    <w:rsid w:val="00A3328E"/>
    <w:rsid w:val="00A333C2"/>
    <w:rsid w:val="00A34496"/>
    <w:rsid w:val="00A35C2F"/>
    <w:rsid w:val="00A36D79"/>
    <w:rsid w:val="00A4015E"/>
    <w:rsid w:val="00A42005"/>
    <w:rsid w:val="00A42B29"/>
    <w:rsid w:val="00A47313"/>
    <w:rsid w:val="00A47676"/>
    <w:rsid w:val="00A51785"/>
    <w:rsid w:val="00A52382"/>
    <w:rsid w:val="00A54A88"/>
    <w:rsid w:val="00A675FF"/>
    <w:rsid w:val="00A6791C"/>
    <w:rsid w:val="00A72EEE"/>
    <w:rsid w:val="00A76561"/>
    <w:rsid w:val="00A8221C"/>
    <w:rsid w:val="00A82B92"/>
    <w:rsid w:val="00A84424"/>
    <w:rsid w:val="00A84CC4"/>
    <w:rsid w:val="00A90E18"/>
    <w:rsid w:val="00A92B9C"/>
    <w:rsid w:val="00A944CA"/>
    <w:rsid w:val="00AA3893"/>
    <w:rsid w:val="00AA7A79"/>
    <w:rsid w:val="00AB238E"/>
    <w:rsid w:val="00AB29FC"/>
    <w:rsid w:val="00AB2CBE"/>
    <w:rsid w:val="00AB3281"/>
    <w:rsid w:val="00AB4DC8"/>
    <w:rsid w:val="00AC4B90"/>
    <w:rsid w:val="00AC5153"/>
    <w:rsid w:val="00AC55D7"/>
    <w:rsid w:val="00AC646E"/>
    <w:rsid w:val="00AC6541"/>
    <w:rsid w:val="00AC685C"/>
    <w:rsid w:val="00AD1441"/>
    <w:rsid w:val="00AD5A45"/>
    <w:rsid w:val="00AE392E"/>
    <w:rsid w:val="00AE6462"/>
    <w:rsid w:val="00AE6DDD"/>
    <w:rsid w:val="00AE6EDD"/>
    <w:rsid w:val="00AE741B"/>
    <w:rsid w:val="00AF11DA"/>
    <w:rsid w:val="00AF489A"/>
    <w:rsid w:val="00AF5D73"/>
    <w:rsid w:val="00AF7ADE"/>
    <w:rsid w:val="00B00284"/>
    <w:rsid w:val="00B01D20"/>
    <w:rsid w:val="00B0407E"/>
    <w:rsid w:val="00B05A23"/>
    <w:rsid w:val="00B07D16"/>
    <w:rsid w:val="00B07E19"/>
    <w:rsid w:val="00B105C1"/>
    <w:rsid w:val="00B12381"/>
    <w:rsid w:val="00B15563"/>
    <w:rsid w:val="00B16EAC"/>
    <w:rsid w:val="00B17134"/>
    <w:rsid w:val="00B17D7D"/>
    <w:rsid w:val="00B20ABC"/>
    <w:rsid w:val="00B2132C"/>
    <w:rsid w:val="00B21AC8"/>
    <w:rsid w:val="00B23467"/>
    <w:rsid w:val="00B31AB6"/>
    <w:rsid w:val="00B34820"/>
    <w:rsid w:val="00B35D79"/>
    <w:rsid w:val="00B43479"/>
    <w:rsid w:val="00B466D4"/>
    <w:rsid w:val="00B55A12"/>
    <w:rsid w:val="00B56AF8"/>
    <w:rsid w:val="00B60C5E"/>
    <w:rsid w:val="00B625B8"/>
    <w:rsid w:val="00B62B74"/>
    <w:rsid w:val="00B71A54"/>
    <w:rsid w:val="00B721D8"/>
    <w:rsid w:val="00B74C2A"/>
    <w:rsid w:val="00B75D84"/>
    <w:rsid w:val="00B773A1"/>
    <w:rsid w:val="00B776FF"/>
    <w:rsid w:val="00B80FC9"/>
    <w:rsid w:val="00B85F82"/>
    <w:rsid w:val="00B86390"/>
    <w:rsid w:val="00B92A53"/>
    <w:rsid w:val="00B95ACC"/>
    <w:rsid w:val="00B9622F"/>
    <w:rsid w:val="00B963B7"/>
    <w:rsid w:val="00B9679D"/>
    <w:rsid w:val="00BA0E8C"/>
    <w:rsid w:val="00BA38F4"/>
    <w:rsid w:val="00BA61B7"/>
    <w:rsid w:val="00BA7244"/>
    <w:rsid w:val="00BB0640"/>
    <w:rsid w:val="00BB7187"/>
    <w:rsid w:val="00BB75EF"/>
    <w:rsid w:val="00BC0C1B"/>
    <w:rsid w:val="00BC1C88"/>
    <w:rsid w:val="00BC2E73"/>
    <w:rsid w:val="00BC5890"/>
    <w:rsid w:val="00BC632B"/>
    <w:rsid w:val="00BC7AC5"/>
    <w:rsid w:val="00BD0F2F"/>
    <w:rsid w:val="00BD2F27"/>
    <w:rsid w:val="00BD3511"/>
    <w:rsid w:val="00BD6236"/>
    <w:rsid w:val="00BD6ED6"/>
    <w:rsid w:val="00BE2B38"/>
    <w:rsid w:val="00BE3981"/>
    <w:rsid w:val="00BE4EFB"/>
    <w:rsid w:val="00BE50D5"/>
    <w:rsid w:val="00BE6084"/>
    <w:rsid w:val="00BE6690"/>
    <w:rsid w:val="00BE7458"/>
    <w:rsid w:val="00BF22E9"/>
    <w:rsid w:val="00BF2EAA"/>
    <w:rsid w:val="00BF3588"/>
    <w:rsid w:val="00BF4602"/>
    <w:rsid w:val="00BF4F20"/>
    <w:rsid w:val="00C00044"/>
    <w:rsid w:val="00C000C3"/>
    <w:rsid w:val="00C07A02"/>
    <w:rsid w:val="00C10987"/>
    <w:rsid w:val="00C10C4D"/>
    <w:rsid w:val="00C134AF"/>
    <w:rsid w:val="00C13F52"/>
    <w:rsid w:val="00C141D5"/>
    <w:rsid w:val="00C16731"/>
    <w:rsid w:val="00C16FE9"/>
    <w:rsid w:val="00C21BA9"/>
    <w:rsid w:val="00C22FAC"/>
    <w:rsid w:val="00C23E1E"/>
    <w:rsid w:val="00C23F33"/>
    <w:rsid w:val="00C260CF"/>
    <w:rsid w:val="00C26DAF"/>
    <w:rsid w:val="00C3102B"/>
    <w:rsid w:val="00C348A8"/>
    <w:rsid w:val="00C354EF"/>
    <w:rsid w:val="00C41DAD"/>
    <w:rsid w:val="00C449D0"/>
    <w:rsid w:val="00C44B48"/>
    <w:rsid w:val="00C451DF"/>
    <w:rsid w:val="00C45370"/>
    <w:rsid w:val="00C45F3C"/>
    <w:rsid w:val="00C461A2"/>
    <w:rsid w:val="00C5085B"/>
    <w:rsid w:val="00C60281"/>
    <w:rsid w:val="00C656B3"/>
    <w:rsid w:val="00C702A0"/>
    <w:rsid w:val="00C73624"/>
    <w:rsid w:val="00C73F08"/>
    <w:rsid w:val="00C74A8E"/>
    <w:rsid w:val="00C7707A"/>
    <w:rsid w:val="00C77E7E"/>
    <w:rsid w:val="00C914AF"/>
    <w:rsid w:val="00C93732"/>
    <w:rsid w:val="00C969DB"/>
    <w:rsid w:val="00C97BC2"/>
    <w:rsid w:val="00CA087B"/>
    <w:rsid w:val="00CA0F60"/>
    <w:rsid w:val="00CA1E90"/>
    <w:rsid w:val="00CA2C09"/>
    <w:rsid w:val="00CA57E8"/>
    <w:rsid w:val="00CA5FE2"/>
    <w:rsid w:val="00CA7FD3"/>
    <w:rsid w:val="00CB1257"/>
    <w:rsid w:val="00CB151C"/>
    <w:rsid w:val="00CB61C0"/>
    <w:rsid w:val="00CB7F7A"/>
    <w:rsid w:val="00CC1B1B"/>
    <w:rsid w:val="00CC2D4D"/>
    <w:rsid w:val="00CC33E6"/>
    <w:rsid w:val="00CC439F"/>
    <w:rsid w:val="00CC4C56"/>
    <w:rsid w:val="00CD2A9A"/>
    <w:rsid w:val="00CD4DF9"/>
    <w:rsid w:val="00CD61E8"/>
    <w:rsid w:val="00CD6E00"/>
    <w:rsid w:val="00CE0517"/>
    <w:rsid w:val="00CE10AC"/>
    <w:rsid w:val="00CE205C"/>
    <w:rsid w:val="00CE3B9A"/>
    <w:rsid w:val="00CE466C"/>
    <w:rsid w:val="00CF0E05"/>
    <w:rsid w:val="00CF329C"/>
    <w:rsid w:val="00CF78F1"/>
    <w:rsid w:val="00CF7CDD"/>
    <w:rsid w:val="00D01E74"/>
    <w:rsid w:val="00D03973"/>
    <w:rsid w:val="00D0407E"/>
    <w:rsid w:val="00D06B1C"/>
    <w:rsid w:val="00D076E0"/>
    <w:rsid w:val="00D076EE"/>
    <w:rsid w:val="00D11435"/>
    <w:rsid w:val="00D12C28"/>
    <w:rsid w:val="00D13A2D"/>
    <w:rsid w:val="00D13F8A"/>
    <w:rsid w:val="00D15E3B"/>
    <w:rsid w:val="00D218A7"/>
    <w:rsid w:val="00D25EE6"/>
    <w:rsid w:val="00D278C4"/>
    <w:rsid w:val="00D31236"/>
    <w:rsid w:val="00D31295"/>
    <w:rsid w:val="00D4102A"/>
    <w:rsid w:val="00D427EA"/>
    <w:rsid w:val="00D469F3"/>
    <w:rsid w:val="00D513D6"/>
    <w:rsid w:val="00D53932"/>
    <w:rsid w:val="00D53A82"/>
    <w:rsid w:val="00D5415E"/>
    <w:rsid w:val="00D54EEA"/>
    <w:rsid w:val="00D664D1"/>
    <w:rsid w:val="00D70F3F"/>
    <w:rsid w:val="00D726FD"/>
    <w:rsid w:val="00D73C54"/>
    <w:rsid w:val="00D75387"/>
    <w:rsid w:val="00D77CAC"/>
    <w:rsid w:val="00D817CE"/>
    <w:rsid w:val="00D90E30"/>
    <w:rsid w:val="00D91C90"/>
    <w:rsid w:val="00D9360B"/>
    <w:rsid w:val="00D9567E"/>
    <w:rsid w:val="00D95E18"/>
    <w:rsid w:val="00DA0419"/>
    <w:rsid w:val="00DA1BF1"/>
    <w:rsid w:val="00DA35F2"/>
    <w:rsid w:val="00DA45FC"/>
    <w:rsid w:val="00DA4EFC"/>
    <w:rsid w:val="00DA5EBB"/>
    <w:rsid w:val="00DB0706"/>
    <w:rsid w:val="00DB51EB"/>
    <w:rsid w:val="00DC2C21"/>
    <w:rsid w:val="00DC568D"/>
    <w:rsid w:val="00DC6A59"/>
    <w:rsid w:val="00DC7AAC"/>
    <w:rsid w:val="00DD016C"/>
    <w:rsid w:val="00DD076C"/>
    <w:rsid w:val="00DD0F09"/>
    <w:rsid w:val="00DD2DD4"/>
    <w:rsid w:val="00DD37E9"/>
    <w:rsid w:val="00DD4299"/>
    <w:rsid w:val="00DD719D"/>
    <w:rsid w:val="00DD7830"/>
    <w:rsid w:val="00DE38A0"/>
    <w:rsid w:val="00DE3AA9"/>
    <w:rsid w:val="00DE47B5"/>
    <w:rsid w:val="00DF0456"/>
    <w:rsid w:val="00DF0C57"/>
    <w:rsid w:val="00DF273A"/>
    <w:rsid w:val="00DF6150"/>
    <w:rsid w:val="00DF7327"/>
    <w:rsid w:val="00E004A0"/>
    <w:rsid w:val="00E00A74"/>
    <w:rsid w:val="00E01511"/>
    <w:rsid w:val="00E0214D"/>
    <w:rsid w:val="00E170C7"/>
    <w:rsid w:val="00E2446C"/>
    <w:rsid w:val="00E271CE"/>
    <w:rsid w:val="00E30CD5"/>
    <w:rsid w:val="00E32EFB"/>
    <w:rsid w:val="00E3514A"/>
    <w:rsid w:val="00E36E09"/>
    <w:rsid w:val="00E37EEA"/>
    <w:rsid w:val="00E41229"/>
    <w:rsid w:val="00E42B4E"/>
    <w:rsid w:val="00E47B10"/>
    <w:rsid w:val="00E53459"/>
    <w:rsid w:val="00E56243"/>
    <w:rsid w:val="00E602EF"/>
    <w:rsid w:val="00E609E4"/>
    <w:rsid w:val="00E6512E"/>
    <w:rsid w:val="00E66B3C"/>
    <w:rsid w:val="00E7612F"/>
    <w:rsid w:val="00E76ABF"/>
    <w:rsid w:val="00E7780D"/>
    <w:rsid w:val="00E809D7"/>
    <w:rsid w:val="00E822BA"/>
    <w:rsid w:val="00E86A2F"/>
    <w:rsid w:val="00E95041"/>
    <w:rsid w:val="00E95858"/>
    <w:rsid w:val="00E9643C"/>
    <w:rsid w:val="00E96E4E"/>
    <w:rsid w:val="00E97B24"/>
    <w:rsid w:val="00EA29EC"/>
    <w:rsid w:val="00EB366C"/>
    <w:rsid w:val="00EB6510"/>
    <w:rsid w:val="00EB6E4C"/>
    <w:rsid w:val="00EB772A"/>
    <w:rsid w:val="00EB78BF"/>
    <w:rsid w:val="00EC13C7"/>
    <w:rsid w:val="00EC37E9"/>
    <w:rsid w:val="00EC4C86"/>
    <w:rsid w:val="00EC4CA3"/>
    <w:rsid w:val="00EC529A"/>
    <w:rsid w:val="00EC69AD"/>
    <w:rsid w:val="00ED55FD"/>
    <w:rsid w:val="00ED5D93"/>
    <w:rsid w:val="00ED7485"/>
    <w:rsid w:val="00ED7AB8"/>
    <w:rsid w:val="00ED7C1B"/>
    <w:rsid w:val="00EE269E"/>
    <w:rsid w:val="00EE43E1"/>
    <w:rsid w:val="00EF2557"/>
    <w:rsid w:val="00EF3AC3"/>
    <w:rsid w:val="00EF6217"/>
    <w:rsid w:val="00F02F1E"/>
    <w:rsid w:val="00F03D8F"/>
    <w:rsid w:val="00F04C43"/>
    <w:rsid w:val="00F04FA0"/>
    <w:rsid w:val="00F063AC"/>
    <w:rsid w:val="00F10093"/>
    <w:rsid w:val="00F11593"/>
    <w:rsid w:val="00F15CFD"/>
    <w:rsid w:val="00F1650B"/>
    <w:rsid w:val="00F16A00"/>
    <w:rsid w:val="00F175C5"/>
    <w:rsid w:val="00F17ADE"/>
    <w:rsid w:val="00F216EF"/>
    <w:rsid w:val="00F23B23"/>
    <w:rsid w:val="00F2710B"/>
    <w:rsid w:val="00F33604"/>
    <w:rsid w:val="00F34791"/>
    <w:rsid w:val="00F34F57"/>
    <w:rsid w:val="00F3599E"/>
    <w:rsid w:val="00F35A87"/>
    <w:rsid w:val="00F35FAA"/>
    <w:rsid w:val="00F37818"/>
    <w:rsid w:val="00F400B6"/>
    <w:rsid w:val="00F4094E"/>
    <w:rsid w:val="00F44C5B"/>
    <w:rsid w:val="00F500C1"/>
    <w:rsid w:val="00F51CE4"/>
    <w:rsid w:val="00F54B11"/>
    <w:rsid w:val="00F55A18"/>
    <w:rsid w:val="00F5606E"/>
    <w:rsid w:val="00F56437"/>
    <w:rsid w:val="00F57387"/>
    <w:rsid w:val="00F57CD2"/>
    <w:rsid w:val="00F605C0"/>
    <w:rsid w:val="00F60DBE"/>
    <w:rsid w:val="00F615D6"/>
    <w:rsid w:val="00F667C7"/>
    <w:rsid w:val="00F66B6A"/>
    <w:rsid w:val="00F71159"/>
    <w:rsid w:val="00F72F2C"/>
    <w:rsid w:val="00F73ED7"/>
    <w:rsid w:val="00F742E8"/>
    <w:rsid w:val="00F745CE"/>
    <w:rsid w:val="00F7757E"/>
    <w:rsid w:val="00F77A07"/>
    <w:rsid w:val="00F834D4"/>
    <w:rsid w:val="00F84A9C"/>
    <w:rsid w:val="00F85181"/>
    <w:rsid w:val="00F85797"/>
    <w:rsid w:val="00F86982"/>
    <w:rsid w:val="00F908DB"/>
    <w:rsid w:val="00F92171"/>
    <w:rsid w:val="00F92EB4"/>
    <w:rsid w:val="00F93A44"/>
    <w:rsid w:val="00F94533"/>
    <w:rsid w:val="00F94A3D"/>
    <w:rsid w:val="00F95897"/>
    <w:rsid w:val="00FA691D"/>
    <w:rsid w:val="00FB21C0"/>
    <w:rsid w:val="00FB2562"/>
    <w:rsid w:val="00FB3899"/>
    <w:rsid w:val="00FB6794"/>
    <w:rsid w:val="00FC1E9B"/>
    <w:rsid w:val="00FC58F8"/>
    <w:rsid w:val="00FC72A6"/>
    <w:rsid w:val="00FC7EE9"/>
    <w:rsid w:val="00FD10F3"/>
    <w:rsid w:val="00FD1483"/>
    <w:rsid w:val="00FD6D80"/>
    <w:rsid w:val="00FE6BAB"/>
    <w:rsid w:val="00FF02BB"/>
    <w:rsid w:val="00FF3226"/>
    <w:rsid w:val="00FF37E1"/>
    <w:rsid w:val="00FF41AD"/>
    <w:rsid w:val="00FF527C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3ED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qFormat="1"/>
    <w:lsdException w:name="annotation text" w:uiPriority="0"/>
    <w:lsdException w:name="caption" w:uiPriority="0" w:qFormat="1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3">
    <w:name w:val="Normal"/>
    <w:qFormat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heading 1"/>
    <w:basedOn w:val="a3"/>
    <w:next w:val="a3"/>
    <w:link w:val="15"/>
    <w:uiPriority w:val="99"/>
    <w:qFormat/>
    <w:rsid w:val="00FC72A6"/>
    <w:pPr>
      <w:keepNext/>
      <w:outlineLvl w:val="0"/>
    </w:pPr>
    <w:rPr>
      <w:sz w:val="28"/>
    </w:rPr>
  </w:style>
  <w:style w:type="paragraph" w:styleId="20">
    <w:name w:val="heading 2"/>
    <w:basedOn w:val="a3"/>
    <w:next w:val="a3"/>
    <w:link w:val="21"/>
    <w:uiPriority w:val="99"/>
    <w:unhideWhenUsed/>
    <w:qFormat/>
    <w:rsid w:val="00FC72A6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3"/>
    <w:next w:val="a3"/>
    <w:link w:val="31"/>
    <w:unhideWhenUsed/>
    <w:qFormat/>
    <w:rsid w:val="00FC72A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3"/>
    <w:next w:val="a3"/>
    <w:link w:val="40"/>
    <w:semiHidden/>
    <w:unhideWhenUsed/>
    <w:qFormat/>
    <w:rsid w:val="00FC72A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FC72A6"/>
    <w:pPr>
      <w:spacing w:before="240" w:after="60"/>
      <w:ind w:firstLine="709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FC72A6"/>
    <w:pPr>
      <w:spacing w:before="240" w:after="60"/>
      <w:ind w:firstLine="709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semiHidden/>
    <w:unhideWhenUsed/>
    <w:qFormat/>
    <w:rsid w:val="00FC72A6"/>
    <w:pPr>
      <w:spacing w:before="240" w:after="60"/>
      <w:ind w:firstLine="709"/>
      <w:jc w:val="both"/>
      <w:outlineLvl w:val="6"/>
    </w:pPr>
    <w:rPr>
      <w:rFonts w:ascii="Calibri" w:hAnsi="Calibri"/>
    </w:rPr>
  </w:style>
  <w:style w:type="paragraph" w:styleId="8">
    <w:name w:val="heading 8"/>
    <w:basedOn w:val="a3"/>
    <w:next w:val="a3"/>
    <w:link w:val="80"/>
    <w:semiHidden/>
    <w:unhideWhenUsed/>
    <w:qFormat/>
    <w:rsid w:val="00FC72A6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3"/>
    <w:next w:val="a3"/>
    <w:link w:val="90"/>
    <w:semiHidden/>
    <w:unhideWhenUsed/>
    <w:qFormat/>
    <w:rsid w:val="00FC72A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5">
    <w:name w:val="Заголовок 1 Знак"/>
    <w:basedOn w:val="a4"/>
    <w:link w:val="14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">
    <w:name w:val="Заголовок 2 Знак"/>
    <w:basedOn w:val="a4"/>
    <w:link w:val="20"/>
    <w:uiPriority w:val="99"/>
    <w:rsid w:val="00FC72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4"/>
    <w:link w:val="30"/>
    <w:rsid w:val="00FC72A6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4"/>
    <w:link w:val="4"/>
    <w:semiHidden/>
    <w:rsid w:val="00FC72A6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FC72A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uiPriority w:val="9"/>
    <w:semiHidden/>
    <w:rsid w:val="00FC72A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semiHidden/>
    <w:rsid w:val="00FC72A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semiHidden/>
    <w:rsid w:val="00FC72A6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semiHidden/>
    <w:rsid w:val="00FC72A6"/>
    <w:rPr>
      <w:rFonts w:ascii="Arial" w:eastAsia="Times New Roman" w:hAnsi="Arial" w:cs="Arial"/>
      <w:lang w:eastAsia="ru-RU"/>
    </w:r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FC72A6"/>
    <w:pPr>
      <w:spacing w:after="0" w:line="240" w:lineRule="auto"/>
    </w:pPr>
  </w:style>
  <w:style w:type="paragraph" w:styleId="a9">
    <w:name w:val="Body Text"/>
    <w:aliases w:val="Знак1 Знак,Основной текст11,bt"/>
    <w:basedOn w:val="a3"/>
    <w:link w:val="aa"/>
    <w:uiPriority w:val="99"/>
    <w:unhideWhenUsed/>
    <w:rsid w:val="00FC72A6"/>
    <w:pPr>
      <w:jc w:val="center"/>
    </w:pPr>
    <w:rPr>
      <w:sz w:val="28"/>
    </w:rPr>
  </w:style>
  <w:style w:type="character" w:customStyle="1" w:styleId="aa">
    <w:name w:val="Основной текст Знак"/>
    <w:aliases w:val="Знак1 Знак Знак,Основной текст11 Знак,bt Знак"/>
    <w:basedOn w:val="a4"/>
    <w:link w:val="a9"/>
    <w:uiPriority w:val="99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nformat">
    <w:name w:val="ConsPlusNonformat"/>
    <w:rsid w:val="00FC72A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basedOn w:val="a4"/>
    <w:unhideWhenUsed/>
    <w:rsid w:val="00FC72A6"/>
    <w:rPr>
      <w:color w:val="0000FF"/>
      <w:u w:val="single"/>
    </w:rPr>
  </w:style>
  <w:style w:type="paragraph" w:styleId="ac">
    <w:name w:val="Normal (Web)"/>
    <w:aliases w:val="Обычный (Web), Знак Знак10,Знак Знак10,Обычный (веб)1,Обычный (веб) Знак,Обычный (веб) Знак1,Обычный (веб) Знак Знак,Обычный (Web) Знак Знак Знак,Обычный (Web)1,Обычный (веб) Знак Знак Знак,Обычный (веб) Знак2,Обычный (веб) Знак Знак1"/>
    <w:basedOn w:val="a3"/>
    <w:link w:val="32"/>
    <w:uiPriority w:val="99"/>
    <w:unhideWhenUsed/>
    <w:qFormat/>
    <w:rsid w:val="00FC72A6"/>
  </w:style>
  <w:style w:type="character" w:styleId="ad">
    <w:name w:val="Strong"/>
    <w:basedOn w:val="a4"/>
    <w:uiPriority w:val="22"/>
    <w:qFormat/>
    <w:rsid w:val="00FC72A6"/>
    <w:rPr>
      <w:b/>
      <w:bCs/>
    </w:rPr>
  </w:style>
  <w:style w:type="paragraph" w:styleId="22">
    <w:name w:val="Body Text 2"/>
    <w:basedOn w:val="a3"/>
    <w:link w:val="23"/>
    <w:unhideWhenUsed/>
    <w:rsid w:val="00FC72A6"/>
    <w:pPr>
      <w:spacing w:after="120" w:line="480" w:lineRule="auto"/>
    </w:pPr>
  </w:style>
  <w:style w:type="character" w:customStyle="1" w:styleId="23">
    <w:name w:val="Основной текст 2 Знак"/>
    <w:basedOn w:val="a4"/>
    <w:link w:val="22"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4"/>
    <w:uiPriority w:val="99"/>
    <w:semiHidden/>
    <w:unhideWhenUsed/>
    <w:rsid w:val="00FC72A6"/>
    <w:rPr>
      <w:color w:val="800080"/>
      <w:u w:val="single"/>
    </w:rPr>
  </w:style>
  <w:style w:type="paragraph" w:styleId="16">
    <w:name w:val="toc 1"/>
    <w:aliases w:val="заголовок"/>
    <w:basedOn w:val="a3"/>
    <w:autoRedefine/>
    <w:semiHidden/>
    <w:unhideWhenUsed/>
    <w:qFormat/>
    <w:rsid w:val="00FC72A6"/>
    <w:pPr>
      <w:spacing w:line="288" w:lineRule="auto"/>
      <w:ind w:firstLine="567"/>
    </w:pPr>
    <w:rPr>
      <w:rFonts w:eastAsia="Calibri"/>
      <w:b/>
      <w:bCs/>
      <w:sz w:val="28"/>
      <w:lang w:eastAsia="en-US"/>
    </w:rPr>
  </w:style>
  <w:style w:type="paragraph" w:styleId="24">
    <w:name w:val="toc 2"/>
    <w:basedOn w:val="a3"/>
    <w:autoRedefine/>
    <w:uiPriority w:val="39"/>
    <w:semiHidden/>
    <w:unhideWhenUsed/>
    <w:qFormat/>
    <w:rsid w:val="00FC72A6"/>
    <w:pPr>
      <w:spacing w:before="240" w:line="276" w:lineRule="auto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33">
    <w:name w:val="toc 3"/>
    <w:basedOn w:val="a3"/>
    <w:autoRedefine/>
    <w:uiPriority w:val="39"/>
    <w:semiHidden/>
    <w:unhideWhenUsed/>
    <w:qFormat/>
    <w:rsid w:val="00FC72A6"/>
    <w:pPr>
      <w:spacing w:line="276" w:lineRule="auto"/>
      <w:ind w:left="220"/>
    </w:pPr>
    <w:rPr>
      <w:rFonts w:ascii="Calibri" w:eastAsia="Calibri" w:hAnsi="Calibri"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39"/>
    <w:unhideWhenUsed/>
    <w:rsid w:val="00FC72A6"/>
    <w:pPr>
      <w:spacing w:line="276" w:lineRule="auto"/>
      <w:ind w:left="440"/>
    </w:pPr>
    <w:rPr>
      <w:rFonts w:ascii="Calibri" w:eastAsia="Calibri" w:hAnsi="Calibri"/>
      <w:sz w:val="20"/>
      <w:szCs w:val="20"/>
      <w:lang w:eastAsia="en-US"/>
    </w:rPr>
  </w:style>
  <w:style w:type="paragraph" w:styleId="51">
    <w:name w:val="toc 5"/>
    <w:basedOn w:val="a3"/>
    <w:next w:val="a3"/>
    <w:autoRedefine/>
    <w:uiPriority w:val="39"/>
    <w:semiHidden/>
    <w:unhideWhenUsed/>
    <w:rsid w:val="00FC72A6"/>
    <w:pPr>
      <w:spacing w:line="276" w:lineRule="auto"/>
      <w:ind w:left="660"/>
    </w:pPr>
    <w:rPr>
      <w:rFonts w:ascii="Calibri" w:eastAsia="Calibri" w:hAnsi="Calibri"/>
      <w:sz w:val="20"/>
      <w:szCs w:val="20"/>
      <w:lang w:eastAsia="en-US"/>
    </w:rPr>
  </w:style>
  <w:style w:type="paragraph" w:styleId="61">
    <w:name w:val="toc 6"/>
    <w:basedOn w:val="a3"/>
    <w:next w:val="a3"/>
    <w:autoRedefine/>
    <w:uiPriority w:val="39"/>
    <w:semiHidden/>
    <w:unhideWhenUsed/>
    <w:rsid w:val="00FC72A6"/>
    <w:pPr>
      <w:spacing w:line="276" w:lineRule="auto"/>
      <w:ind w:left="880"/>
    </w:pPr>
    <w:rPr>
      <w:rFonts w:ascii="Calibri" w:eastAsia="Calibri" w:hAnsi="Calibri"/>
      <w:sz w:val="20"/>
      <w:szCs w:val="20"/>
      <w:lang w:eastAsia="en-US"/>
    </w:rPr>
  </w:style>
  <w:style w:type="paragraph" w:styleId="71">
    <w:name w:val="toc 7"/>
    <w:basedOn w:val="a3"/>
    <w:next w:val="a3"/>
    <w:autoRedefine/>
    <w:uiPriority w:val="39"/>
    <w:semiHidden/>
    <w:unhideWhenUsed/>
    <w:rsid w:val="00FC72A6"/>
    <w:pPr>
      <w:spacing w:line="276" w:lineRule="auto"/>
      <w:ind w:left="1100"/>
    </w:pPr>
    <w:rPr>
      <w:rFonts w:ascii="Calibri" w:eastAsia="Calibri" w:hAnsi="Calibri"/>
      <w:sz w:val="20"/>
      <w:szCs w:val="20"/>
      <w:lang w:eastAsia="en-US"/>
    </w:rPr>
  </w:style>
  <w:style w:type="paragraph" w:styleId="81">
    <w:name w:val="toc 8"/>
    <w:basedOn w:val="a3"/>
    <w:next w:val="a3"/>
    <w:autoRedefine/>
    <w:uiPriority w:val="39"/>
    <w:semiHidden/>
    <w:unhideWhenUsed/>
    <w:rsid w:val="00FC72A6"/>
    <w:pPr>
      <w:spacing w:line="276" w:lineRule="auto"/>
      <w:ind w:left="1320"/>
    </w:pPr>
    <w:rPr>
      <w:rFonts w:ascii="Calibri" w:eastAsia="Calibri" w:hAnsi="Calibri"/>
      <w:sz w:val="20"/>
      <w:szCs w:val="20"/>
      <w:lang w:eastAsia="en-US"/>
    </w:rPr>
  </w:style>
  <w:style w:type="paragraph" w:styleId="91">
    <w:name w:val="toc 9"/>
    <w:basedOn w:val="a3"/>
    <w:next w:val="a3"/>
    <w:autoRedefine/>
    <w:uiPriority w:val="39"/>
    <w:semiHidden/>
    <w:unhideWhenUsed/>
    <w:rsid w:val="00FC72A6"/>
    <w:pPr>
      <w:spacing w:line="276" w:lineRule="auto"/>
      <w:ind w:left="1540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Обычный отступ Знак"/>
    <w:aliases w:val="Заг_табл Знак Знак1,Заг_табл Знак Знак Знак"/>
    <w:basedOn w:val="a4"/>
    <w:link w:val="af0"/>
    <w:semiHidden/>
    <w:locked/>
    <w:rsid w:val="00FC72A6"/>
    <w:rPr>
      <w:rFonts w:ascii="Times New Roman" w:eastAsia="Times New Roman" w:hAnsi="Times New Roman" w:cs="Times New Roman"/>
      <w:iCs/>
      <w:sz w:val="24"/>
      <w:szCs w:val="24"/>
    </w:rPr>
  </w:style>
  <w:style w:type="paragraph" w:styleId="af0">
    <w:name w:val="Normal Indent"/>
    <w:aliases w:val="Заг_табл Знак,Заг_табл Знак Знак"/>
    <w:basedOn w:val="a3"/>
    <w:next w:val="a3"/>
    <w:link w:val="af"/>
    <w:autoRedefine/>
    <w:semiHidden/>
    <w:unhideWhenUsed/>
    <w:rsid w:val="00FC72A6"/>
    <w:pPr>
      <w:widowControl w:val="0"/>
      <w:spacing w:before="120"/>
      <w:ind w:firstLine="709"/>
      <w:jc w:val="both"/>
    </w:pPr>
    <w:rPr>
      <w:iCs/>
      <w:lang w:eastAsia="en-US"/>
    </w:rPr>
  </w:style>
  <w:style w:type="paragraph" w:styleId="af1">
    <w:name w:val="footnote text"/>
    <w:basedOn w:val="a3"/>
    <w:link w:val="af2"/>
    <w:uiPriority w:val="99"/>
    <w:semiHidden/>
    <w:unhideWhenUsed/>
    <w:qFormat/>
    <w:rsid w:val="00FC72A6"/>
    <w:rPr>
      <w:sz w:val="20"/>
      <w:szCs w:val="20"/>
    </w:rPr>
  </w:style>
  <w:style w:type="character" w:customStyle="1" w:styleId="af2">
    <w:name w:val="Текст сноски Знак"/>
    <w:basedOn w:val="a4"/>
    <w:link w:val="af1"/>
    <w:semiHidden/>
    <w:rsid w:val="00FC72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aliases w:val="Знак Знак1,ВерхКолонтитул Знак"/>
    <w:basedOn w:val="a4"/>
    <w:link w:val="af4"/>
    <w:uiPriority w:val="99"/>
    <w:locked/>
    <w:rsid w:val="00FC72A6"/>
    <w:rPr>
      <w:rFonts w:ascii="Calibri" w:hAnsi="Calibri"/>
    </w:rPr>
  </w:style>
  <w:style w:type="paragraph" w:styleId="af4">
    <w:name w:val="header"/>
    <w:aliases w:val="Знак,ВерхКолонтитул"/>
    <w:basedOn w:val="a3"/>
    <w:link w:val="af3"/>
    <w:uiPriority w:val="99"/>
    <w:unhideWhenUsed/>
    <w:rsid w:val="00FC72A6"/>
    <w:pPr>
      <w:spacing w:line="240" w:lineRule="exact"/>
      <w:jc w:val="both"/>
    </w:pPr>
    <w:rPr>
      <w:rFonts w:ascii="Calibri" w:eastAsiaTheme="minorHAnsi" w:hAnsi="Calibri" w:cstheme="minorBidi"/>
      <w:sz w:val="22"/>
      <w:szCs w:val="22"/>
      <w:lang w:eastAsia="en-US"/>
    </w:rPr>
  </w:style>
  <w:style w:type="character" w:customStyle="1" w:styleId="17">
    <w:name w:val="Верхний колонтитул Знак1"/>
    <w:aliases w:val="Знак Знак,ВерхКолонтитул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3"/>
    <w:link w:val="af6"/>
    <w:uiPriority w:val="99"/>
    <w:unhideWhenUsed/>
    <w:rsid w:val="00FC72A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6">
    <w:name w:val="Нижний колонтитул Знак"/>
    <w:basedOn w:val="a4"/>
    <w:link w:val="af5"/>
    <w:uiPriority w:val="99"/>
    <w:rsid w:val="00FC72A6"/>
    <w:rPr>
      <w:rFonts w:ascii="Calibri" w:eastAsia="Calibri" w:hAnsi="Calibri" w:cs="Times New Roman"/>
    </w:rPr>
  </w:style>
  <w:style w:type="paragraph" w:styleId="af7">
    <w:name w:val="caption"/>
    <w:basedOn w:val="a3"/>
    <w:next w:val="a3"/>
    <w:semiHidden/>
    <w:unhideWhenUsed/>
    <w:qFormat/>
    <w:rsid w:val="00FC72A6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styleId="a">
    <w:name w:val="List Bullet"/>
    <w:basedOn w:val="a3"/>
    <w:uiPriority w:val="99"/>
    <w:semiHidden/>
    <w:unhideWhenUsed/>
    <w:rsid w:val="00FC72A6"/>
    <w:pPr>
      <w:numPr>
        <w:numId w:val="1"/>
      </w:numPr>
      <w:tabs>
        <w:tab w:val="clear" w:pos="360"/>
      </w:tabs>
      <w:ind w:left="720"/>
    </w:pPr>
  </w:style>
  <w:style w:type="paragraph" w:styleId="3">
    <w:name w:val="List Bullet 3"/>
    <w:basedOn w:val="a3"/>
    <w:autoRedefine/>
    <w:semiHidden/>
    <w:unhideWhenUsed/>
    <w:rsid w:val="00FC72A6"/>
    <w:pPr>
      <w:numPr>
        <w:numId w:val="2"/>
      </w:numPr>
      <w:tabs>
        <w:tab w:val="clear" w:pos="926"/>
      </w:tabs>
      <w:spacing w:line="360" w:lineRule="auto"/>
      <w:ind w:left="0" w:firstLine="0"/>
      <w:jc w:val="right"/>
    </w:pPr>
    <w:rPr>
      <w:rFonts w:ascii="Arial" w:hAnsi="Arial"/>
      <w:szCs w:val="20"/>
      <w:lang w:eastAsia="en-US"/>
    </w:rPr>
  </w:style>
  <w:style w:type="paragraph" w:styleId="af8">
    <w:name w:val="Title"/>
    <w:basedOn w:val="a3"/>
    <w:link w:val="af9"/>
    <w:qFormat/>
    <w:rsid w:val="00FC72A6"/>
    <w:pPr>
      <w:jc w:val="center"/>
    </w:pPr>
    <w:rPr>
      <w:rFonts w:ascii="Arial" w:hAnsi="Arial"/>
      <w:b/>
      <w:sz w:val="22"/>
      <w:szCs w:val="20"/>
    </w:rPr>
  </w:style>
  <w:style w:type="character" w:customStyle="1" w:styleId="af9">
    <w:name w:val="Название Знак"/>
    <w:basedOn w:val="a4"/>
    <w:link w:val="af8"/>
    <w:rsid w:val="00FC72A6"/>
    <w:rPr>
      <w:rFonts w:ascii="Arial" w:eastAsia="Times New Roman" w:hAnsi="Arial" w:cs="Times New Roman"/>
      <w:b/>
      <w:szCs w:val="20"/>
      <w:lang w:eastAsia="ru-RU"/>
    </w:rPr>
  </w:style>
  <w:style w:type="character" w:customStyle="1" w:styleId="18">
    <w:name w:val="Основной текст Знак1"/>
    <w:aliases w:val="Знак1 Знак Знак1,Основной текст11 Знак1,bt Знак1"/>
    <w:basedOn w:val="a4"/>
    <w:semiHidden/>
    <w:rsid w:val="00FC72A6"/>
    <w:rPr>
      <w:rFonts w:ascii="Calibri" w:eastAsia="Calibri" w:hAnsi="Calibri" w:cs="Times New Roman"/>
    </w:rPr>
  </w:style>
  <w:style w:type="character" w:customStyle="1" w:styleId="afa">
    <w:name w:val="Основной текст с отступом Знак"/>
    <w:aliases w:val="Мой Заголовок 1 Знак,Основной текст 1 Знак,Нумерованный список !! Знак,Body Text Indent Знак,Надин стиль Знак,Основной текст с отступом1 Знак"/>
    <w:basedOn w:val="a4"/>
    <w:link w:val="afb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b">
    <w:name w:val="Body Text Indent"/>
    <w:aliases w:val="Мой Заголовок 1,Основной текст 1,Нумерованный список !!,Body Text Indent,Надин стиль,Основной текст с отступом1"/>
    <w:basedOn w:val="a3"/>
    <w:link w:val="afa"/>
    <w:unhideWhenUsed/>
    <w:rsid w:val="00FC72A6"/>
    <w:pPr>
      <w:suppressAutoHyphens/>
      <w:spacing w:after="120"/>
      <w:ind w:left="283"/>
    </w:pPr>
    <w:rPr>
      <w:lang w:eastAsia="ar-SA"/>
    </w:rPr>
  </w:style>
  <w:style w:type="character" w:customStyle="1" w:styleId="19">
    <w:name w:val="Основной текст с отступом Знак1"/>
    <w:aliases w:val="Мой Заголовок 1 Знак1,Основной текст 1 Знак1,Нумерованный список !! Знак1,Body Text Indent Знак1,Надин стиль Знак1,Основной текст с отступом1 Знак1"/>
    <w:basedOn w:val="a4"/>
    <w:semiHidden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Body Text First Indent"/>
    <w:basedOn w:val="a9"/>
    <w:link w:val="afd"/>
    <w:semiHidden/>
    <w:unhideWhenUsed/>
    <w:rsid w:val="00FC72A6"/>
    <w:pPr>
      <w:spacing w:after="120"/>
      <w:ind w:firstLine="210"/>
      <w:jc w:val="left"/>
    </w:pPr>
    <w:rPr>
      <w:sz w:val="22"/>
      <w:szCs w:val="22"/>
      <w:lang w:eastAsia="en-US"/>
    </w:rPr>
  </w:style>
  <w:style w:type="character" w:customStyle="1" w:styleId="afd">
    <w:name w:val="Красная строка Знак"/>
    <w:basedOn w:val="aa"/>
    <w:link w:val="afc"/>
    <w:semiHidden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4">
    <w:name w:val="Body Text 3"/>
    <w:basedOn w:val="a3"/>
    <w:link w:val="35"/>
    <w:unhideWhenUsed/>
    <w:rsid w:val="00FC72A6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4"/>
    <w:link w:val="34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3"/>
    <w:link w:val="26"/>
    <w:unhideWhenUsed/>
    <w:rsid w:val="00FC72A6"/>
    <w:pPr>
      <w:spacing w:after="120" w:line="480" w:lineRule="auto"/>
      <w:ind w:left="283" w:firstLine="709"/>
      <w:jc w:val="both"/>
    </w:pPr>
    <w:rPr>
      <w:sz w:val="28"/>
    </w:rPr>
  </w:style>
  <w:style w:type="character" w:customStyle="1" w:styleId="26">
    <w:name w:val="Основной текст с отступом 2 Знак"/>
    <w:basedOn w:val="a4"/>
    <w:link w:val="25"/>
    <w:rsid w:val="00FC72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6">
    <w:name w:val="Body Text Indent 3"/>
    <w:basedOn w:val="a3"/>
    <w:link w:val="37"/>
    <w:unhideWhenUsed/>
    <w:rsid w:val="00FC72A6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rsid w:val="00FC72A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e">
    <w:name w:val="Block Text"/>
    <w:basedOn w:val="a3"/>
    <w:semiHidden/>
    <w:unhideWhenUsed/>
    <w:rsid w:val="00FC72A6"/>
    <w:pPr>
      <w:ind w:left="-709" w:right="43" w:firstLine="851"/>
      <w:jc w:val="both"/>
    </w:pPr>
    <w:rPr>
      <w:sz w:val="28"/>
      <w:szCs w:val="20"/>
    </w:rPr>
  </w:style>
  <w:style w:type="paragraph" w:styleId="aff">
    <w:name w:val="Document Map"/>
    <w:basedOn w:val="a3"/>
    <w:link w:val="1a"/>
    <w:semiHidden/>
    <w:unhideWhenUsed/>
    <w:rsid w:val="00FC72A6"/>
    <w:pPr>
      <w:shd w:val="clear" w:color="auto" w:fill="000080"/>
    </w:pPr>
    <w:rPr>
      <w:rFonts w:ascii="Tahoma" w:eastAsia="Calibri" w:hAnsi="Tahoma"/>
    </w:rPr>
  </w:style>
  <w:style w:type="character" w:customStyle="1" w:styleId="aff0">
    <w:name w:val="Схема документа Знак"/>
    <w:basedOn w:val="a4"/>
    <w:semiHidden/>
    <w:rsid w:val="00FC72A6"/>
    <w:rPr>
      <w:rFonts w:ascii="Tahoma" w:eastAsia="Times New Roman" w:hAnsi="Tahoma" w:cs="Tahoma"/>
      <w:sz w:val="16"/>
      <w:szCs w:val="16"/>
      <w:lang w:eastAsia="ru-RU"/>
    </w:rPr>
  </w:style>
  <w:style w:type="paragraph" w:styleId="aff1">
    <w:name w:val="Plain Text"/>
    <w:basedOn w:val="a3"/>
    <w:link w:val="1b"/>
    <w:semiHidden/>
    <w:unhideWhenUsed/>
    <w:rsid w:val="00FC72A6"/>
    <w:pPr>
      <w:ind w:firstLine="709"/>
    </w:pPr>
    <w:rPr>
      <w:rFonts w:ascii="Courier New" w:hAnsi="Courier New"/>
    </w:rPr>
  </w:style>
  <w:style w:type="character" w:customStyle="1" w:styleId="aff2">
    <w:name w:val="Текст Знак"/>
    <w:basedOn w:val="a4"/>
    <w:semiHidden/>
    <w:rsid w:val="00FC72A6"/>
    <w:rPr>
      <w:rFonts w:ascii="Consolas" w:eastAsia="Times New Roman" w:hAnsi="Consolas" w:cs="Times New Roman"/>
      <w:sz w:val="21"/>
      <w:szCs w:val="21"/>
      <w:lang w:eastAsia="ru-RU"/>
    </w:rPr>
  </w:style>
  <w:style w:type="paragraph" w:styleId="aff3">
    <w:name w:val="Balloon Text"/>
    <w:basedOn w:val="a3"/>
    <w:link w:val="aff4"/>
    <w:uiPriority w:val="99"/>
    <w:semiHidden/>
    <w:unhideWhenUsed/>
    <w:rsid w:val="00FC72A6"/>
    <w:rPr>
      <w:rFonts w:ascii="Tahoma" w:eastAsia="Calibri" w:hAnsi="Tahoma" w:cs="Tahoma"/>
      <w:sz w:val="16"/>
      <w:szCs w:val="16"/>
      <w:lang w:eastAsia="en-US"/>
    </w:rPr>
  </w:style>
  <w:style w:type="character" w:customStyle="1" w:styleId="aff4">
    <w:name w:val="Текст выноски Знак"/>
    <w:basedOn w:val="a4"/>
    <w:link w:val="aff3"/>
    <w:uiPriority w:val="99"/>
    <w:semiHidden/>
    <w:rsid w:val="00FC72A6"/>
    <w:rPr>
      <w:rFonts w:ascii="Tahoma" w:eastAsia="Calibri" w:hAnsi="Tahoma" w:cs="Tahoma"/>
      <w:sz w:val="16"/>
      <w:szCs w:val="16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basedOn w:val="a4"/>
    <w:link w:val="a7"/>
    <w:uiPriority w:val="1"/>
    <w:locked/>
    <w:rsid w:val="00FC72A6"/>
  </w:style>
  <w:style w:type="paragraph" w:styleId="aff5">
    <w:name w:val="List Paragraph"/>
    <w:basedOn w:val="a3"/>
    <w:uiPriority w:val="34"/>
    <w:qFormat/>
    <w:rsid w:val="00FC7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TOC Heading"/>
    <w:basedOn w:val="14"/>
    <w:next w:val="a3"/>
    <w:uiPriority w:val="99"/>
    <w:semiHidden/>
    <w:unhideWhenUsed/>
    <w:qFormat/>
    <w:rsid w:val="00FC72A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character" w:customStyle="1" w:styleId="S2">
    <w:name w:val="S_Маркированный Знак2"/>
    <w:basedOn w:val="a4"/>
    <w:link w:val="S"/>
    <w:locked/>
    <w:rsid w:val="00FC72A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">
    <w:name w:val="S_Маркированный"/>
    <w:basedOn w:val="a3"/>
    <w:link w:val="S2"/>
    <w:rsid w:val="00FC72A6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character" w:customStyle="1" w:styleId="S20">
    <w:name w:val="S_Заголовок 2 Знак"/>
    <w:basedOn w:val="a4"/>
    <w:link w:val="S21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0"/>
    <w:link w:val="S20"/>
    <w:rsid w:val="00FC72A6"/>
    <w:pPr>
      <w:keepLines w:val="0"/>
      <w:suppressAutoHyphens/>
      <w:spacing w:before="0" w:line="240" w:lineRule="auto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character" w:customStyle="1" w:styleId="S3">
    <w:name w:val="S_Заголовок 3 Знак"/>
    <w:basedOn w:val="a4"/>
    <w:link w:val="S30"/>
    <w:locked/>
    <w:rsid w:val="00FC72A6"/>
    <w:rPr>
      <w:rFonts w:ascii="Times New Roman" w:eastAsia="Times New Roman" w:hAnsi="Times New Roman" w:cs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0"/>
    <w:link w:val="S3"/>
    <w:rsid w:val="00FC72A6"/>
    <w:pPr>
      <w:keepLines w:val="0"/>
      <w:suppressAutoHyphens/>
      <w:spacing w:before="0" w:line="240" w:lineRule="auto"/>
      <w:ind w:firstLine="720"/>
      <w:jc w:val="both"/>
    </w:pPr>
    <w:rPr>
      <w:rFonts w:ascii="Times New Roman" w:hAnsi="Times New Roman"/>
      <w:bCs w:val="0"/>
      <w:i/>
      <w:color w:val="auto"/>
      <w:sz w:val="28"/>
      <w:szCs w:val="28"/>
      <w:lang w:eastAsia="ar-SA"/>
    </w:rPr>
  </w:style>
  <w:style w:type="paragraph" w:customStyle="1" w:styleId="S4">
    <w:name w:val="S_Заголовок 4"/>
    <w:basedOn w:val="4"/>
    <w:rsid w:val="00FC72A6"/>
    <w:pPr>
      <w:keepNext w:val="0"/>
      <w:keepLines w:val="0"/>
      <w:suppressAutoHyphens/>
      <w:spacing w:before="0" w:line="240" w:lineRule="auto"/>
      <w:ind w:firstLine="284"/>
      <w:jc w:val="both"/>
    </w:pPr>
    <w:rPr>
      <w:rFonts w:ascii="Times New Roman" w:hAnsi="Times New Roman"/>
      <w:bCs w:val="0"/>
      <w:iCs w:val="0"/>
      <w:color w:val="auto"/>
      <w:sz w:val="28"/>
      <w:szCs w:val="28"/>
      <w:u w:val="single"/>
      <w:lang w:eastAsia="ar-SA"/>
    </w:rPr>
  </w:style>
  <w:style w:type="paragraph" w:customStyle="1" w:styleId="1c">
    <w:name w:val="Знак1"/>
    <w:basedOn w:val="a3"/>
    <w:uiPriority w:val="99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rNar">
    <w:name w:val="Обычный ArNar Знак"/>
    <w:basedOn w:val="a4"/>
    <w:link w:val="ArNar0"/>
    <w:locked/>
    <w:rsid w:val="00FC72A6"/>
    <w:rPr>
      <w:rFonts w:ascii="Arial Narrow" w:hAnsi="Arial Narrow"/>
      <w:color w:val="000000"/>
    </w:rPr>
  </w:style>
  <w:style w:type="paragraph" w:customStyle="1" w:styleId="ArNar0">
    <w:name w:val="Обычный ArNar"/>
    <w:basedOn w:val="a3"/>
    <w:link w:val="ArNar"/>
    <w:rsid w:val="00FC72A6"/>
    <w:pPr>
      <w:ind w:firstLine="709"/>
      <w:jc w:val="both"/>
    </w:pPr>
    <w:rPr>
      <w:rFonts w:ascii="Arial Narrow" w:eastAsiaTheme="minorHAnsi" w:hAnsi="Arial Narrow" w:cstheme="minorBidi"/>
      <w:color w:val="000000"/>
      <w:sz w:val="22"/>
      <w:szCs w:val="22"/>
      <w:lang w:eastAsia="en-US"/>
    </w:rPr>
  </w:style>
  <w:style w:type="paragraph" w:customStyle="1" w:styleId="aff7">
    <w:name w:val="Перечисление + инт"/>
    <w:basedOn w:val="a3"/>
    <w:rsid w:val="00FC72A6"/>
    <w:pPr>
      <w:tabs>
        <w:tab w:val="num" w:pos="1069"/>
      </w:tabs>
      <w:snapToGrid w:val="0"/>
      <w:spacing w:before="60" w:after="60"/>
      <w:ind w:left="1069" w:hanging="360"/>
      <w:jc w:val="both"/>
    </w:pPr>
    <w:rPr>
      <w:rFonts w:ascii="Arial Narrow" w:hAnsi="Arial Narrow"/>
      <w:color w:val="000000"/>
      <w:sz w:val="22"/>
      <w:szCs w:val="20"/>
    </w:rPr>
  </w:style>
  <w:style w:type="paragraph" w:customStyle="1" w:styleId="27">
    <w:name w:val="Текст с интервалом 2"/>
    <w:basedOn w:val="ArNar0"/>
    <w:rsid w:val="00FC72A6"/>
    <w:pPr>
      <w:spacing w:before="60"/>
    </w:pPr>
  </w:style>
  <w:style w:type="paragraph" w:customStyle="1" w:styleId="aff8">
    <w:name w:val="Текст с интервалом"/>
    <w:basedOn w:val="ArNar0"/>
    <w:next w:val="ArNar0"/>
    <w:rsid w:val="00FC72A6"/>
    <w:pPr>
      <w:spacing w:before="60" w:after="60"/>
    </w:pPr>
  </w:style>
  <w:style w:type="character" w:customStyle="1" w:styleId="1d">
    <w:name w:val="Основной(РПЗ) Знак1"/>
    <w:basedOn w:val="a4"/>
    <w:link w:val="aff9"/>
    <w:locked/>
    <w:rsid w:val="00FC72A6"/>
    <w:rPr>
      <w:rFonts w:ascii="Times New Roman" w:eastAsia="Times New Roman" w:hAnsi="Times New Roman" w:cs="Times New Roman"/>
      <w:sz w:val="26"/>
      <w:szCs w:val="26"/>
    </w:rPr>
  </w:style>
  <w:style w:type="paragraph" w:customStyle="1" w:styleId="aff9">
    <w:name w:val="Основной(РПЗ)"/>
    <w:basedOn w:val="a3"/>
    <w:link w:val="1d"/>
    <w:qFormat/>
    <w:rsid w:val="00FC72A6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  <w:lang w:eastAsia="en-US"/>
    </w:rPr>
  </w:style>
  <w:style w:type="character" w:customStyle="1" w:styleId="affa">
    <w:name w:val="Колонтитул низ Знак"/>
    <w:basedOn w:val="af2"/>
    <w:link w:val="affb"/>
    <w:locked/>
    <w:rsid w:val="00FC72A6"/>
    <w:rPr>
      <w:rFonts w:ascii="Times New Roman" w:eastAsia="Times New Roman" w:hAnsi="Times New Roman" w:cs="Times New Roman"/>
      <w:i/>
      <w:color w:val="333333"/>
      <w:sz w:val="20"/>
      <w:szCs w:val="20"/>
      <w:lang w:eastAsia="ru-RU"/>
    </w:rPr>
  </w:style>
  <w:style w:type="paragraph" w:customStyle="1" w:styleId="affb">
    <w:name w:val="Колонтитул низ"/>
    <w:basedOn w:val="af5"/>
    <w:link w:val="affa"/>
    <w:qFormat/>
    <w:rsid w:val="00FC72A6"/>
    <w:pPr>
      <w:ind w:firstLine="454"/>
      <w:jc w:val="both"/>
    </w:pPr>
    <w:rPr>
      <w:rFonts w:ascii="Times New Roman" w:eastAsia="Times New Roman" w:hAnsi="Times New Roman"/>
      <w:i/>
      <w:color w:val="333333"/>
      <w:sz w:val="20"/>
      <w:szCs w:val="20"/>
      <w:lang w:eastAsia="ru-RU"/>
    </w:rPr>
  </w:style>
  <w:style w:type="character" w:customStyle="1" w:styleId="28">
    <w:name w:val="Заголовок (Уровень 2) Знак"/>
    <w:basedOn w:val="a4"/>
    <w:link w:val="2"/>
    <w:locked/>
    <w:rsid w:val="00FC72A6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">
    <w:name w:val="Заголовок (Уровень 2)"/>
    <w:basedOn w:val="a3"/>
    <w:next w:val="a9"/>
    <w:link w:val="28"/>
    <w:autoRedefine/>
    <w:qFormat/>
    <w:rsid w:val="00FC72A6"/>
    <w:pPr>
      <w:numPr>
        <w:numId w:val="3"/>
      </w:numPr>
      <w:autoSpaceDE w:val="0"/>
      <w:autoSpaceDN w:val="0"/>
      <w:adjustRightInd w:val="0"/>
      <w:outlineLvl w:val="0"/>
    </w:pPr>
    <w:rPr>
      <w:b/>
      <w:bCs/>
      <w:sz w:val="28"/>
      <w:szCs w:val="28"/>
      <w:lang w:eastAsia="en-US"/>
    </w:rPr>
  </w:style>
  <w:style w:type="character" w:customStyle="1" w:styleId="affc">
    <w:name w:val="Обычный текст Знак"/>
    <w:basedOn w:val="a4"/>
    <w:link w:val="affd"/>
    <w:locked/>
    <w:rsid w:val="00FC72A6"/>
    <w:rPr>
      <w:rFonts w:ascii="Times New Roman" w:eastAsia="Times New Roman" w:hAnsi="Times New Roman" w:cs="Times New Roman"/>
      <w:sz w:val="28"/>
      <w:szCs w:val="28"/>
    </w:rPr>
  </w:style>
  <w:style w:type="paragraph" w:customStyle="1" w:styleId="affd">
    <w:name w:val="Обычный текст"/>
    <w:basedOn w:val="a3"/>
    <w:link w:val="affc"/>
    <w:qFormat/>
    <w:rsid w:val="00FC72A6"/>
    <w:pPr>
      <w:ind w:firstLine="709"/>
      <w:jc w:val="both"/>
    </w:pPr>
    <w:rPr>
      <w:sz w:val="28"/>
      <w:szCs w:val="28"/>
      <w:lang w:eastAsia="en-US"/>
    </w:rPr>
  </w:style>
  <w:style w:type="character" w:customStyle="1" w:styleId="affe">
    <w:name w:val="Подчеркнутый Знак"/>
    <w:basedOn w:val="a4"/>
    <w:link w:val="afff"/>
    <w:semiHidden/>
    <w:locked/>
    <w:rsid w:val="00FC72A6"/>
    <w:rPr>
      <w:rFonts w:ascii="Times New Roman" w:eastAsia="Times New Roman" w:hAnsi="Times New Roman" w:cs="Times New Roman"/>
      <w:sz w:val="24"/>
      <w:szCs w:val="24"/>
      <w:u w:val="single"/>
    </w:rPr>
  </w:style>
  <w:style w:type="paragraph" w:customStyle="1" w:styleId="afff">
    <w:name w:val="Подчеркнутый"/>
    <w:basedOn w:val="a3"/>
    <w:link w:val="affe"/>
    <w:semiHidden/>
    <w:rsid w:val="00FC72A6"/>
    <w:pPr>
      <w:spacing w:line="360" w:lineRule="auto"/>
      <w:ind w:firstLine="709"/>
      <w:jc w:val="both"/>
    </w:pPr>
    <w:rPr>
      <w:u w:val="single"/>
      <w:lang w:eastAsia="en-US"/>
    </w:rPr>
  </w:style>
  <w:style w:type="paragraph" w:customStyle="1" w:styleId="1e">
    <w:name w:val="Заголовок1"/>
    <w:basedOn w:val="a3"/>
    <w:rsid w:val="00FC72A6"/>
    <w:pPr>
      <w:tabs>
        <w:tab w:val="left" w:pos="8460"/>
      </w:tabs>
      <w:spacing w:line="360" w:lineRule="auto"/>
      <w:ind w:firstLine="540"/>
      <w:jc w:val="center"/>
    </w:pPr>
    <w:rPr>
      <w:caps/>
    </w:rPr>
  </w:style>
  <w:style w:type="paragraph" w:customStyle="1" w:styleId="S1">
    <w:name w:val="S_Заголовок 1"/>
    <w:basedOn w:val="a3"/>
    <w:rsid w:val="00FC72A6"/>
    <w:pPr>
      <w:ind w:left="1287" w:hanging="360"/>
      <w:jc w:val="center"/>
    </w:pPr>
    <w:rPr>
      <w:b/>
      <w:caps/>
    </w:rPr>
  </w:style>
  <w:style w:type="character" w:customStyle="1" w:styleId="S0">
    <w:name w:val="S_Обычный Знак"/>
    <w:basedOn w:val="a4"/>
    <w:link w:val="S5"/>
    <w:locked/>
    <w:rsid w:val="00FC72A6"/>
    <w:rPr>
      <w:rFonts w:ascii="Times New Roman" w:eastAsia="Times New Roman" w:hAnsi="Times New Roman" w:cs="Times New Roman"/>
      <w:i/>
      <w:sz w:val="28"/>
      <w:szCs w:val="28"/>
    </w:rPr>
  </w:style>
  <w:style w:type="paragraph" w:customStyle="1" w:styleId="S5">
    <w:name w:val="S_Обычный"/>
    <w:basedOn w:val="a3"/>
    <w:link w:val="S0"/>
    <w:autoRedefine/>
    <w:rsid w:val="00FC72A6"/>
    <w:pPr>
      <w:ind w:left="720"/>
    </w:pPr>
    <w:rPr>
      <w:i/>
      <w:sz w:val="28"/>
      <w:szCs w:val="28"/>
      <w:lang w:eastAsia="en-US"/>
    </w:rPr>
  </w:style>
  <w:style w:type="paragraph" w:customStyle="1" w:styleId="afff0">
    <w:name w:val="Знак Знак Знак Знак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9">
    <w:name w:val="Знак Знак Знак Знак2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62">
    <w:name w:val="Знак6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1f">
    <w:name w:val="Основной текст1"/>
    <w:basedOn w:val="a3"/>
    <w:link w:val="afff1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1406">
    <w:name w:val="1406"/>
    <w:basedOn w:val="a3"/>
    <w:rsid w:val="00FC72A6"/>
    <w:pPr>
      <w:autoSpaceDE w:val="0"/>
      <w:autoSpaceDN w:val="0"/>
      <w:spacing w:after="120"/>
      <w:jc w:val="center"/>
    </w:pPr>
    <w:rPr>
      <w:b/>
      <w:bCs/>
      <w:color w:val="000000"/>
      <w:sz w:val="28"/>
      <w:szCs w:val="28"/>
    </w:rPr>
  </w:style>
  <w:style w:type="paragraph" w:customStyle="1" w:styleId="1460">
    <w:name w:val="1460"/>
    <w:basedOn w:val="a3"/>
    <w:rsid w:val="00FC72A6"/>
    <w:pPr>
      <w:autoSpaceDE w:val="0"/>
      <w:autoSpaceDN w:val="0"/>
      <w:spacing w:before="120"/>
      <w:jc w:val="center"/>
    </w:pPr>
    <w:rPr>
      <w:b/>
      <w:bCs/>
      <w:color w:val="000000"/>
      <w:sz w:val="28"/>
      <w:szCs w:val="28"/>
    </w:rPr>
  </w:style>
  <w:style w:type="paragraph" w:customStyle="1" w:styleId="1f0">
    <w:name w:val="Знак Знак Знак Знак1"/>
    <w:basedOn w:val="a3"/>
    <w:rsid w:val="00FC72A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2">
    <w:name w:val="Знак5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FR2">
    <w:name w:val="FR2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left="80" w:firstLine="120"/>
    </w:pPr>
    <w:rPr>
      <w:rFonts w:ascii="Arial" w:eastAsia="Times New Roman" w:hAnsi="Arial" w:cs="Arial"/>
      <w:sz w:val="12"/>
      <w:szCs w:val="12"/>
      <w:lang w:eastAsia="ru-RU"/>
    </w:rPr>
  </w:style>
  <w:style w:type="paragraph" w:customStyle="1" w:styleId="42">
    <w:name w:val="Знак4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38">
    <w:name w:val="Знак3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a">
    <w:name w:val="Знак2"/>
    <w:basedOn w:val="a3"/>
    <w:rsid w:val="00FC72A6"/>
    <w:pPr>
      <w:spacing w:line="240" w:lineRule="exact"/>
      <w:jc w:val="both"/>
    </w:pPr>
    <w:rPr>
      <w:lang w:val="en-US" w:eastAsia="en-US"/>
    </w:rPr>
  </w:style>
  <w:style w:type="paragraph" w:customStyle="1" w:styleId="2b">
    <w:name w:val="Основной текст2"/>
    <w:basedOn w:val="a3"/>
    <w:rsid w:val="00FC72A6"/>
    <w:pPr>
      <w:tabs>
        <w:tab w:val="left" w:pos="709"/>
      </w:tabs>
      <w:jc w:val="both"/>
    </w:pPr>
    <w:rPr>
      <w:rFonts w:ascii="Arial" w:hAnsi="Arial"/>
      <w:szCs w:val="20"/>
    </w:rPr>
  </w:style>
  <w:style w:type="paragraph" w:customStyle="1" w:styleId="S6">
    <w:name w:val="S_Обычный жирный"/>
    <w:basedOn w:val="a3"/>
    <w:uiPriority w:val="99"/>
    <w:qFormat/>
    <w:rsid w:val="00FC72A6"/>
    <w:pPr>
      <w:ind w:firstLine="709"/>
      <w:jc w:val="both"/>
    </w:pPr>
    <w:rPr>
      <w:sz w:val="28"/>
    </w:rPr>
  </w:style>
  <w:style w:type="character" w:customStyle="1" w:styleId="S7">
    <w:name w:val="S_Заголовок таблицы Знак"/>
    <w:basedOn w:val="S0"/>
    <w:link w:val="S8"/>
    <w:locked/>
    <w:rsid w:val="00FC72A6"/>
    <w:rPr>
      <w:rFonts w:ascii="Times New Roman" w:eastAsia="Times New Roman" w:hAnsi="Times New Roman" w:cs="Times New Roman"/>
      <w:i/>
      <w:sz w:val="24"/>
      <w:szCs w:val="24"/>
      <w:u w:val="single"/>
    </w:rPr>
  </w:style>
  <w:style w:type="paragraph" w:customStyle="1" w:styleId="S8">
    <w:name w:val="S_Заголовок таблицы"/>
    <w:basedOn w:val="a3"/>
    <w:link w:val="S7"/>
    <w:autoRedefine/>
    <w:rsid w:val="00FC72A6"/>
    <w:pPr>
      <w:ind w:firstLine="709"/>
      <w:jc w:val="center"/>
    </w:pPr>
    <w:rPr>
      <w:i/>
      <w:u w:val="single"/>
      <w:lang w:eastAsia="en-US"/>
    </w:rPr>
  </w:style>
  <w:style w:type="character" w:customStyle="1" w:styleId="S10">
    <w:name w:val="S_Таблица Знак1"/>
    <w:basedOn w:val="a4"/>
    <w:link w:val="S9"/>
    <w:locked/>
    <w:rsid w:val="00FC72A6"/>
    <w:rPr>
      <w:rFonts w:ascii="Times New Roman" w:eastAsia="Times New Roman" w:hAnsi="Times New Roman" w:cs="Times New Roman"/>
      <w:sz w:val="24"/>
      <w:szCs w:val="24"/>
    </w:rPr>
  </w:style>
  <w:style w:type="paragraph" w:customStyle="1" w:styleId="S9">
    <w:name w:val="S_Таблица"/>
    <w:basedOn w:val="a3"/>
    <w:link w:val="S10"/>
    <w:autoRedefine/>
    <w:rsid w:val="00FC72A6"/>
    <w:pPr>
      <w:jc w:val="right"/>
    </w:pPr>
    <w:rPr>
      <w:lang w:eastAsia="en-US"/>
    </w:rPr>
  </w:style>
  <w:style w:type="paragraph" w:customStyle="1" w:styleId="Sa">
    <w:name w:val="S_Обычный в таблице"/>
    <w:basedOn w:val="a3"/>
    <w:rsid w:val="00FC72A6"/>
    <w:pPr>
      <w:jc w:val="center"/>
    </w:pPr>
    <w:rPr>
      <w:sz w:val="20"/>
      <w:szCs w:val="20"/>
    </w:rPr>
  </w:style>
  <w:style w:type="paragraph" w:customStyle="1" w:styleId="ConsNormal">
    <w:name w:val="ConsNorma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2">
    <w:name w:val="Текст в таблице ДБ"/>
    <w:basedOn w:val="a3"/>
    <w:rsid w:val="00FC72A6"/>
  </w:style>
  <w:style w:type="paragraph" w:customStyle="1" w:styleId="afff3">
    <w:name w:val="Текст таблицы"/>
    <w:basedOn w:val="a3"/>
    <w:rsid w:val="00FC72A6"/>
    <w:pPr>
      <w:jc w:val="center"/>
    </w:pPr>
    <w:rPr>
      <w:rFonts w:ascii="Arial" w:hAnsi="Arial"/>
    </w:rPr>
  </w:style>
  <w:style w:type="paragraph" w:customStyle="1" w:styleId="1f1">
    <w:name w:val="Обычный1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4">
    <w:name w:val="Перечисление"/>
    <w:basedOn w:val="a9"/>
    <w:rsid w:val="00FC72A6"/>
    <w:pPr>
      <w:jc w:val="both"/>
    </w:pPr>
    <w:rPr>
      <w:sz w:val="24"/>
      <w:szCs w:val="22"/>
      <w:lang w:eastAsia="en-US"/>
    </w:rPr>
  </w:style>
  <w:style w:type="paragraph" w:customStyle="1" w:styleId="afff5">
    <w:name w:val="Основной текст документа"/>
    <w:rsid w:val="00FC72A6"/>
    <w:pPr>
      <w:spacing w:before="60" w:after="6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3">
    <w:name w:val="FR3"/>
    <w:rsid w:val="00FC72A6"/>
    <w:pPr>
      <w:widowControl w:val="0"/>
      <w:autoSpaceDE w:val="0"/>
      <w:autoSpaceDN w:val="0"/>
      <w:adjustRightInd w:val="0"/>
      <w:spacing w:after="0" w:line="319" w:lineRule="auto"/>
      <w:ind w:firstLine="5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FC72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1">
    <w:name w:val="Style21"/>
    <w:basedOn w:val="a3"/>
    <w:uiPriority w:val="99"/>
    <w:rsid w:val="00FC72A6"/>
    <w:pPr>
      <w:widowControl w:val="0"/>
      <w:autoSpaceDE w:val="0"/>
      <w:autoSpaceDN w:val="0"/>
      <w:adjustRightInd w:val="0"/>
      <w:spacing w:line="324" w:lineRule="exact"/>
      <w:ind w:hanging="302"/>
    </w:pPr>
  </w:style>
  <w:style w:type="paragraph" w:customStyle="1" w:styleId="Style4">
    <w:name w:val="Style4"/>
    <w:basedOn w:val="a3"/>
    <w:rsid w:val="00FC72A6"/>
    <w:pPr>
      <w:widowControl w:val="0"/>
      <w:autoSpaceDE w:val="0"/>
      <w:autoSpaceDN w:val="0"/>
      <w:adjustRightInd w:val="0"/>
      <w:spacing w:line="482" w:lineRule="exact"/>
    </w:pPr>
  </w:style>
  <w:style w:type="paragraph" w:customStyle="1" w:styleId="afff6">
    <w:name w:val="Таблица"/>
    <w:basedOn w:val="a3"/>
    <w:rsid w:val="00FC72A6"/>
    <w:pPr>
      <w:widowControl w:val="0"/>
      <w:spacing w:line="264" w:lineRule="auto"/>
      <w:jc w:val="both"/>
    </w:pPr>
    <w:rPr>
      <w:szCs w:val="20"/>
    </w:rPr>
  </w:style>
  <w:style w:type="paragraph" w:customStyle="1" w:styleId="afff7">
    <w:name w:val="Основной"/>
    <w:basedOn w:val="afb"/>
    <w:rsid w:val="00FC72A6"/>
    <w:pPr>
      <w:suppressAutoHyphens w:val="0"/>
      <w:spacing w:after="0"/>
      <w:ind w:left="0" w:firstLine="680"/>
      <w:jc w:val="both"/>
    </w:pPr>
    <w:rPr>
      <w:sz w:val="28"/>
      <w:lang w:eastAsia="ru-RU"/>
    </w:rPr>
  </w:style>
  <w:style w:type="paragraph" w:customStyle="1" w:styleId="bodytext">
    <w:name w:val="body_text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c">
    <w:name w:val="çàãîëîâîê 2"/>
    <w:basedOn w:val="a3"/>
    <w:next w:val="a3"/>
    <w:rsid w:val="00FC72A6"/>
    <w:pPr>
      <w:keepNext/>
      <w:spacing w:line="360" w:lineRule="auto"/>
      <w:ind w:firstLine="709"/>
      <w:jc w:val="right"/>
    </w:pPr>
    <w:rPr>
      <w:b/>
      <w:szCs w:val="20"/>
    </w:rPr>
  </w:style>
  <w:style w:type="paragraph" w:customStyle="1" w:styleId="afff8">
    <w:name w:val="Комментарий"/>
    <w:basedOn w:val="a3"/>
    <w:next w:val="a3"/>
    <w:rsid w:val="00FC72A6"/>
    <w:pPr>
      <w:widowControl w:val="0"/>
      <w:autoSpaceDE w:val="0"/>
      <w:autoSpaceDN w:val="0"/>
      <w:adjustRightInd w:val="0"/>
      <w:ind w:left="170" w:firstLine="709"/>
      <w:jc w:val="both"/>
    </w:pPr>
    <w:rPr>
      <w:rFonts w:ascii="Arial" w:hAnsi="Arial"/>
      <w:i/>
      <w:iCs/>
      <w:color w:val="800080"/>
      <w:sz w:val="20"/>
      <w:szCs w:val="20"/>
    </w:rPr>
  </w:style>
  <w:style w:type="paragraph" w:customStyle="1" w:styleId="Report">
    <w:name w:val="Report"/>
    <w:basedOn w:val="a3"/>
    <w:rsid w:val="00FC72A6"/>
    <w:pPr>
      <w:spacing w:line="360" w:lineRule="auto"/>
      <w:ind w:firstLine="567"/>
      <w:jc w:val="both"/>
    </w:pPr>
    <w:rPr>
      <w:szCs w:val="20"/>
    </w:rPr>
  </w:style>
  <w:style w:type="paragraph" w:customStyle="1" w:styleId="120">
    <w:name w:val="Основной текст.Основной текст12"/>
    <w:rsid w:val="00FC72A6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1f2">
    <w:name w:val="Основной текст с отступом.Мой Заголовок 1"/>
    <w:basedOn w:val="a3"/>
    <w:rsid w:val="00FC72A6"/>
    <w:pPr>
      <w:widowControl w:val="0"/>
      <w:ind w:firstLine="720"/>
      <w:jc w:val="both"/>
    </w:pPr>
    <w:rPr>
      <w:sz w:val="28"/>
      <w:szCs w:val="20"/>
    </w:rPr>
  </w:style>
  <w:style w:type="paragraph" w:customStyle="1" w:styleId="ConsPlusTitle">
    <w:name w:val="ConsPlusTitle"/>
    <w:link w:val="ConsPlusTitle0"/>
    <w:rsid w:val="00FC72A6"/>
    <w:pPr>
      <w:widowControl w:val="0"/>
      <w:autoSpaceDE w:val="0"/>
      <w:autoSpaceDN w:val="0"/>
      <w:adjustRightInd w:val="0"/>
      <w:spacing w:after="0" w:line="240" w:lineRule="auto"/>
      <w:ind w:firstLine="709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BodyText21">
    <w:name w:val="Body Text 2.Мой Заголовок 1"/>
    <w:rsid w:val="00FC72A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">
    <w:name w:val="Char Char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Style2">
    <w:name w:val="Style2"/>
    <w:basedOn w:val="a3"/>
    <w:rsid w:val="00FC72A6"/>
    <w:pPr>
      <w:widowControl w:val="0"/>
      <w:autoSpaceDE w:val="0"/>
      <w:autoSpaceDN w:val="0"/>
      <w:adjustRightInd w:val="0"/>
      <w:spacing w:line="182" w:lineRule="exact"/>
      <w:ind w:firstLine="709"/>
    </w:pPr>
  </w:style>
  <w:style w:type="paragraph" w:customStyle="1" w:styleId="Style6">
    <w:name w:val="Style6"/>
    <w:basedOn w:val="a3"/>
    <w:rsid w:val="00FC72A6"/>
    <w:pPr>
      <w:widowControl w:val="0"/>
      <w:autoSpaceDE w:val="0"/>
      <w:autoSpaceDN w:val="0"/>
      <w:adjustRightInd w:val="0"/>
      <w:spacing w:line="346" w:lineRule="exact"/>
      <w:ind w:firstLine="709"/>
    </w:pPr>
  </w:style>
  <w:style w:type="paragraph" w:customStyle="1" w:styleId="Style7">
    <w:name w:val="Style7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8">
    <w:name w:val="Style8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center"/>
    </w:pPr>
  </w:style>
  <w:style w:type="paragraph" w:customStyle="1" w:styleId="Style9">
    <w:name w:val="Style9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1">
    <w:name w:val="Style11"/>
    <w:basedOn w:val="a3"/>
    <w:rsid w:val="00FC72A6"/>
    <w:pPr>
      <w:widowControl w:val="0"/>
      <w:autoSpaceDE w:val="0"/>
      <w:autoSpaceDN w:val="0"/>
      <w:adjustRightInd w:val="0"/>
      <w:spacing w:line="158" w:lineRule="exact"/>
      <w:ind w:firstLine="154"/>
    </w:pPr>
  </w:style>
  <w:style w:type="paragraph" w:customStyle="1" w:styleId="Style10">
    <w:name w:val="Style10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115"/>
    </w:pPr>
  </w:style>
  <w:style w:type="paragraph" w:customStyle="1" w:styleId="Style12">
    <w:name w:val="Style12"/>
    <w:basedOn w:val="a3"/>
    <w:rsid w:val="00FC72A6"/>
    <w:pPr>
      <w:widowControl w:val="0"/>
      <w:autoSpaceDE w:val="0"/>
      <w:autoSpaceDN w:val="0"/>
      <w:adjustRightInd w:val="0"/>
      <w:spacing w:line="163" w:lineRule="exact"/>
      <w:ind w:firstLine="709"/>
      <w:jc w:val="right"/>
    </w:pPr>
  </w:style>
  <w:style w:type="paragraph" w:customStyle="1" w:styleId="Style13">
    <w:name w:val="Style13"/>
    <w:basedOn w:val="a3"/>
    <w:rsid w:val="00FC72A6"/>
    <w:pPr>
      <w:widowControl w:val="0"/>
      <w:autoSpaceDE w:val="0"/>
      <w:autoSpaceDN w:val="0"/>
      <w:adjustRightInd w:val="0"/>
      <w:spacing w:line="161" w:lineRule="exact"/>
      <w:ind w:firstLine="62"/>
    </w:pPr>
  </w:style>
  <w:style w:type="paragraph" w:customStyle="1" w:styleId="Style15">
    <w:name w:val="Style15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14">
    <w:name w:val="Style14"/>
    <w:basedOn w:val="a3"/>
    <w:rsid w:val="00FC72A6"/>
    <w:pPr>
      <w:widowControl w:val="0"/>
      <w:autoSpaceDE w:val="0"/>
      <w:autoSpaceDN w:val="0"/>
      <w:adjustRightInd w:val="0"/>
      <w:ind w:firstLine="709"/>
    </w:pPr>
  </w:style>
  <w:style w:type="paragraph" w:customStyle="1" w:styleId="Style3">
    <w:name w:val="Style3"/>
    <w:basedOn w:val="a3"/>
    <w:rsid w:val="00FC72A6"/>
    <w:pPr>
      <w:widowControl w:val="0"/>
      <w:autoSpaceDE w:val="0"/>
      <w:autoSpaceDN w:val="0"/>
      <w:adjustRightInd w:val="0"/>
      <w:spacing w:line="232" w:lineRule="exact"/>
      <w:ind w:firstLine="408"/>
      <w:jc w:val="both"/>
    </w:pPr>
  </w:style>
  <w:style w:type="paragraph" w:customStyle="1" w:styleId="CharChar1">
    <w:name w:val="Char Char1"/>
    <w:basedOn w:val="a3"/>
    <w:rsid w:val="00FC72A6"/>
    <w:pPr>
      <w:autoSpaceDE w:val="0"/>
      <w:autoSpaceDN w:val="0"/>
      <w:spacing w:after="160" w:line="240" w:lineRule="exact"/>
      <w:ind w:firstLine="709"/>
    </w:pPr>
    <w:rPr>
      <w:rFonts w:ascii="Arial" w:eastAsia="MS Mincho" w:hAnsi="Arial" w:cs="Arial"/>
      <w:b/>
      <w:sz w:val="20"/>
      <w:szCs w:val="20"/>
      <w:lang w:val="en-US" w:eastAsia="de-DE"/>
    </w:rPr>
  </w:style>
  <w:style w:type="paragraph" w:customStyle="1" w:styleId="xl62">
    <w:name w:val="xl62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9">
    <w:name w:val="Îáû÷íûé"/>
    <w:uiPriority w:val="99"/>
    <w:rsid w:val="00FC72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24">
    <w:name w:val="xl2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5">
    <w:name w:val="xl3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Iauiue">
    <w:name w:val="Iau?iue"/>
    <w:uiPriority w:val="99"/>
    <w:rsid w:val="00FC72A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aaieiaie2">
    <w:name w:val="caaieiaie 2"/>
    <w:basedOn w:val="Iauiue"/>
    <w:next w:val="Iauiue"/>
    <w:rsid w:val="00FC72A6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customStyle="1" w:styleId="xl25">
    <w:name w:val="xl25"/>
    <w:basedOn w:val="a3"/>
    <w:rsid w:val="00FC72A6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26">
    <w:name w:val="xl26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27">
    <w:name w:val="xl27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28">
    <w:name w:val="xl2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29">
    <w:name w:val="xl2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0">
    <w:name w:val="xl3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31">
    <w:name w:val="xl3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32">
    <w:name w:val="xl32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3">
    <w:name w:val="xl33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4">
    <w:name w:val="xl3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6">
    <w:name w:val="xl36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38">
    <w:name w:val="xl3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9">
    <w:name w:val="xl39"/>
    <w:basedOn w:val="a3"/>
    <w:rsid w:val="00FC72A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40">
    <w:name w:val="xl40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41">
    <w:name w:val="xl4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2">
    <w:name w:val="xl42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3">
    <w:name w:val="xl43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4">
    <w:name w:val="xl4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5">
    <w:name w:val="xl4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46">
    <w:name w:val="xl4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47">
    <w:name w:val="xl47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8">
    <w:name w:val="xl48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49">
    <w:name w:val="xl4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0">
    <w:name w:val="xl5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1">
    <w:name w:val="xl51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2">
    <w:name w:val="xl52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3">
    <w:name w:val="xl53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5">
    <w:name w:val="xl5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6">
    <w:name w:val="xl5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7">
    <w:name w:val="xl5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58">
    <w:name w:val="xl58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9">
    <w:name w:val="xl5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0">
    <w:name w:val="xl60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61">
    <w:name w:val="xl61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3">
    <w:name w:val="xl63"/>
    <w:basedOn w:val="a3"/>
    <w:rsid w:val="00FC72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4">
    <w:name w:val="xl64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a3"/>
    <w:rsid w:val="00FC72A6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66">
    <w:name w:val="xl66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3"/>
    <w:rsid w:val="00FC72A6"/>
    <w:pPr>
      <w:spacing w:before="100" w:beforeAutospacing="1" w:after="100" w:afterAutospacing="1"/>
      <w:jc w:val="center"/>
    </w:pPr>
  </w:style>
  <w:style w:type="paragraph" w:customStyle="1" w:styleId="xl69">
    <w:name w:val="xl69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1">
    <w:name w:val="xl71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3"/>
    <w:rsid w:val="00FC72A6"/>
    <w:pPr>
      <w:spacing w:before="100" w:beforeAutospacing="1" w:after="100" w:afterAutospacing="1"/>
    </w:pPr>
  </w:style>
  <w:style w:type="paragraph" w:customStyle="1" w:styleId="xl74">
    <w:name w:val="xl74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5">
    <w:name w:val="xl7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6">
    <w:name w:val="xl76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7">
    <w:name w:val="xl77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1">
    <w:name w:val="xl81"/>
    <w:basedOn w:val="a3"/>
    <w:rsid w:val="00FC72A6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2">
    <w:name w:val="xl82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5">
    <w:name w:val="xl85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8">
    <w:name w:val="xl88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9">
    <w:name w:val="xl89"/>
    <w:basedOn w:val="a3"/>
    <w:rsid w:val="00FC72A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0">
    <w:name w:val="xl90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1">
    <w:name w:val="xl91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2">
    <w:name w:val="xl92"/>
    <w:basedOn w:val="a3"/>
    <w:rsid w:val="00FC72A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3"/>
    <w:rsid w:val="00FC72A6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3"/>
    <w:rsid w:val="00FC72A6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3"/>
    <w:rsid w:val="00FC72A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3"/>
    <w:rsid w:val="00FC72A6"/>
    <w:pPr>
      <w:pBdr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3"/>
    <w:rsid w:val="00FC72A6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98">
    <w:name w:val="xl98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2">
    <w:name w:val="xl102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3">
    <w:name w:val="xl103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3"/>
    <w:rsid w:val="00FC72A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5">
    <w:name w:val="xl105"/>
    <w:basedOn w:val="a3"/>
    <w:rsid w:val="00FC72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a3"/>
    <w:rsid w:val="00FC72A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7">
    <w:name w:val="xl107"/>
    <w:basedOn w:val="a3"/>
    <w:rsid w:val="00FC72A6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8">
    <w:name w:val="xl108"/>
    <w:basedOn w:val="a3"/>
    <w:rsid w:val="00FC72A6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9">
    <w:name w:val="xl109"/>
    <w:basedOn w:val="a3"/>
    <w:rsid w:val="00FC72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0">
    <w:name w:val="xl110"/>
    <w:basedOn w:val="a3"/>
    <w:rsid w:val="00FC72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1">
    <w:name w:val="xl111"/>
    <w:basedOn w:val="a3"/>
    <w:rsid w:val="00FC72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afffa">
    <w:name w:val="основной текст дока"/>
    <w:basedOn w:val="a3"/>
    <w:rsid w:val="00FC72A6"/>
    <w:pPr>
      <w:ind w:firstLine="709"/>
      <w:jc w:val="both"/>
    </w:pPr>
    <w:rPr>
      <w:spacing w:val="-1"/>
      <w:szCs w:val="20"/>
    </w:rPr>
  </w:style>
  <w:style w:type="paragraph" w:customStyle="1" w:styleId="style40">
    <w:name w:val="style4"/>
    <w:basedOn w:val="4"/>
    <w:rsid w:val="00FC72A6"/>
    <w:pPr>
      <w:keepLines w:val="0"/>
      <w:spacing w:before="240" w:after="60" w:line="240" w:lineRule="auto"/>
    </w:pPr>
    <w:rPr>
      <w:rFonts w:ascii="Times New Roman" w:hAnsi="Times New Roman"/>
      <w:b w:val="0"/>
      <w:iCs w:val="0"/>
      <w:color w:val="auto"/>
      <w:sz w:val="24"/>
      <w:szCs w:val="28"/>
      <w:u w:val="single"/>
      <w:lang w:eastAsia="ru-RU"/>
    </w:rPr>
  </w:style>
  <w:style w:type="paragraph" w:customStyle="1" w:styleId="Style5">
    <w:name w:val="Style5"/>
    <w:basedOn w:val="a3"/>
    <w:rsid w:val="00FC72A6"/>
    <w:pPr>
      <w:widowControl w:val="0"/>
      <w:autoSpaceDE w:val="0"/>
      <w:autoSpaceDN w:val="0"/>
      <w:adjustRightInd w:val="0"/>
    </w:pPr>
  </w:style>
  <w:style w:type="paragraph" w:customStyle="1" w:styleId="1f3">
    <w:name w:val="Абзац списка1"/>
    <w:basedOn w:val="a3"/>
    <w:link w:val="afffb"/>
    <w:qFormat/>
    <w:rsid w:val="00FC72A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ext19">
    <w:name w:val="text19"/>
    <w:basedOn w:val="a3"/>
    <w:rsid w:val="00FC72A6"/>
    <w:pPr>
      <w:spacing w:after="216" w:line="312" w:lineRule="auto"/>
    </w:pPr>
    <w:rPr>
      <w:rFonts w:ascii="Arial" w:hAnsi="Arial" w:cs="Arial"/>
      <w:sz w:val="18"/>
      <w:szCs w:val="18"/>
    </w:rPr>
  </w:style>
  <w:style w:type="character" w:customStyle="1" w:styleId="afffb">
    <w:name w:val="Абзац списка Знак"/>
    <w:basedOn w:val="a4"/>
    <w:link w:val="1f3"/>
    <w:locked/>
    <w:rsid w:val="00FC72A6"/>
    <w:rPr>
      <w:rFonts w:ascii="Calibri" w:eastAsia="Calibri" w:hAnsi="Calibri" w:cs="Calibri"/>
    </w:rPr>
  </w:style>
  <w:style w:type="character" w:customStyle="1" w:styleId="afffc">
    <w:name w:val="Основа Знак"/>
    <w:basedOn w:val="a4"/>
    <w:link w:val="afffd"/>
    <w:locked/>
    <w:rsid w:val="00FC72A6"/>
    <w:rPr>
      <w:rFonts w:ascii="Times New Roman" w:eastAsia="Times New Roman" w:hAnsi="Times New Roman" w:cs="Times New Roman"/>
      <w:szCs w:val="24"/>
    </w:rPr>
  </w:style>
  <w:style w:type="paragraph" w:customStyle="1" w:styleId="afffd">
    <w:name w:val="Основа"/>
    <w:basedOn w:val="a3"/>
    <w:link w:val="afffc"/>
    <w:rsid w:val="00FC72A6"/>
    <w:pPr>
      <w:spacing w:before="120" w:line="360" w:lineRule="auto"/>
      <w:ind w:firstLine="567"/>
      <w:jc w:val="both"/>
    </w:pPr>
    <w:rPr>
      <w:sz w:val="22"/>
      <w:lang w:eastAsia="en-US"/>
    </w:rPr>
  </w:style>
  <w:style w:type="paragraph" w:customStyle="1" w:styleId="2d">
    <w:name w:val="Обычный2"/>
    <w:rsid w:val="00FC72A6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1">
    <w:name w:val="Normal1"/>
    <w:rsid w:val="00FC72A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e">
    <w:name w:val="footnote reference"/>
    <w:basedOn w:val="a4"/>
    <w:uiPriority w:val="99"/>
    <w:semiHidden/>
    <w:unhideWhenUsed/>
    <w:rsid w:val="00FC72A6"/>
    <w:rPr>
      <w:vertAlign w:val="superscript"/>
    </w:rPr>
  </w:style>
  <w:style w:type="character" w:customStyle="1" w:styleId="220">
    <w:name w:val="Основной текст 2 Знак2"/>
    <w:basedOn w:val="a4"/>
    <w:semiHidden/>
    <w:locked/>
    <w:rsid w:val="00FC72A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dar">
    <w:name w:val="udar"/>
    <w:basedOn w:val="a4"/>
    <w:rsid w:val="00FC72A6"/>
  </w:style>
  <w:style w:type="paragraph" w:styleId="affff">
    <w:name w:val="Subtitle"/>
    <w:aliases w:val="Обычный таблица"/>
    <w:basedOn w:val="a3"/>
    <w:next w:val="a3"/>
    <w:link w:val="affff0"/>
    <w:qFormat/>
    <w:rsid w:val="00FC72A6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ffff0">
    <w:name w:val="Подзаголовок Знак"/>
    <w:aliases w:val="Обычный таблица Знак"/>
    <w:basedOn w:val="a4"/>
    <w:link w:val="affff"/>
    <w:rsid w:val="00FC72A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b">
    <w:name w:val="S_Маркированный Знак Знак"/>
    <w:basedOn w:val="a4"/>
    <w:rsid w:val="00FC72A6"/>
    <w:rPr>
      <w:sz w:val="28"/>
      <w:szCs w:val="28"/>
      <w:lang w:val="ru-RU" w:eastAsia="ru-RU" w:bidi="ar-SA"/>
    </w:rPr>
  </w:style>
  <w:style w:type="character" w:customStyle="1" w:styleId="1a">
    <w:name w:val="Схема документа Знак1"/>
    <w:basedOn w:val="a4"/>
    <w:link w:val="aff"/>
    <w:semiHidden/>
    <w:locked/>
    <w:rsid w:val="00FC72A6"/>
    <w:rPr>
      <w:rFonts w:ascii="Tahoma" w:eastAsia="Calibri" w:hAnsi="Tahoma" w:cs="Times New Roman"/>
      <w:sz w:val="24"/>
      <w:szCs w:val="24"/>
      <w:shd w:val="clear" w:color="auto" w:fill="000080"/>
      <w:lang w:eastAsia="ru-RU"/>
    </w:rPr>
  </w:style>
  <w:style w:type="character" w:customStyle="1" w:styleId="S11">
    <w:name w:val="S_Маркированный Знак1"/>
    <w:basedOn w:val="a4"/>
    <w:rsid w:val="00FC72A6"/>
    <w:rPr>
      <w:sz w:val="24"/>
      <w:szCs w:val="24"/>
    </w:rPr>
  </w:style>
  <w:style w:type="character" w:customStyle="1" w:styleId="msoins0">
    <w:name w:val="msoins"/>
    <w:basedOn w:val="a4"/>
    <w:rsid w:val="00FC72A6"/>
    <w:rPr>
      <w:color w:val="008080"/>
      <w:u w:val="single"/>
    </w:rPr>
  </w:style>
  <w:style w:type="character" w:customStyle="1" w:styleId="msodel0">
    <w:name w:val="msodel"/>
    <w:basedOn w:val="a4"/>
    <w:rsid w:val="00FC72A6"/>
    <w:rPr>
      <w:strike/>
      <w:color w:val="FF0000"/>
    </w:rPr>
  </w:style>
  <w:style w:type="character" w:customStyle="1" w:styleId="msochangeprop0">
    <w:name w:val="msochangeprop"/>
    <w:basedOn w:val="a4"/>
    <w:rsid w:val="00FC72A6"/>
    <w:rPr>
      <w:color w:val="000000"/>
    </w:rPr>
  </w:style>
  <w:style w:type="character" w:customStyle="1" w:styleId="FontStyle20">
    <w:name w:val="Font Style20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49">
    <w:name w:val="Font Style49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210">
    <w:name w:val="Основной текст 2 Знак1"/>
    <w:basedOn w:val="a4"/>
    <w:rsid w:val="00FC72A6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b">
    <w:name w:val="Текст Знак1"/>
    <w:basedOn w:val="a4"/>
    <w:link w:val="aff1"/>
    <w:semiHidden/>
    <w:locked/>
    <w:rsid w:val="00FC72A6"/>
    <w:rPr>
      <w:rFonts w:ascii="Courier New" w:eastAsia="Times New Roman" w:hAnsi="Courier New" w:cs="Times New Roman"/>
      <w:sz w:val="24"/>
      <w:szCs w:val="24"/>
      <w:lang w:eastAsia="ru-RU"/>
    </w:rPr>
  </w:style>
  <w:style w:type="character" w:customStyle="1" w:styleId="affff1">
    <w:name w:val="Знак Знак Знак"/>
    <w:basedOn w:val="a4"/>
    <w:rsid w:val="00FC72A6"/>
    <w:rPr>
      <w:rFonts w:ascii="Courier New" w:hAnsi="Courier New" w:cs="Courier New" w:hint="default"/>
      <w:lang w:val="ru-RU" w:eastAsia="ru-RU" w:bidi="ar-SA"/>
    </w:rPr>
  </w:style>
  <w:style w:type="character" w:customStyle="1" w:styleId="affff2">
    <w:name w:val="Символ сноски"/>
    <w:rsid w:val="00FC72A6"/>
  </w:style>
  <w:style w:type="character" w:customStyle="1" w:styleId="FontStyle19">
    <w:name w:val="Font Style19"/>
    <w:basedOn w:val="a4"/>
    <w:rsid w:val="00FC72A6"/>
    <w:rPr>
      <w:rFonts w:ascii="Times New Roman" w:hAnsi="Times New Roman" w:cs="Times New Roman" w:hint="default"/>
      <w:sz w:val="14"/>
      <w:szCs w:val="14"/>
    </w:rPr>
  </w:style>
  <w:style w:type="character" w:customStyle="1" w:styleId="FontStyle21">
    <w:name w:val="Font Style21"/>
    <w:basedOn w:val="a4"/>
    <w:rsid w:val="00FC72A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1">
    <w:name w:val="Font Style11"/>
    <w:basedOn w:val="a4"/>
    <w:uiPriority w:val="99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basedOn w:val="a4"/>
    <w:uiPriority w:val="99"/>
    <w:rsid w:val="00FC72A6"/>
    <w:rPr>
      <w:rFonts w:ascii="Arial Narrow" w:hAnsi="Arial Narrow" w:cs="Arial Narrow" w:hint="default"/>
      <w:sz w:val="34"/>
      <w:szCs w:val="34"/>
    </w:rPr>
  </w:style>
  <w:style w:type="character" w:customStyle="1" w:styleId="FontStyle14">
    <w:name w:val="Font Style14"/>
    <w:basedOn w:val="a4"/>
    <w:rsid w:val="00FC72A6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apple-style-span">
    <w:name w:val="apple-style-span"/>
    <w:basedOn w:val="a4"/>
    <w:rsid w:val="00FC72A6"/>
  </w:style>
  <w:style w:type="character" w:customStyle="1" w:styleId="affff3">
    <w:name w:val="Гипертекстовая ссылка"/>
    <w:basedOn w:val="a4"/>
    <w:rsid w:val="00FC72A6"/>
    <w:rPr>
      <w:color w:val="008000"/>
    </w:rPr>
  </w:style>
  <w:style w:type="table" w:styleId="affff4">
    <w:name w:val="Table Grid"/>
    <w:basedOn w:val="a5"/>
    <w:uiPriority w:val="59"/>
    <w:rsid w:val="00FC72A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5">
    <w:name w:val="List"/>
    <w:basedOn w:val="ArNar0"/>
    <w:next w:val="a3"/>
    <w:uiPriority w:val="99"/>
    <w:semiHidden/>
    <w:unhideWhenUsed/>
    <w:rsid w:val="00FC72A6"/>
    <w:pPr>
      <w:spacing w:before="120" w:after="120"/>
    </w:pPr>
    <w:rPr>
      <w:u w:val="single"/>
    </w:rPr>
  </w:style>
  <w:style w:type="paragraph" w:customStyle="1" w:styleId="ConsPlusCell">
    <w:name w:val="ConsPlusCell"/>
    <w:uiPriority w:val="99"/>
    <w:rsid w:val="00FC72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4"/>
    <w:rsid w:val="00FC72A6"/>
  </w:style>
  <w:style w:type="paragraph" w:customStyle="1" w:styleId="211">
    <w:name w:val="Основной текст 21"/>
    <w:basedOn w:val="a3"/>
    <w:rsid w:val="00FC72A6"/>
    <w:pPr>
      <w:suppressAutoHyphens/>
      <w:jc w:val="center"/>
    </w:pPr>
    <w:rPr>
      <w:lang w:eastAsia="ar-SA"/>
    </w:rPr>
  </w:style>
  <w:style w:type="paragraph" w:customStyle="1" w:styleId="ConsNonformat">
    <w:name w:val="ConsNonformat"/>
    <w:rsid w:val="00FC72A6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ffff6">
    <w:name w:val="annotation text"/>
    <w:basedOn w:val="a3"/>
    <w:link w:val="affff7"/>
    <w:semiHidden/>
    <w:unhideWhenUsed/>
    <w:rsid w:val="00FC72A6"/>
    <w:rPr>
      <w:color w:val="000000"/>
      <w:sz w:val="20"/>
      <w:szCs w:val="20"/>
    </w:rPr>
  </w:style>
  <w:style w:type="character" w:customStyle="1" w:styleId="affff7">
    <w:name w:val="Текст примечания Знак"/>
    <w:basedOn w:val="a4"/>
    <w:link w:val="affff6"/>
    <w:semiHidden/>
    <w:rsid w:val="00FC72A6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">
    <w:name w:val="f"/>
    <w:basedOn w:val="a3"/>
    <w:rsid w:val="00FC72A6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4"/>
    <w:link w:val="ConsPlusNormal"/>
    <w:locked/>
    <w:rsid w:val="00FC72A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7">
    <w:name w:val="Style17"/>
    <w:basedOn w:val="a3"/>
    <w:rsid w:val="00FC72A6"/>
    <w:pPr>
      <w:widowControl w:val="0"/>
      <w:autoSpaceDE w:val="0"/>
      <w:autoSpaceDN w:val="0"/>
      <w:adjustRightInd w:val="0"/>
      <w:spacing w:line="319" w:lineRule="exact"/>
      <w:ind w:hanging="194"/>
    </w:pPr>
  </w:style>
  <w:style w:type="character" w:customStyle="1" w:styleId="FontStyle22">
    <w:name w:val="Font Style22"/>
    <w:basedOn w:val="a4"/>
    <w:rsid w:val="00FC72A6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4"/>
    <w:rsid w:val="00FC72A6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basedOn w:val="a4"/>
    <w:rsid w:val="00FC72A6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29">
    <w:name w:val="Font Style29"/>
    <w:basedOn w:val="a4"/>
    <w:rsid w:val="00FC72A6"/>
    <w:rPr>
      <w:rFonts w:ascii="Times New Roman" w:hAnsi="Times New Roman" w:cs="Times New Roman" w:hint="default"/>
      <w:sz w:val="16"/>
      <w:szCs w:val="16"/>
    </w:rPr>
  </w:style>
  <w:style w:type="character" w:styleId="affff8">
    <w:name w:val="Emphasis"/>
    <w:basedOn w:val="a4"/>
    <w:uiPriority w:val="20"/>
    <w:qFormat/>
    <w:rsid w:val="00FC72A6"/>
    <w:rPr>
      <w:i/>
      <w:iCs/>
    </w:rPr>
  </w:style>
  <w:style w:type="paragraph" w:customStyle="1" w:styleId="consplusnonformat0">
    <w:name w:val="consplusnonformat"/>
    <w:basedOn w:val="a3"/>
    <w:rsid w:val="00FC72A6"/>
    <w:pPr>
      <w:spacing w:before="100" w:beforeAutospacing="1" w:after="100" w:afterAutospacing="1"/>
    </w:pPr>
  </w:style>
  <w:style w:type="paragraph" w:customStyle="1" w:styleId="affff9">
    <w:name w:val="Заголовок таблицы"/>
    <w:basedOn w:val="a3"/>
    <w:rsid w:val="00FC72A6"/>
    <w:pPr>
      <w:suppressLineNumbers/>
      <w:suppressAutoHyphens/>
      <w:jc w:val="center"/>
    </w:pPr>
    <w:rPr>
      <w:b/>
      <w:bCs/>
      <w:lang w:eastAsia="ar-SA"/>
    </w:rPr>
  </w:style>
  <w:style w:type="paragraph" w:customStyle="1" w:styleId="2e">
    <w:name w:val="заголовок 2"/>
    <w:basedOn w:val="a3"/>
    <w:next w:val="a3"/>
    <w:rsid w:val="00FC72A6"/>
    <w:pPr>
      <w:keepNext/>
      <w:autoSpaceDE w:val="0"/>
      <w:autoSpaceDN w:val="0"/>
      <w:jc w:val="center"/>
      <w:outlineLvl w:val="1"/>
    </w:pPr>
    <w:rPr>
      <w:sz w:val="28"/>
      <w:szCs w:val="28"/>
    </w:rPr>
  </w:style>
  <w:style w:type="character" w:customStyle="1" w:styleId="1f4">
    <w:name w:val="Нижний колонтитул Знак1"/>
    <w:basedOn w:val="a4"/>
    <w:semiHidden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5">
    <w:name w:val="Подзаголовок Знак1"/>
    <w:aliases w:val="Обычный таблица Знак1"/>
    <w:basedOn w:val="a4"/>
    <w:locked/>
    <w:rsid w:val="00FC72A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f6">
    <w:name w:val="Текст выноски Знак1"/>
    <w:basedOn w:val="a4"/>
    <w:uiPriority w:val="99"/>
    <w:semiHidden/>
    <w:locked/>
    <w:rsid w:val="00FC72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s71">
    <w:name w:val="ts71"/>
    <w:basedOn w:val="a4"/>
    <w:rsid w:val="00FC72A6"/>
    <w:rPr>
      <w:rFonts w:ascii="Arial" w:hAnsi="Arial" w:cs="Arial" w:hint="default"/>
      <w:color w:val="5E758C"/>
      <w:sz w:val="35"/>
      <w:szCs w:val="35"/>
    </w:rPr>
  </w:style>
  <w:style w:type="paragraph" w:customStyle="1" w:styleId="allbold">
    <w:name w:val="allbold"/>
    <w:basedOn w:val="a3"/>
    <w:rsid w:val="00FC72A6"/>
    <w:pPr>
      <w:spacing w:before="100" w:beforeAutospacing="1" w:after="100" w:afterAutospacing="1"/>
      <w:jc w:val="center"/>
    </w:pPr>
    <w:rPr>
      <w:b/>
      <w:bCs/>
      <w:color w:val="000000"/>
      <w:sz w:val="27"/>
      <w:szCs w:val="27"/>
    </w:rPr>
  </w:style>
  <w:style w:type="character" w:customStyle="1" w:styleId="TimesNewRoman14">
    <w:name w:val="Times New Roman 14 пт Знак"/>
    <w:basedOn w:val="a4"/>
    <w:link w:val="TimesNewRoman140"/>
    <w:locked/>
    <w:rsid w:val="00FC72A6"/>
    <w:rPr>
      <w:rFonts w:cs="Arial"/>
      <w:sz w:val="28"/>
      <w:lang w:eastAsia="ru-RU"/>
    </w:rPr>
  </w:style>
  <w:style w:type="paragraph" w:customStyle="1" w:styleId="TimesNewRoman140">
    <w:name w:val="Times New Roman 14 пт"/>
    <w:link w:val="TimesNewRoman14"/>
    <w:rsid w:val="00FC72A6"/>
    <w:pPr>
      <w:spacing w:after="0" w:line="240" w:lineRule="auto"/>
    </w:pPr>
    <w:rPr>
      <w:rFonts w:cs="Arial"/>
      <w:sz w:val="28"/>
      <w:lang w:eastAsia="ru-RU"/>
    </w:rPr>
  </w:style>
  <w:style w:type="paragraph" w:styleId="HTML">
    <w:name w:val="HTML Preformatted"/>
    <w:basedOn w:val="a3"/>
    <w:link w:val="HTML0"/>
    <w:uiPriority w:val="99"/>
    <w:unhideWhenUsed/>
    <w:rsid w:val="00FC72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rsid w:val="00FC72A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f">
    <w:name w:val="Цитата 2 Знак"/>
    <w:basedOn w:val="a4"/>
    <w:link w:val="2f0"/>
    <w:uiPriority w:val="29"/>
    <w:rsid w:val="00FC72A6"/>
    <w:rPr>
      <w:i/>
      <w:iCs/>
      <w:color w:val="000000"/>
      <w:sz w:val="24"/>
      <w:szCs w:val="24"/>
    </w:rPr>
  </w:style>
  <w:style w:type="paragraph" w:styleId="2f0">
    <w:name w:val="Quote"/>
    <w:basedOn w:val="a3"/>
    <w:next w:val="a3"/>
    <w:link w:val="2f"/>
    <w:uiPriority w:val="29"/>
    <w:qFormat/>
    <w:rsid w:val="00FC72A6"/>
    <w:rPr>
      <w:rFonts w:asciiTheme="minorHAnsi" w:eastAsiaTheme="minorHAnsi" w:hAnsiTheme="minorHAnsi" w:cstheme="minorBidi"/>
      <w:i/>
      <w:iCs/>
      <w:color w:val="000000"/>
      <w:lang w:eastAsia="en-US"/>
    </w:rPr>
  </w:style>
  <w:style w:type="character" w:customStyle="1" w:styleId="212">
    <w:name w:val="Цитата 2 Знак1"/>
    <w:basedOn w:val="a4"/>
    <w:uiPriority w:val="29"/>
    <w:rsid w:val="00FC72A6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eastAsia="ru-RU"/>
    </w:rPr>
  </w:style>
  <w:style w:type="character" w:customStyle="1" w:styleId="s100">
    <w:name w:val="s_10"/>
    <w:basedOn w:val="a4"/>
    <w:rsid w:val="00FC72A6"/>
  </w:style>
  <w:style w:type="character" w:customStyle="1" w:styleId="versioncommenttitle">
    <w:name w:val="versioncommenttitle"/>
    <w:basedOn w:val="a4"/>
    <w:rsid w:val="00FC72A6"/>
  </w:style>
  <w:style w:type="character" w:customStyle="1" w:styleId="garantcommenttitle">
    <w:name w:val="garantcommenttitle"/>
    <w:basedOn w:val="a4"/>
    <w:rsid w:val="00FC72A6"/>
  </w:style>
  <w:style w:type="character" w:customStyle="1" w:styleId="1f7">
    <w:name w:val="1Текст Сурков Знак"/>
    <w:link w:val="1f8"/>
    <w:locked/>
    <w:rsid w:val="00FC72A6"/>
    <w:rPr>
      <w:sz w:val="28"/>
      <w:szCs w:val="28"/>
    </w:rPr>
  </w:style>
  <w:style w:type="paragraph" w:customStyle="1" w:styleId="1f8">
    <w:name w:val="1Текст Сурков"/>
    <w:basedOn w:val="a3"/>
    <w:link w:val="1f7"/>
    <w:qFormat/>
    <w:rsid w:val="00FC72A6"/>
    <w:pPr>
      <w:ind w:firstLine="708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ConsPlusTitle0">
    <w:name w:val="ConsPlusTitle Знак"/>
    <w:link w:val="ConsPlusTitle"/>
    <w:locked/>
    <w:rsid w:val="00FC72A6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a">
    <w:name w:val="Заголовок к тексту"/>
    <w:basedOn w:val="a3"/>
    <w:next w:val="a9"/>
    <w:semiHidden/>
    <w:rsid w:val="00FC72A6"/>
    <w:pPr>
      <w:suppressAutoHyphens/>
      <w:spacing w:after="480" w:line="240" w:lineRule="exact"/>
    </w:pPr>
    <w:rPr>
      <w:b/>
      <w:bCs/>
      <w:sz w:val="28"/>
      <w:szCs w:val="28"/>
    </w:rPr>
  </w:style>
  <w:style w:type="paragraph" w:customStyle="1" w:styleId="2f1">
    <w:name w:val="Заголовок2"/>
    <w:basedOn w:val="a3"/>
    <w:next w:val="a9"/>
    <w:rsid w:val="00FC72A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paragraph" w:customStyle="1" w:styleId="ArialNarrow13pt1">
    <w:name w:val="Arial Narrow 13 pt по ширине Первая строка:  1 см"/>
    <w:basedOn w:val="afff9"/>
    <w:uiPriority w:val="99"/>
    <w:semiHidden/>
    <w:rsid w:val="00FC72A6"/>
    <w:pPr>
      <w:ind w:firstLine="567"/>
      <w:jc w:val="both"/>
    </w:pPr>
    <w:rPr>
      <w:rFonts w:ascii="Arial Narrow" w:hAnsi="Arial Narrow"/>
      <w:sz w:val="26"/>
      <w:lang w:val="en-US"/>
    </w:rPr>
  </w:style>
  <w:style w:type="paragraph" w:customStyle="1" w:styleId="39">
    <w:name w:val="аква3"/>
    <w:basedOn w:val="a3"/>
    <w:uiPriority w:val="99"/>
    <w:semiHidden/>
    <w:rsid w:val="00FC72A6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ffb">
    <w:name w:val="аква"/>
    <w:basedOn w:val="a3"/>
    <w:uiPriority w:val="99"/>
    <w:semiHidden/>
    <w:rsid w:val="00FC72A6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ffb"/>
    <w:uiPriority w:val="99"/>
    <w:semiHidden/>
    <w:rsid w:val="00FC72A6"/>
    <w:pPr>
      <w:jc w:val="center"/>
    </w:pPr>
    <w:rPr>
      <w:rFonts w:ascii="Gaze" w:hAnsi="Gaze"/>
      <w:b/>
      <w:bCs/>
      <w:sz w:val="36"/>
    </w:rPr>
  </w:style>
  <w:style w:type="paragraph" w:customStyle="1" w:styleId="affffc">
    <w:name w:val="аквамарин"/>
    <w:basedOn w:val="affffb"/>
    <w:uiPriority w:val="99"/>
    <w:semiHidden/>
    <w:rsid w:val="00FC72A6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3"/>
    <w:autoRedefine/>
    <w:uiPriority w:val="99"/>
    <w:semiHidden/>
    <w:rsid w:val="00FC72A6"/>
    <w:pPr>
      <w:spacing w:line="360" w:lineRule="auto"/>
      <w:jc w:val="center"/>
    </w:pPr>
    <w:rPr>
      <w:rFonts w:ascii="Arial" w:hAnsi="Arial"/>
    </w:rPr>
  </w:style>
  <w:style w:type="paragraph" w:customStyle="1" w:styleId="affffd">
    <w:name w:val="Реферат"/>
    <w:basedOn w:val="a3"/>
    <w:uiPriority w:val="99"/>
    <w:semiHidden/>
    <w:rsid w:val="00FC72A6"/>
    <w:pPr>
      <w:spacing w:line="360" w:lineRule="auto"/>
      <w:ind w:firstLine="709"/>
      <w:jc w:val="both"/>
    </w:pPr>
  </w:style>
  <w:style w:type="paragraph" w:customStyle="1" w:styleId="affffe">
    <w:name w:val="реферат"/>
    <w:basedOn w:val="ac"/>
    <w:uiPriority w:val="99"/>
    <w:semiHidden/>
    <w:rsid w:val="00FC72A6"/>
    <w:pPr>
      <w:suppressAutoHyphens/>
      <w:spacing w:before="100" w:beforeAutospacing="1" w:after="100" w:afterAutospacing="1" w:line="360" w:lineRule="auto"/>
      <w:ind w:firstLine="709"/>
      <w:jc w:val="both"/>
    </w:pPr>
  </w:style>
  <w:style w:type="paragraph" w:customStyle="1" w:styleId="63">
    <w:name w:val="Стиль По ширине Перед:  6 пт"/>
    <w:basedOn w:val="a3"/>
    <w:autoRedefine/>
    <w:uiPriority w:val="99"/>
    <w:semiHidden/>
    <w:rsid w:val="00FC72A6"/>
    <w:pPr>
      <w:ind w:firstLine="709"/>
      <w:jc w:val="both"/>
    </w:pPr>
    <w:rPr>
      <w:sz w:val="28"/>
      <w:szCs w:val="28"/>
    </w:rPr>
  </w:style>
  <w:style w:type="paragraph" w:customStyle="1" w:styleId="125">
    <w:name w:val="Стиль По ширине Первая строка:  1.25 см"/>
    <w:basedOn w:val="a3"/>
    <w:uiPriority w:val="99"/>
    <w:semiHidden/>
    <w:rsid w:val="00FC72A6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3"/>
    <w:uiPriority w:val="99"/>
    <w:semiHidden/>
    <w:rsid w:val="00FC72A6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semiHidden/>
    <w:rsid w:val="00FC72A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zagc-0">
    <w:name w:val="zagc-0"/>
    <w:basedOn w:val="a3"/>
    <w:uiPriority w:val="99"/>
    <w:semiHidden/>
    <w:rsid w:val="00FC72A6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customStyle="1" w:styleId="afffff">
    <w:name w:val="Прижатый влево"/>
    <w:basedOn w:val="a3"/>
    <w:next w:val="a3"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f0">
    <w:name w:val="Нормальный (таблица)"/>
    <w:basedOn w:val="a3"/>
    <w:next w:val="a3"/>
    <w:uiPriority w:val="99"/>
    <w:semiHidden/>
    <w:rsid w:val="00FC72A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0">
    <w:name w:val="Маркированный"/>
    <w:basedOn w:val="a3"/>
    <w:uiPriority w:val="99"/>
    <w:semiHidden/>
    <w:rsid w:val="00FC72A6"/>
    <w:pPr>
      <w:numPr>
        <w:numId w:val="4"/>
      </w:numPr>
      <w:jc w:val="both"/>
    </w:pPr>
    <w:rPr>
      <w:sz w:val="28"/>
      <w:szCs w:val="28"/>
    </w:rPr>
  </w:style>
  <w:style w:type="character" w:customStyle="1" w:styleId="1f9">
    <w:name w:val="Стиль1 Знак"/>
    <w:basedOn w:val="a4"/>
    <w:link w:val="1fa"/>
    <w:uiPriority w:val="99"/>
    <w:locked/>
    <w:rsid w:val="00FC72A6"/>
    <w:rPr>
      <w:sz w:val="26"/>
      <w:szCs w:val="26"/>
    </w:rPr>
  </w:style>
  <w:style w:type="paragraph" w:customStyle="1" w:styleId="1fa">
    <w:name w:val="Стиль1"/>
    <w:basedOn w:val="a3"/>
    <w:link w:val="1f9"/>
    <w:uiPriority w:val="99"/>
    <w:qFormat/>
    <w:rsid w:val="00FC72A6"/>
    <w:pPr>
      <w:widowControl w:val="0"/>
      <w:autoSpaceDE w:val="0"/>
      <w:autoSpaceDN w:val="0"/>
      <w:adjustRightInd w:val="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TimesNewRoman14125">
    <w:name w:val="Стиль Times New Roman 14 пт По ширине Первая строка:  1.25 см С..."/>
    <w:basedOn w:val="a3"/>
    <w:uiPriority w:val="99"/>
    <w:semiHidden/>
    <w:rsid w:val="00FC72A6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tekstob">
    <w:name w:val="tekstob"/>
    <w:basedOn w:val="a3"/>
    <w:rsid w:val="00FC72A6"/>
    <w:pPr>
      <w:spacing w:before="100" w:beforeAutospacing="1" w:after="100" w:afterAutospacing="1"/>
    </w:pPr>
  </w:style>
  <w:style w:type="character" w:customStyle="1" w:styleId="fts-hit">
    <w:name w:val="fts-hit"/>
    <w:basedOn w:val="a4"/>
    <w:uiPriority w:val="99"/>
    <w:rsid w:val="00FC72A6"/>
    <w:rPr>
      <w:shd w:val="clear" w:color="auto" w:fill="FFC0CB"/>
    </w:rPr>
  </w:style>
  <w:style w:type="character" w:customStyle="1" w:styleId="afffff1">
    <w:name w:val="Цветовое выделение"/>
    <w:uiPriority w:val="99"/>
    <w:rsid w:val="00FC72A6"/>
    <w:rPr>
      <w:b/>
      <w:bCs/>
      <w:color w:val="000080"/>
    </w:rPr>
  </w:style>
  <w:style w:type="character" w:customStyle="1" w:styleId="WW8Num8z0">
    <w:name w:val="WW8Num8z0"/>
    <w:uiPriority w:val="99"/>
    <w:rsid w:val="00FC72A6"/>
    <w:rPr>
      <w:rFonts w:ascii="Symbol" w:hAnsi="Symbol" w:hint="default"/>
      <w:sz w:val="18"/>
    </w:rPr>
  </w:style>
  <w:style w:type="paragraph" w:customStyle="1" w:styleId="112">
    <w:name w:val="Обычный + 11 пт"/>
    <w:basedOn w:val="a3"/>
    <w:rsid w:val="00FC72A6"/>
    <w:pPr>
      <w:jc w:val="center"/>
    </w:pPr>
    <w:rPr>
      <w:sz w:val="18"/>
      <w:szCs w:val="18"/>
    </w:rPr>
  </w:style>
  <w:style w:type="character" w:customStyle="1" w:styleId="afffff2">
    <w:name w:val="a"/>
    <w:basedOn w:val="a4"/>
    <w:rsid w:val="003D77D8"/>
  </w:style>
  <w:style w:type="paragraph" w:customStyle="1" w:styleId="s31">
    <w:name w:val="s_3"/>
    <w:basedOn w:val="a3"/>
    <w:rsid w:val="006A7FDB"/>
    <w:pPr>
      <w:spacing w:before="100" w:beforeAutospacing="1" w:after="100" w:afterAutospacing="1"/>
    </w:pPr>
  </w:style>
  <w:style w:type="paragraph" w:customStyle="1" w:styleId="s12">
    <w:name w:val="s_1"/>
    <w:basedOn w:val="a3"/>
    <w:rsid w:val="006A7FDB"/>
    <w:pPr>
      <w:spacing w:before="100" w:beforeAutospacing="1" w:after="100" w:afterAutospacing="1"/>
    </w:pPr>
  </w:style>
  <w:style w:type="paragraph" w:customStyle="1" w:styleId="formattext">
    <w:name w:val="formattext"/>
    <w:basedOn w:val="a3"/>
    <w:rsid w:val="00385F9E"/>
    <w:pPr>
      <w:spacing w:before="100" w:beforeAutospacing="1" w:after="100" w:afterAutospacing="1"/>
    </w:pPr>
  </w:style>
  <w:style w:type="paragraph" w:customStyle="1" w:styleId="western">
    <w:name w:val="western"/>
    <w:basedOn w:val="a3"/>
    <w:rsid w:val="001164D6"/>
    <w:pPr>
      <w:spacing w:before="100" w:beforeAutospacing="1" w:after="100" w:afterAutospacing="1"/>
    </w:pPr>
  </w:style>
  <w:style w:type="paragraph" w:customStyle="1" w:styleId="1fb">
    <w:name w:val="заголовок 1"/>
    <w:basedOn w:val="a3"/>
    <w:next w:val="a3"/>
    <w:uiPriority w:val="99"/>
    <w:rsid w:val="001164D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s40">
    <w:name w:val="s4"/>
    <w:basedOn w:val="a4"/>
    <w:rsid w:val="001164D6"/>
  </w:style>
  <w:style w:type="paragraph" w:customStyle="1" w:styleId="consnonformat0">
    <w:name w:val="consnonformat"/>
    <w:basedOn w:val="a3"/>
    <w:rsid w:val="001552CA"/>
    <w:pPr>
      <w:spacing w:before="158" w:after="158"/>
    </w:pPr>
  </w:style>
  <w:style w:type="paragraph" w:customStyle="1" w:styleId="consplusnormal1">
    <w:name w:val="consplusnorma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title1">
    <w:name w:val="consplustitle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default0">
    <w:name w:val="default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sc">
    <w:name w:val="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iauiue1">
    <w:name w:val="iauiue1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conspluscell0">
    <w:name w:val="conspluscell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tablecontents">
    <w:name w:val="tablecontents"/>
    <w:basedOn w:val="a3"/>
    <w:uiPriority w:val="99"/>
    <w:rsid w:val="00A31581"/>
    <w:pPr>
      <w:spacing w:before="100" w:beforeAutospacing="1" w:after="100" w:afterAutospacing="1"/>
    </w:pPr>
  </w:style>
  <w:style w:type="paragraph" w:customStyle="1" w:styleId="e9">
    <w:name w:val="e9"/>
    <w:basedOn w:val="a3"/>
    <w:uiPriority w:val="99"/>
    <w:rsid w:val="00A31581"/>
    <w:pPr>
      <w:spacing w:before="100" w:beforeAutospacing="1" w:after="100" w:afterAutospacing="1"/>
    </w:pPr>
  </w:style>
  <w:style w:type="character" w:customStyle="1" w:styleId="spelle">
    <w:name w:val="spelle"/>
    <w:basedOn w:val="a4"/>
    <w:rsid w:val="00A31581"/>
  </w:style>
  <w:style w:type="character" w:customStyle="1" w:styleId="blk">
    <w:name w:val="blk"/>
    <w:basedOn w:val="a4"/>
    <w:rsid w:val="00A31581"/>
  </w:style>
  <w:style w:type="character" w:customStyle="1" w:styleId="afff1">
    <w:name w:val="Основной текст_"/>
    <w:link w:val="1f"/>
    <w:locked/>
    <w:rsid w:val="00257B4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FontStyle40">
    <w:name w:val="Font Style40"/>
    <w:basedOn w:val="a4"/>
    <w:rsid w:val="002C7ECB"/>
    <w:rPr>
      <w:rFonts w:ascii="Times New Roman" w:hAnsi="Times New Roman" w:cs="Times New Roman" w:hint="default"/>
      <w:sz w:val="26"/>
      <w:szCs w:val="26"/>
    </w:rPr>
  </w:style>
  <w:style w:type="paragraph" w:customStyle="1" w:styleId="H4">
    <w:name w:val="H4"/>
    <w:basedOn w:val="a3"/>
    <w:next w:val="a3"/>
    <w:rsid w:val="002C32D3"/>
    <w:pPr>
      <w:keepNext/>
      <w:widowControl w:val="0"/>
      <w:spacing w:before="100" w:after="100"/>
    </w:pPr>
    <w:rPr>
      <w:b/>
      <w:szCs w:val="20"/>
    </w:rPr>
  </w:style>
  <w:style w:type="paragraph" w:customStyle="1" w:styleId="ConsPlusTitlePage">
    <w:name w:val="ConsPlusTitlePage"/>
    <w:rsid w:val="004462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3"/>
    <w:rsid w:val="004C515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3"/>
    <w:rsid w:val="004C515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3"/>
    <w:rsid w:val="00941852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paragraph" w:customStyle="1" w:styleId="ConsTitle">
    <w:name w:val="ConsTitle"/>
    <w:rsid w:val="0094185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f3">
    <w:name w:val="Знак Знак Знак Знак Знак"/>
    <w:basedOn w:val="a3"/>
    <w:rsid w:val="00941852"/>
    <w:pPr>
      <w:spacing w:after="160" w:line="240" w:lineRule="exact"/>
    </w:pPr>
    <w:rPr>
      <w:rFonts w:ascii="Verdana" w:hAnsi="Verdana" w:cs="Verdana"/>
      <w:b/>
      <w:szCs w:val="72"/>
      <w:lang w:val="en-US" w:eastAsia="en-US"/>
    </w:rPr>
  </w:style>
  <w:style w:type="paragraph" w:customStyle="1" w:styleId="afffff4">
    <w:name w:val="Внутренний адрес"/>
    <w:basedOn w:val="a3"/>
    <w:rsid w:val="00941852"/>
    <w:pPr>
      <w:autoSpaceDE w:val="0"/>
      <w:autoSpaceDN w:val="0"/>
    </w:pPr>
    <w:rPr>
      <w:b/>
      <w:sz w:val="20"/>
      <w:szCs w:val="72"/>
    </w:rPr>
  </w:style>
  <w:style w:type="paragraph" w:customStyle="1" w:styleId="afffff5">
    <w:name w:val="ОТСТУП"/>
    <w:basedOn w:val="a3"/>
    <w:rsid w:val="00941852"/>
    <w:pPr>
      <w:widowControl w:val="0"/>
      <w:numPr>
        <w:ilvl w:val="12"/>
      </w:numPr>
      <w:ind w:firstLine="709"/>
      <w:jc w:val="center"/>
    </w:pPr>
    <w:rPr>
      <w:b/>
      <w:szCs w:val="20"/>
    </w:rPr>
  </w:style>
  <w:style w:type="paragraph" w:customStyle="1" w:styleId="910">
    <w:name w:val="Заголовок 91"/>
    <w:rsid w:val="00941852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customStyle="1" w:styleId="afffff6">
    <w:name w:val="черта"/>
    <w:autoRedefine/>
    <w:rsid w:val="009418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1f1"/>
    <w:rsid w:val="00941852"/>
    <w:pPr>
      <w:snapToGrid/>
    </w:pPr>
    <w:rPr>
      <w:rFonts w:ascii="Arial" w:hAnsi="Arial"/>
      <w:color w:val="FF0000"/>
      <w:sz w:val="28"/>
    </w:rPr>
  </w:style>
  <w:style w:type="paragraph" w:customStyle="1" w:styleId="1fc">
    <w:name w:val="Название1"/>
    <w:rsid w:val="0094185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13">
    <w:name w:val="Заголовок 21"/>
    <w:basedOn w:val="1f1"/>
    <w:next w:val="1f1"/>
    <w:rsid w:val="00941852"/>
    <w:pPr>
      <w:keepNext/>
      <w:snapToGrid/>
      <w:jc w:val="center"/>
      <w:outlineLvl w:val="1"/>
    </w:pPr>
    <w:rPr>
      <w:rFonts w:ascii="Arial" w:hAnsi="Arial"/>
      <w:sz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3"/>
    <w:rsid w:val="00941852"/>
    <w:pPr>
      <w:autoSpaceDE w:val="0"/>
      <w:autoSpaceDN w:val="0"/>
      <w:jc w:val="both"/>
    </w:pPr>
    <w:rPr>
      <w:b/>
      <w:sz w:val="72"/>
      <w:szCs w:val="28"/>
    </w:rPr>
  </w:style>
  <w:style w:type="paragraph" w:customStyle="1" w:styleId="BodyText1bt">
    <w:name w:val="Body Text.Основной текст1.bt.Основной текст Знак"/>
    <w:basedOn w:val="a3"/>
    <w:rsid w:val="00941852"/>
    <w:pPr>
      <w:autoSpaceDE w:val="0"/>
      <w:autoSpaceDN w:val="0"/>
      <w:spacing w:after="120"/>
    </w:pPr>
    <w:rPr>
      <w:rFonts w:ascii="Arial" w:hAnsi="Arial" w:cs="Arial"/>
      <w:b/>
      <w:szCs w:val="72"/>
    </w:rPr>
  </w:style>
  <w:style w:type="paragraph" w:customStyle="1" w:styleId="afffff7">
    <w:name w:val="Предложение"/>
    <w:basedOn w:val="a3"/>
    <w:autoRedefine/>
    <w:rsid w:val="00941852"/>
    <w:pPr>
      <w:widowControl w:val="0"/>
      <w:tabs>
        <w:tab w:val="num" w:pos="0"/>
        <w:tab w:val="num" w:pos="1136"/>
        <w:tab w:val="num" w:pos="1207"/>
      </w:tabs>
      <w:jc w:val="both"/>
    </w:pPr>
    <w:rPr>
      <w:b/>
      <w:sz w:val="72"/>
      <w:szCs w:val="20"/>
    </w:rPr>
  </w:style>
  <w:style w:type="paragraph" w:customStyle="1" w:styleId="afffff8">
    <w:name w:val="Текст в заданном формате"/>
    <w:basedOn w:val="a3"/>
    <w:rsid w:val="007F3635"/>
    <w:pPr>
      <w:suppressAutoHyphens/>
      <w:ind w:firstLine="709"/>
      <w:jc w:val="both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afffff9">
    <w:name w:val="Стандарт"/>
    <w:basedOn w:val="a3"/>
    <w:rsid w:val="00776EA5"/>
    <w:pPr>
      <w:spacing w:line="288" w:lineRule="auto"/>
      <w:ind w:firstLine="709"/>
      <w:jc w:val="both"/>
    </w:pPr>
    <w:rPr>
      <w:sz w:val="28"/>
    </w:rPr>
  </w:style>
  <w:style w:type="paragraph" w:customStyle="1" w:styleId="43">
    <w:name w:val="Основной текст4"/>
    <w:basedOn w:val="a3"/>
    <w:rsid w:val="00776EA5"/>
    <w:pPr>
      <w:widowControl w:val="0"/>
      <w:shd w:val="clear" w:color="auto" w:fill="FFFFFF"/>
      <w:spacing w:before="240" w:after="36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3"/>
    <w:rsid w:val="000F45E6"/>
    <w:pPr>
      <w:spacing w:before="100" w:beforeAutospacing="1" w:after="100" w:afterAutospacing="1"/>
    </w:pPr>
  </w:style>
  <w:style w:type="character" w:customStyle="1" w:styleId="2f2">
    <w:name w:val="Основной текст (2)_"/>
    <w:link w:val="2f3"/>
    <w:uiPriority w:val="99"/>
    <w:locked/>
    <w:rsid w:val="00014A1C"/>
    <w:rPr>
      <w:sz w:val="28"/>
      <w:szCs w:val="28"/>
      <w:shd w:val="clear" w:color="auto" w:fill="FFFFFF"/>
    </w:rPr>
  </w:style>
  <w:style w:type="paragraph" w:customStyle="1" w:styleId="2f3">
    <w:name w:val="Основной текст (2)"/>
    <w:basedOn w:val="a3"/>
    <w:link w:val="2f2"/>
    <w:uiPriority w:val="99"/>
    <w:rsid w:val="00014A1C"/>
    <w:pPr>
      <w:widowControl w:val="0"/>
      <w:shd w:val="clear" w:color="auto" w:fill="FFFFFF"/>
      <w:spacing w:after="1020" w:line="346" w:lineRule="exac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32">
    <w:name w:val="Обычный (веб) Знак3"/>
    <w:aliases w:val="Обычный (Web) Знак, Знак Знак10 Знак,Знак Знак10 Знак,Обычный (веб)1 Знак,Обычный (веб) Знак Знак2,Обычный (веб) Знак1 Знак,Обычный (веб) Знак Знак Знак1,Обычный (Web) Знак Знак Знак Знак,Обычный (Web)1 Знак,Обычный (веб) Знак2 Знак"/>
    <w:link w:val="ac"/>
    <w:locked/>
    <w:rsid w:val="00AB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3"/>
    <w:uiPriority w:val="99"/>
    <w:rsid w:val="00AB29FC"/>
    <w:pPr>
      <w:spacing w:before="100" w:beforeAutospacing="1" w:after="100" w:afterAutospacing="1"/>
    </w:pPr>
  </w:style>
  <w:style w:type="character" w:customStyle="1" w:styleId="64">
    <w:name w:val="Заголовок №6_"/>
    <w:basedOn w:val="a4"/>
    <w:link w:val="65"/>
    <w:uiPriority w:val="99"/>
    <w:locked/>
    <w:rsid w:val="0076130A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65">
    <w:name w:val="Заголовок №6"/>
    <w:basedOn w:val="a3"/>
    <w:link w:val="64"/>
    <w:uiPriority w:val="99"/>
    <w:rsid w:val="0076130A"/>
    <w:pPr>
      <w:shd w:val="clear" w:color="auto" w:fill="FFFFFF"/>
      <w:spacing w:before="360" w:after="360" w:line="326" w:lineRule="exact"/>
      <w:jc w:val="center"/>
      <w:outlineLvl w:val="5"/>
    </w:pPr>
    <w:rPr>
      <w:rFonts w:eastAsiaTheme="minorHAnsi"/>
      <w:b/>
      <w:bCs/>
      <w:sz w:val="27"/>
      <w:szCs w:val="27"/>
      <w:lang w:eastAsia="en-US"/>
    </w:rPr>
  </w:style>
  <w:style w:type="character" w:customStyle="1" w:styleId="44">
    <w:name w:val="Заголовок №4_"/>
    <w:basedOn w:val="a4"/>
    <w:link w:val="45"/>
    <w:uiPriority w:val="99"/>
    <w:locked/>
    <w:rsid w:val="0076130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5">
    <w:name w:val="Заголовок №4"/>
    <w:basedOn w:val="a3"/>
    <w:link w:val="44"/>
    <w:uiPriority w:val="99"/>
    <w:rsid w:val="0076130A"/>
    <w:pPr>
      <w:shd w:val="clear" w:color="auto" w:fill="FFFFFF"/>
      <w:spacing w:before="840" w:after="240" w:line="317" w:lineRule="exact"/>
      <w:jc w:val="center"/>
      <w:outlineLvl w:val="3"/>
    </w:pPr>
    <w:rPr>
      <w:rFonts w:eastAsiaTheme="minorHAnsi"/>
      <w:b/>
      <w:bCs/>
      <w:sz w:val="26"/>
      <w:szCs w:val="26"/>
      <w:lang w:eastAsia="en-US"/>
    </w:rPr>
  </w:style>
  <w:style w:type="paragraph" w:customStyle="1" w:styleId="afffffa">
    <w:name w:val="Базовый"/>
    <w:uiPriority w:val="99"/>
    <w:rsid w:val="004B40D8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1">
    <w:name w:val="Стиль 1."/>
    <w:basedOn w:val="a3"/>
    <w:uiPriority w:val="99"/>
    <w:rsid w:val="000C600C"/>
    <w:pPr>
      <w:numPr>
        <w:numId w:val="5"/>
      </w:numPr>
      <w:jc w:val="both"/>
    </w:pPr>
    <w:rPr>
      <w:sz w:val="26"/>
      <w:szCs w:val="20"/>
    </w:rPr>
  </w:style>
  <w:style w:type="paragraph" w:customStyle="1" w:styleId="11">
    <w:name w:val="Стиль 1.1."/>
    <w:basedOn w:val="a3"/>
    <w:uiPriority w:val="99"/>
    <w:rsid w:val="000C600C"/>
    <w:pPr>
      <w:numPr>
        <w:ilvl w:val="1"/>
        <w:numId w:val="5"/>
      </w:numPr>
      <w:tabs>
        <w:tab w:val="clear" w:pos="1277"/>
        <w:tab w:val="num" w:pos="1276"/>
      </w:tabs>
      <w:ind w:left="0"/>
      <w:jc w:val="both"/>
    </w:pPr>
    <w:rPr>
      <w:sz w:val="26"/>
      <w:szCs w:val="20"/>
    </w:rPr>
  </w:style>
  <w:style w:type="paragraph" w:customStyle="1" w:styleId="111">
    <w:name w:val="Стиль 1.1.1."/>
    <w:basedOn w:val="a3"/>
    <w:uiPriority w:val="99"/>
    <w:rsid w:val="000C600C"/>
    <w:pPr>
      <w:numPr>
        <w:ilvl w:val="2"/>
        <w:numId w:val="5"/>
      </w:numPr>
      <w:jc w:val="both"/>
    </w:pPr>
    <w:rPr>
      <w:sz w:val="26"/>
      <w:szCs w:val="20"/>
    </w:rPr>
  </w:style>
  <w:style w:type="paragraph" w:customStyle="1" w:styleId="1111">
    <w:name w:val="Стиль 1.1.1.1."/>
    <w:basedOn w:val="a3"/>
    <w:uiPriority w:val="99"/>
    <w:rsid w:val="000C600C"/>
    <w:pPr>
      <w:numPr>
        <w:ilvl w:val="3"/>
        <w:numId w:val="5"/>
      </w:numPr>
      <w:jc w:val="both"/>
    </w:pPr>
    <w:rPr>
      <w:sz w:val="26"/>
      <w:szCs w:val="20"/>
    </w:rPr>
  </w:style>
  <w:style w:type="paragraph" w:customStyle="1" w:styleId="10">
    <w:name w:val="Стиль ппп_1)"/>
    <w:basedOn w:val="a3"/>
    <w:uiPriority w:val="99"/>
    <w:rsid w:val="000C600C"/>
    <w:pPr>
      <w:numPr>
        <w:ilvl w:val="4"/>
        <w:numId w:val="5"/>
      </w:numPr>
      <w:jc w:val="both"/>
    </w:pPr>
    <w:rPr>
      <w:sz w:val="26"/>
      <w:szCs w:val="20"/>
    </w:rPr>
  </w:style>
  <w:style w:type="paragraph" w:customStyle="1" w:styleId="a1">
    <w:name w:val="Стиль ппп_а)"/>
    <w:basedOn w:val="a3"/>
    <w:uiPriority w:val="99"/>
    <w:rsid w:val="000C600C"/>
    <w:pPr>
      <w:numPr>
        <w:ilvl w:val="5"/>
        <w:numId w:val="5"/>
      </w:numPr>
      <w:jc w:val="both"/>
    </w:pPr>
    <w:rPr>
      <w:sz w:val="26"/>
      <w:szCs w:val="20"/>
    </w:rPr>
  </w:style>
  <w:style w:type="paragraph" w:customStyle="1" w:styleId="12">
    <w:name w:val="Стиль приложения 1."/>
    <w:basedOn w:val="1"/>
    <w:uiPriority w:val="99"/>
    <w:rsid w:val="000C600C"/>
    <w:pPr>
      <w:numPr>
        <w:numId w:val="6"/>
      </w:numPr>
      <w:jc w:val="center"/>
    </w:pPr>
  </w:style>
  <w:style w:type="paragraph" w:customStyle="1" w:styleId="110">
    <w:name w:val="Стиль приложения 1.1."/>
    <w:basedOn w:val="a3"/>
    <w:uiPriority w:val="99"/>
    <w:rsid w:val="000C600C"/>
    <w:pPr>
      <w:numPr>
        <w:ilvl w:val="1"/>
        <w:numId w:val="6"/>
      </w:numPr>
      <w:jc w:val="both"/>
    </w:pPr>
    <w:rPr>
      <w:sz w:val="26"/>
      <w:szCs w:val="20"/>
    </w:rPr>
  </w:style>
  <w:style w:type="paragraph" w:customStyle="1" w:styleId="1110">
    <w:name w:val="Стиль приложения 1.1.1."/>
    <w:basedOn w:val="a3"/>
    <w:uiPriority w:val="99"/>
    <w:rsid w:val="000C600C"/>
    <w:pPr>
      <w:numPr>
        <w:ilvl w:val="2"/>
        <w:numId w:val="6"/>
      </w:numPr>
      <w:jc w:val="both"/>
    </w:pPr>
    <w:rPr>
      <w:sz w:val="26"/>
      <w:szCs w:val="20"/>
    </w:rPr>
  </w:style>
  <w:style w:type="paragraph" w:customStyle="1" w:styleId="11110">
    <w:name w:val="Стиль приложения 1.1.1.1."/>
    <w:basedOn w:val="a3"/>
    <w:uiPriority w:val="99"/>
    <w:rsid w:val="000C600C"/>
    <w:pPr>
      <w:numPr>
        <w:ilvl w:val="3"/>
        <w:numId w:val="6"/>
      </w:numPr>
      <w:jc w:val="both"/>
    </w:pPr>
    <w:rPr>
      <w:sz w:val="26"/>
      <w:szCs w:val="20"/>
    </w:rPr>
  </w:style>
  <w:style w:type="paragraph" w:customStyle="1" w:styleId="13">
    <w:name w:val="Стиль приложения_1)"/>
    <w:basedOn w:val="a3"/>
    <w:uiPriority w:val="99"/>
    <w:rsid w:val="000C600C"/>
    <w:pPr>
      <w:numPr>
        <w:ilvl w:val="4"/>
        <w:numId w:val="6"/>
      </w:numPr>
      <w:jc w:val="both"/>
    </w:pPr>
    <w:rPr>
      <w:sz w:val="26"/>
      <w:szCs w:val="20"/>
    </w:rPr>
  </w:style>
  <w:style w:type="paragraph" w:customStyle="1" w:styleId="a2">
    <w:name w:val="Стиль приложения_а)"/>
    <w:basedOn w:val="a3"/>
    <w:uiPriority w:val="99"/>
    <w:rsid w:val="000C600C"/>
    <w:pPr>
      <w:numPr>
        <w:ilvl w:val="5"/>
        <w:numId w:val="6"/>
      </w:numPr>
      <w:jc w:val="both"/>
    </w:pPr>
    <w:rPr>
      <w:sz w:val="26"/>
      <w:szCs w:val="20"/>
    </w:rPr>
  </w:style>
  <w:style w:type="paragraph" w:customStyle="1" w:styleId="afffffb">
    <w:name w:val="Заголовок статьи"/>
    <w:basedOn w:val="a3"/>
    <w:next w:val="a3"/>
    <w:uiPriority w:val="99"/>
    <w:rsid w:val="00A01553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paragraph" w:customStyle="1" w:styleId="afffffc">
    <w:name w:val="Таблицы (моноширинный)"/>
    <w:basedOn w:val="a3"/>
    <w:next w:val="a3"/>
    <w:uiPriority w:val="99"/>
    <w:rsid w:val="00A01553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Pa3">
    <w:name w:val="Pa3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4">
    <w:name w:val="Pa14"/>
    <w:basedOn w:val="a3"/>
    <w:next w:val="a3"/>
    <w:uiPriority w:val="99"/>
    <w:rsid w:val="00403DDB"/>
    <w:pPr>
      <w:autoSpaceDE w:val="0"/>
      <w:autoSpaceDN w:val="0"/>
      <w:adjustRightInd w:val="0"/>
      <w:spacing w:line="221" w:lineRule="atLeast"/>
    </w:pPr>
    <w:rPr>
      <w:rFonts w:ascii="OctavaC" w:hAnsi="OctavaC"/>
    </w:rPr>
  </w:style>
  <w:style w:type="paragraph" w:customStyle="1" w:styleId="Pa16">
    <w:name w:val="Pa16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Pa20">
    <w:name w:val="Pa20"/>
    <w:basedOn w:val="a3"/>
    <w:next w:val="a3"/>
    <w:uiPriority w:val="99"/>
    <w:rsid w:val="00403DDB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paragraph" w:customStyle="1" w:styleId="311">
    <w:name w:val="Основной текст с отступом 31"/>
    <w:basedOn w:val="a3"/>
    <w:uiPriority w:val="99"/>
    <w:rsid w:val="006939AE"/>
    <w:pPr>
      <w:ind w:firstLine="709"/>
      <w:jc w:val="both"/>
    </w:pPr>
    <w:rPr>
      <w:sz w:val="26"/>
      <w:szCs w:val="26"/>
    </w:rPr>
  </w:style>
  <w:style w:type="paragraph" w:customStyle="1" w:styleId="FirstParagraph">
    <w:name w:val="First Paragraph"/>
    <w:basedOn w:val="a9"/>
    <w:next w:val="a9"/>
    <w:qFormat/>
    <w:rsid w:val="002F316C"/>
    <w:pPr>
      <w:spacing w:before="180" w:after="180"/>
      <w:jc w:val="left"/>
    </w:pPr>
    <w:rPr>
      <w:rFonts w:ascii="Cambria" w:eastAsia="Cambria" w:hAnsi="Cambria"/>
      <w:sz w:val="24"/>
      <w:lang w:val="en-US" w:eastAsia="en-US"/>
    </w:rPr>
  </w:style>
  <w:style w:type="paragraph" w:customStyle="1" w:styleId="Compact">
    <w:name w:val="Compact"/>
    <w:basedOn w:val="a9"/>
    <w:qFormat/>
    <w:rsid w:val="002F316C"/>
    <w:pPr>
      <w:spacing w:before="36" w:after="36"/>
      <w:jc w:val="left"/>
    </w:pPr>
    <w:rPr>
      <w:rFonts w:ascii="Cambria" w:eastAsia="Cambria" w:hAnsi="Cambria"/>
      <w:sz w:val="24"/>
      <w:lang w:val="en-US" w:eastAsia="en-US"/>
    </w:rPr>
  </w:style>
  <w:style w:type="paragraph" w:styleId="afffffd">
    <w:name w:val="endnote text"/>
    <w:basedOn w:val="a3"/>
    <w:link w:val="1fd"/>
    <w:semiHidden/>
    <w:unhideWhenUsed/>
    <w:rsid w:val="0024147D"/>
    <w:rPr>
      <w:sz w:val="20"/>
      <w:szCs w:val="20"/>
    </w:rPr>
  </w:style>
  <w:style w:type="character" w:customStyle="1" w:styleId="afffffe">
    <w:name w:val="Текст концевой сноски Знак"/>
    <w:basedOn w:val="a4"/>
    <w:semiHidden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TML1">
    <w:name w:val="Стандартный HTML Знак1"/>
    <w:basedOn w:val="a4"/>
    <w:semiHidden/>
    <w:locked/>
    <w:rsid w:val="0024147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fe">
    <w:name w:val="Текст сноски Знак1"/>
    <w:basedOn w:val="a4"/>
    <w:uiPriority w:val="99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fd">
    <w:name w:val="Текст концевой сноски Знак1"/>
    <w:basedOn w:val="a4"/>
    <w:link w:val="afffffd"/>
    <w:semiHidden/>
    <w:locked/>
    <w:rsid w:val="002414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Exact">
    <w:name w:val="Подпись к картинке Exact"/>
    <w:basedOn w:val="a4"/>
    <w:link w:val="affffff"/>
    <w:locked/>
    <w:rsid w:val="005F4F01"/>
    <w:rPr>
      <w:rFonts w:ascii="Times New Roman" w:eastAsia="Times New Roman" w:hAnsi="Times New Roman" w:cs="Times New Roman"/>
      <w:spacing w:val="9"/>
      <w:sz w:val="25"/>
      <w:szCs w:val="25"/>
      <w:shd w:val="clear" w:color="auto" w:fill="FFFFFF"/>
    </w:rPr>
  </w:style>
  <w:style w:type="paragraph" w:customStyle="1" w:styleId="affffff">
    <w:name w:val="Подпись к картинке"/>
    <w:basedOn w:val="a3"/>
    <w:link w:val="Exact"/>
    <w:rsid w:val="005F4F01"/>
    <w:pPr>
      <w:widowControl w:val="0"/>
      <w:shd w:val="clear" w:color="auto" w:fill="FFFFFF"/>
      <w:spacing w:line="0" w:lineRule="atLeast"/>
    </w:pPr>
    <w:rPr>
      <w:spacing w:val="9"/>
      <w:sz w:val="25"/>
      <w:szCs w:val="25"/>
      <w:lang w:eastAsia="en-US"/>
    </w:rPr>
  </w:style>
  <w:style w:type="character" w:customStyle="1" w:styleId="3Exact">
    <w:name w:val="Основной текст (3) Exact"/>
    <w:basedOn w:val="a4"/>
    <w:link w:val="3a"/>
    <w:locked/>
    <w:rsid w:val="005F4F01"/>
    <w:rPr>
      <w:rFonts w:ascii="Corbel" w:eastAsia="Corbel" w:hAnsi="Corbel" w:cs="Corbel"/>
      <w:i/>
      <w:iCs/>
      <w:w w:val="50"/>
      <w:sz w:val="57"/>
      <w:szCs w:val="57"/>
      <w:shd w:val="clear" w:color="auto" w:fill="FFFFFF"/>
    </w:rPr>
  </w:style>
  <w:style w:type="paragraph" w:customStyle="1" w:styleId="3a">
    <w:name w:val="Основной текст (3)"/>
    <w:basedOn w:val="a3"/>
    <w:link w:val="3Exact"/>
    <w:rsid w:val="005F4F01"/>
    <w:pPr>
      <w:widowControl w:val="0"/>
      <w:shd w:val="clear" w:color="auto" w:fill="FFFFFF"/>
      <w:spacing w:line="0" w:lineRule="atLeast"/>
    </w:pPr>
    <w:rPr>
      <w:rFonts w:ascii="Corbel" w:eastAsia="Corbel" w:hAnsi="Corbel" w:cs="Corbel"/>
      <w:i/>
      <w:iCs/>
      <w:w w:val="50"/>
      <w:sz w:val="57"/>
      <w:szCs w:val="57"/>
      <w:lang w:eastAsia="en-US"/>
    </w:rPr>
  </w:style>
  <w:style w:type="character" w:customStyle="1" w:styleId="4Exact">
    <w:name w:val="Основной текст (4) Exact"/>
    <w:basedOn w:val="a4"/>
    <w:link w:val="46"/>
    <w:locked/>
    <w:rsid w:val="005F4F01"/>
    <w:rPr>
      <w:rFonts w:ascii="MS Mincho" w:eastAsia="MS Mincho" w:hAnsi="MS Mincho" w:cs="MS Mincho"/>
      <w:sz w:val="60"/>
      <w:szCs w:val="60"/>
      <w:shd w:val="clear" w:color="auto" w:fill="FFFFFF"/>
    </w:rPr>
  </w:style>
  <w:style w:type="paragraph" w:customStyle="1" w:styleId="46">
    <w:name w:val="Основной текст (4)"/>
    <w:basedOn w:val="a3"/>
    <w:link w:val="4Exact"/>
    <w:rsid w:val="005F4F01"/>
    <w:pPr>
      <w:widowControl w:val="0"/>
      <w:shd w:val="clear" w:color="auto" w:fill="FFFFFF"/>
      <w:spacing w:line="0" w:lineRule="atLeast"/>
    </w:pPr>
    <w:rPr>
      <w:rFonts w:ascii="MS Mincho" w:eastAsia="MS Mincho" w:hAnsi="MS Mincho" w:cs="MS Mincho"/>
      <w:sz w:val="60"/>
      <w:szCs w:val="60"/>
      <w:lang w:eastAsia="en-US"/>
    </w:rPr>
  </w:style>
  <w:style w:type="paragraph" w:customStyle="1" w:styleId="unformattext">
    <w:name w:val="unformattext"/>
    <w:basedOn w:val="a3"/>
    <w:rsid w:val="006823F7"/>
    <w:pPr>
      <w:spacing w:before="100" w:beforeAutospacing="1" w:after="100" w:afterAutospacing="1"/>
    </w:pPr>
  </w:style>
  <w:style w:type="character" w:customStyle="1" w:styleId="1ff">
    <w:name w:val="Гиперссылка1"/>
    <w:basedOn w:val="a4"/>
    <w:rsid w:val="00ED7485"/>
  </w:style>
  <w:style w:type="character" w:customStyle="1" w:styleId="ConsPlusNormal10">
    <w:name w:val="ConsPlusNormal1"/>
    <w:locked/>
    <w:rsid w:val="005B03D3"/>
    <w:rPr>
      <w:rFonts w:ascii="Arial" w:hAnsi="Arial" w:cs="Arial"/>
    </w:rPr>
  </w:style>
  <w:style w:type="character" w:customStyle="1" w:styleId="FontStyle12">
    <w:name w:val="Font Style12"/>
    <w:rsid w:val="003F699F"/>
    <w:rPr>
      <w:rFonts w:ascii="Times New Roman" w:hAnsi="Times New Roman" w:cs="Times New Roman" w:hint="default"/>
      <w:sz w:val="24"/>
      <w:szCs w:val="24"/>
    </w:rPr>
  </w:style>
  <w:style w:type="character" w:customStyle="1" w:styleId="2f4">
    <w:name w:val="Гиперссылка2"/>
    <w:basedOn w:val="a4"/>
    <w:rsid w:val="005F1686"/>
  </w:style>
  <w:style w:type="character" w:customStyle="1" w:styleId="3b">
    <w:name w:val="Гиперссылка3"/>
    <w:basedOn w:val="a4"/>
    <w:rsid w:val="00DA4EFC"/>
  </w:style>
  <w:style w:type="paragraph" w:customStyle="1" w:styleId="p6">
    <w:name w:val="p6"/>
    <w:basedOn w:val="a3"/>
    <w:rsid w:val="00F5606E"/>
    <w:pPr>
      <w:spacing w:before="100" w:beforeAutospacing="1" w:after="100" w:afterAutospacing="1"/>
    </w:pPr>
  </w:style>
  <w:style w:type="character" w:customStyle="1" w:styleId="s32">
    <w:name w:val="s3"/>
    <w:basedOn w:val="a4"/>
    <w:rsid w:val="00F5606E"/>
  </w:style>
  <w:style w:type="paragraph" w:customStyle="1" w:styleId="affffff0">
    <w:basedOn w:val="a3"/>
    <w:next w:val="ac"/>
    <w:uiPriority w:val="99"/>
    <w:unhideWhenUsed/>
    <w:rsid w:val="008D7DD2"/>
    <w:pPr>
      <w:spacing w:before="100" w:beforeAutospacing="1" w:after="100" w:afterAutospacing="1"/>
    </w:pPr>
  </w:style>
  <w:style w:type="character" w:customStyle="1" w:styleId="47">
    <w:name w:val="Гиперссылка4"/>
    <w:basedOn w:val="a4"/>
    <w:rsid w:val="008D7DD2"/>
  </w:style>
  <w:style w:type="paragraph" w:customStyle="1" w:styleId="affffff1">
    <w:basedOn w:val="a3"/>
    <w:next w:val="ac"/>
    <w:uiPriority w:val="99"/>
    <w:rsid w:val="00C97BC2"/>
    <w:pPr>
      <w:spacing w:before="100" w:beforeAutospacing="1" w:after="100" w:afterAutospacing="1"/>
    </w:pPr>
  </w:style>
  <w:style w:type="paragraph" w:customStyle="1" w:styleId="sourcetag">
    <w:name w:val="source__tag"/>
    <w:basedOn w:val="a3"/>
    <w:rsid w:val="00C97BC2"/>
    <w:pPr>
      <w:spacing w:before="100" w:beforeAutospacing="1" w:after="100" w:afterAutospacing="1"/>
    </w:pPr>
  </w:style>
  <w:style w:type="character" w:customStyle="1" w:styleId="WW8Num1z0">
    <w:name w:val="WW8Num1z0"/>
    <w:rsid w:val="00660651"/>
    <w:rPr>
      <w:rFonts w:ascii="Times New Roman" w:hAnsi="Times New Roman" w:cs="Times New Roman" w:hint="default"/>
      <w:b/>
      <w:bCs/>
      <w:color w:val="000000"/>
      <w:spacing w:val="1"/>
      <w:w w:val="106"/>
      <w:kern w:val="2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6A8A5-436A-4AF0-9C89-C226B2A2F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40</Pages>
  <Words>12846</Words>
  <Characters>73223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User</cp:lastModifiedBy>
  <cp:revision>344</cp:revision>
  <cp:lastPrinted>2024-04-05T07:35:00Z</cp:lastPrinted>
  <dcterms:created xsi:type="dcterms:W3CDTF">2019-09-06T03:18:00Z</dcterms:created>
  <dcterms:modified xsi:type="dcterms:W3CDTF">2025-01-10T16:14:00Z</dcterms:modified>
</cp:coreProperties>
</file>