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9F6ABE" w14:textId="77777777" w:rsidR="006C7E5E" w:rsidRDefault="00000000">
      <w:pPr>
        <w:pStyle w:val="a3"/>
        <w:spacing w:before="82"/>
        <w:ind w:left="2530" w:right="1485"/>
        <w:jc w:val="center"/>
      </w:pPr>
      <w:r>
        <w:t>ОТЧЕТ</w:t>
      </w:r>
    </w:p>
    <w:p w14:paraId="0ACF0605" w14:textId="77777777" w:rsidR="006C7E5E" w:rsidRDefault="00000000">
      <w:pPr>
        <w:pStyle w:val="a3"/>
        <w:spacing w:line="244" w:lineRule="auto"/>
        <w:ind w:left="2530" w:right="1490"/>
        <w:jc w:val="center"/>
      </w:pPr>
      <w:r>
        <w:t>о</w:t>
      </w:r>
      <w:r>
        <w:rPr>
          <w:spacing w:val="-9"/>
        </w:rPr>
        <w:t xml:space="preserve"> </w:t>
      </w:r>
      <w:r>
        <w:t>результатах</w:t>
      </w:r>
      <w:r>
        <w:rPr>
          <w:spacing w:val="-8"/>
        </w:rPr>
        <w:t xml:space="preserve"> </w:t>
      </w:r>
      <w:r>
        <w:t>контрольной</w:t>
      </w:r>
      <w:r>
        <w:rPr>
          <w:spacing w:val="-10"/>
        </w:rPr>
        <w:t xml:space="preserve"> </w:t>
      </w:r>
      <w:r>
        <w:t>деятельности</w:t>
      </w:r>
      <w:r>
        <w:rPr>
          <w:spacing w:val="-8"/>
        </w:rPr>
        <w:t xml:space="preserve"> </w:t>
      </w:r>
      <w:r>
        <w:t>органа</w:t>
      </w:r>
      <w:r>
        <w:rPr>
          <w:spacing w:val="-8"/>
        </w:rPr>
        <w:t xml:space="preserve"> </w:t>
      </w:r>
      <w:r>
        <w:t>внутреннего</w:t>
      </w:r>
      <w:r>
        <w:rPr>
          <w:spacing w:val="-50"/>
        </w:rPr>
        <w:t xml:space="preserve"> </w:t>
      </w:r>
      <w:r>
        <w:t>государственного</w:t>
      </w:r>
      <w:r>
        <w:rPr>
          <w:spacing w:val="-8"/>
        </w:rPr>
        <w:t xml:space="preserve"> </w:t>
      </w:r>
      <w:r>
        <w:t>(муниципального)</w:t>
      </w:r>
      <w:r>
        <w:rPr>
          <w:spacing w:val="-6"/>
        </w:rPr>
        <w:t xml:space="preserve"> </w:t>
      </w:r>
      <w:r>
        <w:t>финансового</w:t>
      </w:r>
      <w:r>
        <w:rPr>
          <w:spacing w:val="-7"/>
        </w:rPr>
        <w:t xml:space="preserve"> </w:t>
      </w:r>
      <w:r>
        <w:t>контроля</w:t>
      </w:r>
    </w:p>
    <w:p w14:paraId="43269F32" w14:textId="77777777" w:rsidR="006C7E5E" w:rsidRDefault="006C7E5E">
      <w:pPr>
        <w:pStyle w:val="a3"/>
        <w:spacing w:before="1"/>
      </w:pPr>
    </w:p>
    <w:p w14:paraId="3BB60F8A" w14:textId="375052C7" w:rsidR="006C7E5E" w:rsidRDefault="00000000">
      <w:pPr>
        <w:pStyle w:val="a3"/>
        <w:spacing w:before="0"/>
        <w:ind w:left="2530" w:right="1485"/>
        <w:jc w:val="center"/>
      </w:pPr>
      <w:r>
        <w:t>на</w:t>
      </w:r>
      <w:r>
        <w:rPr>
          <w:spacing w:val="-1"/>
        </w:rPr>
        <w:t xml:space="preserve"> </w:t>
      </w:r>
      <w:r w:rsidR="00DA0C1E">
        <w:t>01</w:t>
      </w:r>
      <w:r>
        <w:rPr>
          <w:spacing w:val="-1"/>
        </w:rPr>
        <w:t xml:space="preserve"> </w:t>
      </w:r>
      <w:r w:rsidR="00DA0C1E">
        <w:t>января</w:t>
      </w:r>
      <w:r>
        <w:rPr>
          <w:spacing w:val="2"/>
        </w:rPr>
        <w:t xml:space="preserve"> </w:t>
      </w:r>
      <w:r>
        <w:t>202</w:t>
      </w:r>
      <w:r w:rsidR="00DA0C1E">
        <w:t>4</w:t>
      </w:r>
      <w:r>
        <w:rPr>
          <w:spacing w:val="1"/>
        </w:rPr>
        <w:t xml:space="preserve"> </w:t>
      </w:r>
      <w:r>
        <w:t>г.</w:t>
      </w:r>
    </w:p>
    <w:p w14:paraId="527EFAD2" w14:textId="77777777" w:rsidR="006C7E5E" w:rsidRDefault="006C7E5E">
      <w:pPr>
        <w:pStyle w:val="a3"/>
        <w:spacing w:before="7"/>
      </w:pPr>
    </w:p>
    <w:tbl>
      <w:tblPr>
        <w:tblStyle w:val="TableNormal"/>
        <w:tblW w:w="0" w:type="auto"/>
        <w:tblInd w:w="2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6"/>
        <w:gridCol w:w="4002"/>
        <w:gridCol w:w="1659"/>
        <w:gridCol w:w="1459"/>
      </w:tblGrid>
      <w:tr w:rsidR="006C7E5E" w14:paraId="02F2DF77" w14:textId="77777777">
        <w:trPr>
          <w:trHeight w:val="433"/>
        </w:trPr>
        <w:tc>
          <w:tcPr>
            <w:tcW w:w="2266" w:type="dxa"/>
            <w:vMerge w:val="restart"/>
          </w:tcPr>
          <w:p w14:paraId="6C693463" w14:textId="77777777" w:rsidR="006C7E5E" w:rsidRDefault="006C7E5E">
            <w:pPr>
              <w:pStyle w:val="TableParagraph"/>
            </w:pPr>
          </w:p>
          <w:p w14:paraId="1B0B9B99" w14:textId="77777777" w:rsidR="006C7E5E" w:rsidRDefault="006C7E5E">
            <w:pPr>
              <w:pStyle w:val="TableParagraph"/>
              <w:spacing w:before="3"/>
              <w:rPr>
                <w:sz w:val="25"/>
              </w:rPr>
            </w:pPr>
          </w:p>
          <w:p w14:paraId="275D0A22" w14:textId="77777777" w:rsidR="006C7E5E" w:rsidRDefault="00000000">
            <w:pPr>
              <w:pStyle w:val="TableParagraph"/>
              <w:spacing w:line="244" w:lineRule="auto"/>
              <w:ind w:left="62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органа</w:t>
            </w:r>
            <w:r>
              <w:rPr>
                <w:spacing w:val="-51"/>
                <w:sz w:val="20"/>
              </w:rPr>
              <w:t xml:space="preserve"> </w:t>
            </w:r>
            <w:r>
              <w:rPr>
                <w:sz w:val="20"/>
              </w:rPr>
              <w:t>контроля</w:t>
            </w:r>
          </w:p>
        </w:tc>
        <w:tc>
          <w:tcPr>
            <w:tcW w:w="4002" w:type="dxa"/>
            <w:vMerge w:val="restart"/>
          </w:tcPr>
          <w:p w14:paraId="375A941E" w14:textId="77777777" w:rsidR="006C7E5E" w:rsidRDefault="006C7E5E">
            <w:pPr>
              <w:pStyle w:val="TableParagraph"/>
            </w:pPr>
          </w:p>
          <w:p w14:paraId="28F10D9B" w14:textId="77777777" w:rsidR="006C7E5E" w:rsidRDefault="006C7E5E">
            <w:pPr>
              <w:pStyle w:val="TableParagraph"/>
              <w:spacing w:before="3"/>
              <w:rPr>
                <w:sz w:val="25"/>
              </w:rPr>
            </w:pPr>
          </w:p>
          <w:p w14:paraId="42A3AA75" w14:textId="2AE40BB6" w:rsidR="006C7E5E" w:rsidRDefault="00985E91">
            <w:pPr>
              <w:pStyle w:val="TableParagraph"/>
              <w:spacing w:line="244" w:lineRule="auto"/>
              <w:ind w:left="62" w:right="210"/>
              <w:rPr>
                <w:sz w:val="20"/>
              </w:rPr>
            </w:pPr>
            <w:r>
              <w:rPr>
                <w:sz w:val="20"/>
              </w:rPr>
              <w:t>Администрация Серебрянского сельсовета Чулымского района Новосибирской области</w:t>
            </w:r>
          </w:p>
        </w:tc>
        <w:tc>
          <w:tcPr>
            <w:tcW w:w="1659" w:type="dxa"/>
          </w:tcPr>
          <w:p w14:paraId="1BCF185B" w14:textId="77777777" w:rsidR="006C7E5E" w:rsidRDefault="006C7E5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59" w:type="dxa"/>
          </w:tcPr>
          <w:p w14:paraId="72E62A54" w14:textId="77777777" w:rsidR="006C7E5E" w:rsidRDefault="00000000">
            <w:pPr>
              <w:pStyle w:val="TableParagraph"/>
              <w:spacing w:before="103"/>
              <w:ind w:left="436"/>
              <w:rPr>
                <w:sz w:val="20"/>
              </w:rPr>
            </w:pPr>
            <w:r>
              <w:rPr>
                <w:sz w:val="20"/>
              </w:rPr>
              <w:t>КОДЫ</w:t>
            </w:r>
          </w:p>
        </w:tc>
      </w:tr>
      <w:tr w:rsidR="006C7E5E" w14:paraId="2D70D08C" w14:textId="77777777">
        <w:trPr>
          <w:trHeight w:val="882"/>
        </w:trPr>
        <w:tc>
          <w:tcPr>
            <w:tcW w:w="2266" w:type="dxa"/>
            <w:vMerge/>
            <w:tcBorders>
              <w:top w:val="nil"/>
            </w:tcBorders>
          </w:tcPr>
          <w:p w14:paraId="3A7390F4" w14:textId="77777777" w:rsidR="006C7E5E" w:rsidRDefault="006C7E5E">
            <w:pPr>
              <w:rPr>
                <w:sz w:val="2"/>
                <w:szCs w:val="2"/>
              </w:rPr>
            </w:pPr>
          </w:p>
        </w:tc>
        <w:tc>
          <w:tcPr>
            <w:tcW w:w="4002" w:type="dxa"/>
            <w:vMerge/>
            <w:tcBorders>
              <w:top w:val="nil"/>
            </w:tcBorders>
          </w:tcPr>
          <w:p w14:paraId="7E8CA75F" w14:textId="77777777" w:rsidR="006C7E5E" w:rsidRDefault="006C7E5E">
            <w:pPr>
              <w:rPr>
                <w:sz w:val="2"/>
                <w:szCs w:val="2"/>
              </w:rPr>
            </w:pPr>
          </w:p>
        </w:tc>
        <w:tc>
          <w:tcPr>
            <w:tcW w:w="1659" w:type="dxa"/>
          </w:tcPr>
          <w:p w14:paraId="74FDEA55" w14:textId="77777777" w:rsidR="006C7E5E" w:rsidRDefault="00000000">
            <w:pPr>
              <w:pStyle w:val="TableParagraph"/>
              <w:spacing w:before="91"/>
              <w:ind w:right="53"/>
              <w:jc w:val="right"/>
              <w:rPr>
                <w:sz w:val="20"/>
              </w:rPr>
            </w:pPr>
            <w:r>
              <w:rPr>
                <w:sz w:val="20"/>
              </w:rPr>
              <w:t>Дата</w:t>
            </w:r>
          </w:p>
        </w:tc>
        <w:tc>
          <w:tcPr>
            <w:tcW w:w="1459" w:type="dxa"/>
          </w:tcPr>
          <w:p w14:paraId="4C13C4C6" w14:textId="6FD423A5" w:rsidR="006C7E5E" w:rsidRDefault="00DA0C1E">
            <w:pPr>
              <w:pStyle w:val="TableParagraph"/>
              <w:spacing w:before="91"/>
              <w:ind w:left="62"/>
              <w:rPr>
                <w:sz w:val="20"/>
              </w:rPr>
            </w:pPr>
            <w:r>
              <w:rPr>
                <w:sz w:val="20"/>
              </w:rPr>
              <w:t>20</w:t>
            </w:r>
            <w:r w:rsidR="00985E91">
              <w:rPr>
                <w:sz w:val="20"/>
              </w:rPr>
              <w:t>.0</w:t>
            </w:r>
            <w:r>
              <w:rPr>
                <w:sz w:val="20"/>
              </w:rPr>
              <w:t>3</w:t>
            </w:r>
            <w:r w:rsidR="00985E91">
              <w:rPr>
                <w:sz w:val="20"/>
              </w:rPr>
              <w:t>.202</w:t>
            </w:r>
            <w:r>
              <w:rPr>
                <w:sz w:val="20"/>
              </w:rPr>
              <w:t>4</w:t>
            </w:r>
          </w:p>
        </w:tc>
      </w:tr>
      <w:tr w:rsidR="006C7E5E" w14:paraId="0639FBB5" w14:textId="77777777">
        <w:trPr>
          <w:trHeight w:val="424"/>
        </w:trPr>
        <w:tc>
          <w:tcPr>
            <w:tcW w:w="6268" w:type="dxa"/>
            <w:gridSpan w:val="2"/>
          </w:tcPr>
          <w:p w14:paraId="5BFD64EC" w14:textId="77777777" w:rsidR="006C7E5E" w:rsidRDefault="00000000">
            <w:pPr>
              <w:pStyle w:val="TableParagraph"/>
              <w:tabs>
                <w:tab w:val="left" w:pos="2388"/>
              </w:tabs>
              <w:spacing w:before="94"/>
              <w:ind w:left="62"/>
              <w:rPr>
                <w:sz w:val="20"/>
              </w:rPr>
            </w:pPr>
            <w:r>
              <w:rPr>
                <w:sz w:val="20"/>
              </w:rPr>
              <w:t>Периодичность:</w:t>
            </w:r>
            <w:r>
              <w:rPr>
                <w:sz w:val="20"/>
              </w:rPr>
              <w:tab/>
              <w:t>годовая</w:t>
            </w:r>
          </w:p>
        </w:tc>
        <w:tc>
          <w:tcPr>
            <w:tcW w:w="1659" w:type="dxa"/>
          </w:tcPr>
          <w:p w14:paraId="23159850" w14:textId="77777777" w:rsidR="006C7E5E" w:rsidRDefault="00000000">
            <w:pPr>
              <w:pStyle w:val="TableParagraph"/>
              <w:spacing w:before="94"/>
              <w:ind w:right="54"/>
              <w:jc w:val="right"/>
              <w:rPr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ОКПО</w:t>
            </w:r>
          </w:p>
        </w:tc>
        <w:tc>
          <w:tcPr>
            <w:tcW w:w="1459" w:type="dxa"/>
          </w:tcPr>
          <w:p w14:paraId="0E810218" w14:textId="4661585F" w:rsidR="006C7E5E" w:rsidRDefault="00095003">
            <w:pPr>
              <w:pStyle w:val="TableParagraph"/>
              <w:spacing w:before="94"/>
              <w:ind w:left="62"/>
              <w:rPr>
                <w:sz w:val="20"/>
              </w:rPr>
            </w:pPr>
            <w:r>
              <w:rPr>
                <w:sz w:val="20"/>
              </w:rPr>
              <w:t>04199553</w:t>
            </w:r>
          </w:p>
        </w:tc>
      </w:tr>
      <w:tr w:rsidR="006C7E5E" w14:paraId="7D7E93BA" w14:textId="77777777">
        <w:trPr>
          <w:trHeight w:val="433"/>
        </w:trPr>
        <w:tc>
          <w:tcPr>
            <w:tcW w:w="6268" w:type="dxa"/>
            <w:gridSpan w:val="2"/>
            <w:vMerge w:val="restart"/>
          </w:tcPr>
          <w:p w14:paraId="797A0FF0" w14:textId="77777777" w:rsidR="006C7E5E" w:rsidRDefault="006C7E5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59" w:type="dxa"/>
          </w:tcPr>
          <w:p w14:paraId="5AC26B70" w14:textId="77777777" w:rsidR="006C7E5E" w:rsidRDefault="00000000">
            <w:pPr>
              <w:pStyle w:val="TableParagraph"/>
              <w:spacing w:before="103"/>
              <w:ind w:right="52"/>
              <w:jc w:val="right"/>
              <w:rPr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ОКТМО</w:t>
            </w:r>
          </w:p>
        </w:tc>
        <w:tc>
          <w:tcPr>
            <w:tcW w:w="1459" w:type="dxa"/>
          </w:tcPr>
          <w:p w14:paraId="6FA08E43" w14:textId="7EDFAF2B" w:rsidR="006C7E5E" w:rsidRDefault="00095003">
            <w:pPr>
              <w:pStyle w:val="TableParagraph"/>
              <w:spacing w:before="103"/>
              <w:ind w:left="62"/>
              <w:rPr>
                <w:sz w:val="20"/>
              </w:rPr>
            </w:pPr>
            <w:r>
              <w:rPr>
                <w:sz w:val="20"/>
              </w:rPr>
              <w:t>50659428</w:t>
            </w:r>
          </w:p>
        </w:tc>
      </w:tr>
      <w:tr w:rsidR="006C7E5E" w14:paraId="6706BAD7" w14:textId="77777777">
        <w:trPr>
          <w:trHeight w:val="434"/>
        </w:trPr>
        <w:tc>
          <w:tcPr>
            <w:tcW w:w="6268" w:type="dxa"/>
            <w:gridSpan w:val="2"/>
            <w:vMerge/>
            <w:tcBorders>
              <w:top w:val="nil"/>
            </w:tcBorders>
          </w:tcPr>
          <w:p w14:paraId="7BF63C48" w14:textId="77777777" w:rsidR="006C7E5E" w:rsidRDefault="006C7E5E">
            <w:pPr>
              <w:rPr>
                <w:sz w:val="2"/>
                <w:szCs w:val="2"/>
              </w:rPr>
            </w:pPr>
          </w:p>
        </w:tc>
        <w:tc>
          <w:tcPr>
            <w:tcW w:w="1659" w:type="dxa"/>
          </w:tcPr>
          <w:p w14:paraId="30737DC9" w14:textId="77777777" w:rsidR="006C7E5E" w:rsidRDefault="006C7E5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59" w:type="dxa"/>
          </w:tcPr>
          <w:p w14:paraId="59AD4396" w14:textId="77777777" w:rsidR="006C7E5E" w:rsidRDefault="006C7E5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C7E5E" w14:paraId="54E38779" w14:textId="77777777">
        <w:trPr>
          <w:trHeight w:val="424"/>
        </w:trPr>
        <w:tc>
          <w:tcPr>
            <w:tcW w:w="6268" w:type="dxa"/>
            <w:gridSpan w:val="2"/>
            <w:vMerge/>
            <w:tcBorders>
              <w:top w:val="nil"/>
            </w:tcBorders>
          </w:tcPr>
          <w:p w14:paraId="083AB2C9" w14:textId="77777777" w:rsidR="006C7E5E" w:rsidRDefault="006C7E5E">
            <w:pPr>
              <w:rPr>
                <w:sz w:val="2"/>
                <w:szCs w:val="2"/>
              </w:rPr>
            </w:pPr>
          </w:p>
        </w:tc>
        <w:tc>
          <w:tcPr>
            <w:tcW w:w="1659" w:type="dxa"/>
          </w:tcPr>
          <w:p w14:paraId="4EE972FB" w14:textId="77777777" w:rsidR="006C7E5E" w:rsidRDefault="00000000">
            <w:pPr>
              <w:pStyle w:val="TableParagraph"/>
              <w:spacing w:before="94"/>
              <w:ind w:right="52"/>
              <w:jc w:val="right"/>
              <w:rPr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ОКЕИ</w:t>
            </w:r>
          </w:p>
        </w:tc>
        <w:tc>
          <w:tcPr>
            <w:tcW w:w="1459" w:type="dxa"/>
          </w:tcPr>
          <w:p w14:paraId="6CECD63B" w14:textId="1C1E4AEF" w:rsidR="006C7E5E" w:rsidRDefault="00095003">
            <w:pPr>
              <w:pStyle w:val="TableParagraph"/>
              <w:spacing w:before="94"/>
              <w:ind w:left="539" w:right="535"/>
              <w:jc w:val="center"/>
              <w:rPr>
                <w:sz w:val="20"/>
              </w:rPr>
            </w:pPr>
            <w:r>
              <w:rPr>
                <w:sz w:val="20"/>
              </w:rPr>
              <w:t>384</w:t>
            </w:r>
          </w:p>
        </w:tc>
      </w:tr>
    </w:tbl>
    <w:p w14:paraId="37D1187B" w14:textId="77777777" w:rsidR="006C7E5E" w:rsidRDefault="006C7E5E">
      <w:pPr>
        <w:pStyle w:val="a3"/>
      </w:pPr>
    </w:p>
    <w:tbl>
      <w:tblPr>
        <w:tblStyle w:val="TableNormal"/>
        <w:tblW w:w="0" w:type="auto"/>
        <w:tblInd w:w="2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42"/>
        <w:gridCol w:w="1642"/>
        <w:gridCol w:w="1440"/>
      </w:tblGrid>
      <w:tr w:rsidR="006C7E5E" w14:paraId="47805A33" w14:textId="77777777">
        <w:trPr>
          <w:trHeight w:val="664"/>
        </w:trPr>
        <w:tc>
          <w:tcPr>
            <w:tcW w:w="6342" w:type="dxa"/>
          </w:tcPr>
          <w:p w14:paraId="6BA4F342" w14:textId="77777777" w:rsidR="006C7E5E" w:rsidRDefault="00000000">
            <w:pPr>
              <w:pStyle w:val="TableParagraph"/>
              <w:spacing w:before="103"/>
              <w:ind w:left="1922"/>
              <w:rPr>
                <w:sz w:val="20"/>
              </w:rPr>
            </w:pPr>
            <w:r>
              <w:rPr>
                <w:spacing w:val="-1"/>
                <w:sz w:val="20"/>
              </w:rPr>
              <w:t>Наименование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показателя</w:t>
            </w:r>
          </w:p>
        </w:tc>
        <w:tc>
          <w:tcPr>
            <w:tcW w:w="1642" w:type="dxa"/>
          </w:tcPr>
          <w:p w14:paraId="32151D3E" w14:textId="77777777" w:rsidR="006C7E5E" w:rsidRDefault="00000000">
            <w:pPr>
              <w:pStyle w:val="TableParagraph"/>
              <w:spacing w:before="103"/>
              <w:ind w:left="300" w:right="293"/>
              <w:jc w:val="center"/>
              <w:rPr>
                <w:sz w:val="20"/>
              </w:rPr>
            </w:pPr>
            <w:r>
              <w:rPr>
                <w:w w:val="95"/>
                <w:sz w:val="20"/>
              </w:rPr>
              <w:t>Код</w:t>
            </w:r>
            <w:r>
              <w:rPr>
                <w:spacing w:val="10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строки</w:t>
            </w:r>
          </w:p>
        </w:tc>
        <w:tc>
          <w:tcPr>
            <w:tcW w:w="1440" w:type="dxa"/>
          </w:tcPr>
          <w:p w14:paraId="6F0FAD83" w14:textId="77777777" w:rsidR="006C7E5E" w:rsidRDefault="00000000">
            <w:pPr>
              <w:pStyle w:val="TableParagraph"/>
              <w:spacing w:before="103" w:line="244" w:lineRule="auto"/>
              <w:ind w:left="194" w:firstLine="79"/>
              <w:rPr>
                <w:sz w:val="20"/>
              </w:rPr>
            </w:pPr>
            <w:r>
              <w:rPr>
                <w:sz w:val="20"/>
              </w:rPr>
              <w:t>Значение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показателя</w:t>
            </w:r>
          </w:p>
        </w:tc>
      </w:tr>
      <w:tr w:rsidR="006C7E5E" w14:paraId="353245EB" w14:textId="77777777">
        <w:trPr>
          <w:trHeight w:val="882"/>
        </w:trPr>
        <w:tc>
          <w:tcPr>
            <w:tcW w:w="6342" w:type="dxa"/>
          </w:tcPr>
          <w:p w14:paraId="221127AD" w14:textId="77777777" w:rsidR="006C7E5E" w:rsidRDefault="00000000">
            <w:pPr>
              <w:pStyle w:val="TableParagraph"/>
              <w:spacing w:before="91" w:line="244" w:lineRule="auto"/>
              <w:ind w:left="62"/>
              <w:rPr>
                <w:sz w:val="20"/>
              </w:rPr>
            </w:pPr>
            <w:r>
              <w:rPr>
                <w:sz w:val="20"/>
              </w:rPr>
              <w:t>Объем проверенных средств при осуществлении внутреннего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государственного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(муниципального)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финансового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контроля,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тыс.</w:t>
            </w:r>
            <w:r>
              <w:rPr>
                <w:spacing w:val="-51"/>
                <w:sz w:val="20"/>
              </w:rPr>
              <w:t xml:space="preserve"> </w:t>
            </w:r>
            <w:r>
              <w:rPr>
                <w:sz w:val="20"/>
              </w:rPr>
              <w:t>рублей</w:t>
            </w:r>
          </w:p>
        </w:tc>
        <w:tc>
          <w:tcPr>
            <w:tcW w:w="1642" w:type="dxa"/>
          </w:tcPr>
          <w:p w14:paraId="072BE6D3" w14:textId="77777777" w:rsidR="006C7E5E" w:rsidRDefault="00000000">
            <w:pPr>
              <w:pStyle w:val="TableParagraph"/>
              <w:spacing w:before="91"/>
              <w:ind w:left="297" w:right="293"/>
              <w:jc w:val="center"/>
              <w:rPr>
                <w:sz w:val="20"/>
              </w:rPr>
            </w:pPr>
            <w:bookmarkStart w:id="0" w:name="Par137"/>
            <w:bookmarkStart w:id="1" w:name="_bookmark0"/>
            <w:bookmarkEnd w:id="0"/>
            <w:bookmarkEnd w:id="1"/>
            <w:r>
              <w:rPr>
                <w:sz w:val="20"/>
              </w:rPr>
              <w:t>010</w:t>
            </w:r>
          </w:p>
        </w:tc>
        <w:tc>
          <w:tcPr>
            <w:tcW w:w="1440" w:type="dxa"/>
          </w:tcPr>
          <w:p w14:paraId="3A42F15D" w14:textId="00B5D7F3" w:rsidR="006C7E5E" w:rsidRDefault="00095003">
            <w:pPr>
              <w:pStyle w:val="TableParagraph"/>
              <w:spacing w:before="91"/>
              <w:ind w:left="199" w:right="194"/>
              <w:jc w:val="center"/>
              <w:rPr>
                <w:sz w:val="20"/>
              </w:rPr>
            </w:pPr>
            <w:r>
              <w:rPr>
                <w:sz w:val="20"/>
              </w:rPr>
              <w:t>2578,0</w:t>
            </w:r>
          </w:p>
        </w:tc>
      </w:tr>
      <w:tr w:rsidR="006C7E5E" w14:paraId="04423EDE" w14:textId="77777777">
        <w:trPr>
          <w:trHeight w:val="1343"/>
        </w:trPr>
        <w:tc>
          <w:tcPr>
            <w:tcW w:w="6342" w:type="dxa"/>
          </w:tcPr>
          <w:p w14:paraId="64B106A2" w14:textId="77777777" w:rsidR="006C7E5E" w:rsidRDefault="00000000">
            <w:pPr>
              <w:pStyle w:val="TableParagraph"/>
              <w:spacing w:before="94"/>
              <w:ind w:left="345"/>
              <w:rPr>
                <w:sz w:val="20"/>
              </w:rPr>
            </w:pPr>
            <w:r>
              <w:rPr>
                <w:sz w:val="20"/>
              </w:rPr>
              <w:t>из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них:</w:t>
            </w:r>
          </w:p>
          <w:p w14:paraId="765872E1" w14:textId="77777777" w:rsidR="006C7E5E" w:rsidRDefault="00000000">
            <w:pPr>
              <w:pStyle w:val="TableParagraph"/>
              <w:spacing w:before="4" w:line="242" w:lineRule="auto"/>
              <w:ind w:left="345"/>
              <w:rPr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средствам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федерального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бюджета,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бюджета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субъекта</w:t>
            </w:r>
            <w:r>
              <w:rPr>
                <w:spacing w:val="-50"/>
                <w:sz w:val="20"/>
              </w:rPr>
              <w:t xml:space="preserve"> </w:t>
            </w:r>
            <w:r>
              <w:rPr>
                <w:sz w:val="20"/>
              </w:rPr>
              <w:t>Российской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Федерации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(местного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бюджета)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средствам,</w:t>
            </w:r>
            <w:r>
              <w:rPr>
                <w:spacing w:val="-51"/>
                <w:sz w:val="20"/>
              </w:rPr>
              <w:t xml:space="preserve"> </w:t>
            </w:r>
            <w:r>
              <w:rPr>
                <w:sz w:val="20"/>
              </w:rPr>
              <w:t>предоставленным из федерального бюджета, бюджета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субъекта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Российской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Федерации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(местного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бюджета)</w:t>
            </w:r>
          </w:p>
        </w:tc>
        <w:tc>
          <w:tcPr>
            <w:tcW w:w="1642" w:type="dxa"/>
          </w:tcPr>
          <w:p w14:paraId="3A3C0F82" w14:textId="77777777" w:rsidR="006C7E5E" w:rsidRDefault="00000000">
            <w:pPr>
              <w:pStyle w:val="TableParagraph"/>
              <w:spacing w:before="94"/>
              <w:ind w:left="297" w:right="293"/>
              <w:jc w:val="center"/>
              <w:rPr>
                <w:sz w:val="20"/>
              </w:rPr>
            </w:pPr>
            <w:bookmarkStart w:id="2" w:name="Par141"/>
            <w:bookmarkEnd w:id="2"/>
            <w:r>
              <w:rPr>
                <w:sz w:val="20"/>
              </w:rPr>
              <w:t>010/1</w:t>
            </w:r>
          </w:p>
        </w:tc>
        <w:tc>
          <w:tcPr>
            <w:tcW w:w="1440" w:type="dxa"/>
          </w:tcPr>
          <w:p w14:paraId="2D2BCC1D" w14:textId="0A75495C" w:rsidR="006C7E5E" w:rsidRDefault="00095003">
            <w:pPr>
              <w:pStyle w:val="TableParagraph"/>
              <w:spacing w:before="94"/>
              <w:ind w:left="199" w:right="191"/>
              <w:jc w:val="center"/>
              <w:rPr>
                <w:sz w:val="20"/>
              </w:rPr>
            </w:pPr>
            <w:r w:rsidRPr="00095003">
              <w:rPr>
                <w:sz w:val="20"/>
              </w:rPr>
              <w:t>2578,0</w:t>
            </w:r>
          </w:p>
        </w:tc>
      </w:tr>
      <w:tr w:rsidR="006C7E5E" w14:paraId="67F6856E" w14:textId="77777777">
        <w:trPr>
          <w:trHeight w:val="885"/>
        </w:trPr>
        <w:tc>
          <w:tcPr>
            <w:tcW w:w="6342" w:type="dxa"/>
          </w:tcPr>
          <w:p w14:paraId="7C728550" w14:textId="77777777" w:rsidR="006C7E5E" w:rsidRDefault="00000000">
            <w:pPr>
              <w:pStyle w:val="TableParagraph"/>
              <w:spacing w:before="94" w:line="244" w:lineRule="auto"/>
              <w:ind w:left="345"/>
              <w:rPr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средствам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бюджетов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государственных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внебюджетных</w:t>
            </w:r>
            <w:r>
              <w:rPr>
                <w:spacing w:val="-51"/>
                <w:sz w:val="20"/>
              </w:rPr>
              <w:t xml:space="preserve"> </w:t>
            </w:r>
            <w:r>
              <w:rPr>
                <w:sz w:val="20"/>
              </w:rPr>
              <w:t>фондов Российской Федерации (территориальных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государственных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внебюджетных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фондов)</w:t>
            </w:r>
          </w:p>
        </w:tc>
        <w:tc>
          <w:tcPr>
            <w:tcW w:w="1642" w:type="dxa"/>
          </w:tcPr>
          <w:p w14:paraId="507156E2" w14:textId="77777777" w:rsidR="006C7E5E" w:rsidRDefault="00000000">
            <w:pPr>
              <w:pStyle w:val="TableParagraph"/>
              <w:spacing w:before="94"/>
              <w:ind w:left="297" w:right="293"/>
              <w:jc w:val="center"/>
              <w:rPr>
                <w:sz w:val="20"/>
              </w:rPr>
            </w:pPr>
            <w:bookmarkStart w:id="3" w:name="Par144"/>
            <w:bookmarkEnd w:id="3"/>
            <w:r>
              <w:rPr>
                <w:sz w:val="20"/>
              </w:rPr>
              <w:t>010/2</w:t>
            </w:r>
          </w:p>
        </w:tc>
        <w:tc>
          <w:tcPr>
            <w:tcW w:w="1440" w:type="dxa"/>
          </w:tcPr>
          <w:p w14:paraId="271EE9A7" w14:textId="1C6DABF4" w:rsidR="006C7E5E" w:rsidRPr="000D562A" w:rsidRDefault="000D562A">
            <w:pPr>
              <w:pStyle w:val="TableParagraph"/>
              <w:rPr>
                <w:sz w:val="20"/>
                <w:szCs w:val="20"/>
              </w:rPr>
            </w:pPr>
            <w:r w:rsidRPr="000D562A">
              <w:rPr>
                <w:sz w:val="20"/>
                <w:szCs w:val="20"/>
              </w:rPr>
              <w:t xml:space="preserve">           0,00   </w:t>
            </w:r>
          </w:p>
        </w:tc>
      </w:tr>
      <w:tr w:rsidR="006C7E5E" w14:paraId="4AEDC476" w14:textId="77777777">
        <w:trPr>
          <w:trHeight w:val="1343"/>
        </w:trPr>
        <w:tc>
          <w:tcPr>
            <w:tcW w:w="6342" w:type="dxa"/>
          </w:tcPr>
          <w:p w14:paraId="7769BE06" w14:textId="77777777" w:rsidR="006C7E5E" w:rsidRDefault="00000000">
            <w:pPr>
              <w:pStyle w:val="TableParagraph"/>
              <w:spacing w:before="91" w:line="244" w:lineRule="auto"/>
              <w:ind w:left="62" w:right="34"/>
              <w:rPr>
                <w:sz w:val="20"/>
              </w:rPr>
            </w:pPr>
            <w:r>
              <w:rPr>
                <w:sz w:val="20"/>
              </w:rPr>
              <w:t>Объем проверенных средств при осуществлении контроля 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сфере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закупок,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предусмотренного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законодательством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Российской</w:t>
            </w:r>
            <w:r>
              <w:rPr>
                <w:spacing w:val="-48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Федерации о контрактной системе в сфере закупок товаров,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работ, услуг для обеспечения государственных и муниципальных</w:t>
            </w:r>
            <w:r>
              <w:rPr>
                <w:spacing w:val="-51"/>
                <w:sz w:val="20"/>
              </w:rPr>
              <w:t xml:space="preserve"> </w:t>
            </w:r>
            <w:r>
              <w:rPr>
                <w:sz w:val="20"/>
              </w:rPr>
              <w:t>нужд (из</w:t>
            </w:r>
            <w:r>
              <w:rPr>
                <w:spacing w:val="3"/>
                <w:sz w:val="20"/>
              </w:rPr>
              <w:t xml:space="preserve"> </w:t>
            </w:r>
            <w:hyperlink w:anchor="_bookmark0" w:history="1">
              <w:r>
                <w:rPr>
                  <w:sz w:val="20"/>
                </w:rPr>
                <w:t>строки</w:t>
              </w:r>
              <w:r>
                <w:rPr>
                  <w:spacing w:val="2"/>
                  <w:sz w:val="20"/>
                </w:rPr>
                <w:t xml:space="preserve"> </w:t>
              </w:r>
              <w:r>
                <w:rPr>
                  <w:sz w:val="20"/>
                </w:rPr>
                <w:t>010</w:t>
              </w:r>
            </w:hyperlink>
            <w:r>
              <w:rPr>
                <w:sz w:val="20"/>
              </w:rPr>
              <w:t>)</w:t>
            </w:r>
          </w:p>
        </w:tc>
        <w:tc>
          <w:tcPr>
            <w:tcW w:w="1642" w:type="dxa"/>
          </w:tcPr>
          <w:p w14:paraId="2EABF00E" w14:textId="77777777" w:rsidR="006C7E5E" w:rsidRDefault="00000000">
            <w:pPr>
              <w:pStyle w:val="TableParagraph"/>
              <w:spacing w:before="91"/>
              <w:ind w:left="297" w:right="293"/>
              <w:jc w:val="center"/>
              <w:rPr>
                <w:sz w:val="20"/>
              </w:rPr>
            </w:pPr>
            <w:bookmarkStart w:id="4" w:name="Par147"/>
            <w:bookmarkEnd w:id="4"/>
            <w:r>
              <w:rPr>
                <w:sz w:val="20"/>
              </w:rPr>
              <w:t>011</w:t>
            </w:r>
          </w:p>
        </w:tc>
        <w:tc>
          <w:tcPr>
            <w:tcW w:w="1440" w:type="dxa"/>
          </w:tcPr>
          <w:p w14:paraId="152516F0" w14:textId="7E0EE4D5" w:rsidR="006C7E5E" w:rsidRPr="000D562A" w:rsidRDefault="000D562A">
            <w:pPr>
              <w:pStyle w:val="TableParagraph"/>
              <w:rPr>
                <w:sz w:val="20"/>
                <w:szCs w:val="20"/>
              </w:rPr>
            </w:pPr>
            <w:r w:rsidRPr="000D562A">
              <w:rPr>
                <w:sz w:val="20"/>
                <w:szCs w:val="20"/>
              </w:rPr>
              <w:t xml:space="preserve">           0,00</w:t>
            </w:r>
          </w:p>
        </w:tc>
      </w:tr>
      <w:tr w:rsidR="006C7E5E" w14:paraId="608F8562" w14:textId="77777777">
        <w:trPr>
          <w:trHeight w:val="885"/>
        </w:trPr>
        <w:tc>
          <w:tcPr>
            <w:tcW w:w="6342" w:type="dxa"/>
          </w:tcPr>
          <w:p w14:paraId="1E96C374" w14:textId="77777777" w:rsidR="006C7E5E" w:rsidRDefault="00000000">
            <w:pPr>
              <w:pStyle w:val="TableParagraph"/>
              <w:spacing w:before="94" w:line="242" w:lineRule="auto"/>
              <w:ind w:left="62"/>
              <w:rPr>
                <w:sz w:val="20"/>
              </w:rPr>
            </w:pPr>
            <w:bookmarkStart w:id="5" w:name="_Hlk161744458"/>
            <w:r>
              <w:rPr>
                <w:sz w:val="20"/>
              </w:rPr>
              <w:t>Выявлено нарушений при осуществлении внутреннего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государственного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(муниципального)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финансового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контроля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0"/>
                <w:sz w:val="20"/>
              </w:rPr>
              <w:t xml:space="preserve"> </w:t>
            </w:r>
            <w:r>
              <w:rPr>
                <w:sz w:val="20"/>
              </w:rPr>
              <w:t>сумму,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тыс.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рублей</w:t>
            </w:r>
          </w:p>
        </w:tc>
        <w:tc>
          <w:tcPr>
            <w:tcW w:w="1642" w:type="dxa"/>
          </w:tcPr>
          <w:p w14:paraId="18D4F1CA" w14:textId="77777777" w:rsidR="006C7E5E" w:rsidRDefault="00000000">
            <w:pPr>
              <w:pStyle w:val="TableParagraph"/>
              <w:spacing w:before="94"/>
              <w:ind w:left="297" w:right="293"/>
              <w:jc w:val="center"/>
              <w:rPr>
                <w:sz w:val="20"/>
              </w:rPr>
            </w:pPr>
            <w:bookmarkStart w:id="6" w:name="Par150"/>
            <w:bookmarkStart w:id="7" w:name="_bookmark1"/>
            <w:bookmarkEnd w:id="6"/>
            <w:bookmarkEnd w:id="7"/>
            <w:r>
              <w:rPr>
                <w:sz w:val="20"/>
              </w:rPr>
              <w:t>020</w:t>
            </w:r>
          </w:p>
        </w:tc>
        <w:tc>
          <w:tcPr>
            <w:tcW w:w="1440" w:type="dxa"/>
          </w:tcPr>
          <w:p w14:paraId="3C4C9226" w14:textId="553E2C46" w:rsidR="006C7E5E" w:rsidRPr="000D562A" w:rsidRDefault="000D562A" w:rsidP="00095003">
            <w:pPr>
              <w:pStyle w:val="TableParagraph"/>
              <w:spacing w:before="94"/>
              <w:ind w:left="199" w:right="194"/>
              <w:rPr>
                <w:sz w:val="20"/>
              </w:rPr>
            </w:pPr>
            <w:r w:rsidRPr="000D562A">
              <w:rPr>
                <w:sz w:val="20"/>
              </w:rPr>
              <w:t xml:space="preserve">     </w:t>
            </w:r>
            <w:r w:rsidR="00095003" w:rsidRPr="000D562A">
              <w:rPr>
                <w:sz w:val="20"/>
              </w:rPr>
              <w:t>0,00</w:t>
            </w:r>
          </w:p>
        </w:tc>
      </w:tr>
      <w:tr w:rsidR="006C7E5E" w14:paraId="70A5F40F" w14:textId="77777777">
        <w:trPr>
          <w:trHeight w:val="1344"/>
        </w:trPr>
        <w:tc>
          <w:tcPr>
            <w:tcW w:w="6342" w:type="dxa"/>
          </w:tcPr>
          <w:p w14:paraId="7CFCE8AC" w14:textId="77777777" w:rsidR="006C7E5E" w:rsidRDefault="00000000">
            <w:pPr>
              <w:pStyle w:val="TableParagraph"/>
              <w:spacing w:before="92"/>
              <w:ind w:left="345"/>
              <w:rPr>
                <w:sz w:val="20"/>
              </w:rPr>
            </w:pPr>
            <w:r>
              <w:rPr>
                <w:sz w:val="20"/>
              </w:rPr>
              <w:t>из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них:</w:t>
            </w:r>
          </w:p>
          <w:p w14:paraId="0D771A27" w14:textId="77777777" w:rsidR="006C7E5E" w:rsidRDefault="00000000">
            <w:pPr>
              <w:pStyle w:val="TableParagraph"/>
              <w:spacing w:before="4" w:line="242" w:lineRule="auto"/>
              <w:ind w:left="345"/>
              <w:rPr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средствам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федерального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бюджета,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бюджета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субъекта</w:t>
            </w:r>
            <w:r>
              <w:rPr>
                <w:spacing w:val="-50"/>
                <w:sz w:val="20"/>
              </w:rPr>
              <w:t xml:space="preserve"> </w:t>
            </w:r>
            <w:r>
              <w:rPr>
                <w:sz w:val="20"/>
              </w:rPr>
              <w:t>Российской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Федерации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(местного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бюджета)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средствам,</w:t>
            </w:r>
            <w:r>
              <w:rPr>
                <w:spacing w:val="-51"/>
                <w:sz w:val="20"/>
              </w:rPr>
              <w:t xml:space="preserve"> </w:t>
            </w:r>
            <w:r>
              <w:rPr>
                <w:sz w:val="20"/>
              </w:rPr>
              <w:t>предоставленным из федерального бюджета, бюджета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субъекта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Российской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Федерации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(местного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бюджета)</w:t>
            </w:r>
          </w:p>
        </w:tc>
        <w:tc>
          <w:tcPr>
            <w:tcW w:w="1642" w:type="dxa"/>
          </w:tcPr>
          <w:p w14:paraId="2D3313D3" w14:textId="77777777" w:rsidR="006C7E5E" w:rsidRDefault="00000000">
            <w:pPr>
              <w:pStyle w:val="TableParagraph"/>
              <w:spacing w:before="92"/>
              <w:ind w:left="297" w:right="293"/>
              <w:jc w:val="center"/>
              <w:rPr>
                <w:sz w:val="20"/>
              </w:rPr>
            </w:pPr>
            <w:bookmarkStart w:id="8" w:name="Par154"/>
            <w:bookmarkEnd w:id="8"/>
            <w:r>
              <w:rPr>
                <w:sz w:val="20"/>
              </w:rPr>
              <w:t>020/1</w:t>
            </w:r>
          </w:p>
        </w:tc>
        <w:tc>
          <w:tcPr>
            <w:tcW w:w="1440" w:type="dxa"/>
          </w:tcPr>
          <w:p w14:paraId="1B8C4E56" w14:textId="6FABCFAC" w:rsidR="006C7E5E" w:rsidRPr="000D562A" w:rsidRDefault="000D562A">
            <w:pPr>
              <w:pStyle w:val="TableParagraph"/>
              <w:spacing w:before="92"/>
              <w:ind w:left="199" w:right="194"/>
              <w:jc w:val="center"/>
              <w:rPr>
                <w:sz w:val="20"/>
              </w:rPr>
            </w:pPr>
            <w:r w:rsidRPr="000D562A">
              <w:rPr>
                <w:sz w:val="20"/>
              </w:rPr>
              <w:t>0,00</w:t>
            </w:r>
          </w:p>
        </w:tc>
      </w:tr>
      <w:bookmarkEnd w:id="5"/>
      <w:tr w:rsidR="000D562A" w14:paraId="169B0B15" w14:textId="77777777">
        <w:trPr>
          <w:trHeight w:val="882"/>
        </w:trPr>
        <w:tc>
          <w:tcPr>
            <w:tcW w:w="6342" w:type="dxa"/>
          </w:tcPr>
          <w:p w14:paraId="2990D3D8" w14:textId="77777777" w:rsidR="000D562A" w:rsidRDefault="000D562A" w:rsidP="000D562A">
            <w:pPr>
              <w:pStyle w:val="TableParagraph"/>
              <w:spacing w:before="91" w:line="244" w:lineRule="auto"/>
              <w:ind w:left="345"/>
              <w:rPr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средствам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бюджетов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государственных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внебюджетных</w:t>
            </w:r>
            <w:r>
              <w:rPr>
                <w:spacing w:val="-51"/>
                <w:sz w:val="20"/>
              </w:rPr>
              <w:t xml:space="preserve"> </w:t>
            </w:r>
            <w:r>
              <w:rPr>
                <w:sz w:val="20"/>
              </w:rPr>
              <w:t>фондов Российской Федерации (территориальных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государственных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внебюджетных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фондов)</w:t>
            </w:r>
          </w:p>
        </w:tc>
        <w:tc>
          <w:tcPr>
            <w:tcW w:w="1642" w:type="dxa"/>
          </w:tcPr>
          <w:p w14:paraId="341BCAA1" w14:textId="77777777" w:rsidR="000D562A" w:rsidRDefault="000D562A" w:rsidP="000D562A">
            <w:pPr>
              <w:pStyle w:val="TableParagraph"/>
              <w:spacing w:before="91"/>
              <w:ind w:left="297" w:right="293"/>
              <w:jc w:val="center"/>
              <w:rPr>
                <w:sz w:val="20"/>
              </w:rPr>
            </w:pPr>
            <w:bookmarkStart w:id="9" w:name="Par157"/>
            <w:bookmarkEnd w:id="9"/>
            <w:r>
              <w:rPr>
                <w:sz w:val="20"/>
              </w:rPr>
              <w:t>020/2</w:t>
            </w:r>
          </w:p>
        </w:tc>
        <w:tc>
          <w:tcPr>
            <w:tcW w:w="1440" w:type="dxa"/>
          </w:tcPr>
          <w:p w14:paraId="29394F11" w14:textId="000E751F" w:rsidR="000D562A" w:rsidRPr="000D562A" w:rsidRDefault="000D562A" w:rsidP="000D562A">
            <w:pPr>
              <w:pStyle w:val="TableParagraph"/>
              <w:rPr>
                <w:sz w:val="18"/>
              </w:rPr>
            </w:pPr>
            <w:r w:rsidRPr="000D562A">
              <w:rPr>
                <w:sz w:val="20"/>
              </w:rPr>
              <w:t xml:space="preserve">     </w:t>
            </w:r>
            <w:r>
              <w:rPr>
                <w:sz w:val="20"/>
              </w:rPr>
              <w:t xml:space="preserve">   </w:t>
            </w:r>
            <w:r w:rsidRPr="000D562A">
              <w:rPr>
                <w:sz w:val="20"/>
              </w:rPr>
              <w:t>0,00</w:t>
            </w:r>
          </w:p>
        </w:tc>
      </w:tr>
      <w:tr w:rsidR="000D562A" w14:paraId="2DA7DC55" w14:textId="77777777">
        <w:trPr>
          <w:trHeight w:val="885"/>
        </w:trPr>
        <w:tc>
          <w:tcPr>
            <w:tcW w:w="6342" w:type="dxa"/>
          </w:tcPr>
          <w:p w14:paraId="5504D82E" w14:textId="77777777" w:rsidR="000D562A" w:rsidRDefault="000D562A" w:rsidP="000D562A">
            <w:pPr>
              <w:pStyle w:val="TableParagraph"/>
              <w:spacing w:before="94" w:line="242" w:lineRule="auto"/>
              <w:ind w:left="62" w:right="609"/>
              <w:rPr>
                <w:sz w:val="20"/>
              </w:rPr>
            </w:pPr>
            <w:r>
              <w:rPr>
                <w:sz w:val="20"/>
              </w:rPr>
              <w:t>Выявлено нарушений при осуществлении контроля в сфере</w:t>
            </w:r>
            <w:r>
              <w:rPr>
                <w:spacing w:val="-5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закупок,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предусмотренного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законодательством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Российской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Федерации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о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контрактной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системе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сфере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закупок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товаров,</w:t>
            </w:r>
          </w:p>
        </w:tc>
        <w:tc>
          <w:tcPr>
            <w:tcW w:w="1642" w:type="dxa"/>
          </w:tcPr>
          <w:p w14:paraId="35E6355A" w14:textId="77777777" w:rsidR="000D562A" w:rsidRDefault="000D562A" w:rsidP="000D562A">
            <w:pPr>
              <w:pStyle w:val="TableParagraph"/>
              <w:spacing w:before="94"/>
              <w:ind w:left="297" w:right="293"/>
              <w:jc w:val="center"/>
              <w:rPr>
                <w:sz w:val="20"/>
              </w:rPr>
            </w:pPr>
            <w:bookmarkStart w:id="10" w:name="Par160"/>
            <w:bookmarkEnd w:id="10"/>
            <w:r>
              <w:rPr>
                <w:sz w:val="20"/>
              </w:rPr>
              <w:t>021</w:t>
            </w:r>
          </w:p>
        </w:tc>
        <w:tc>
          <w:tcPr>
            <w:tcW w:w="1440" w:type="dxa"/>
          </w:tcPr>
          <w:p w14:paraId="5B9992F6" w14:textId="29C2DEE6" w:rsidR="000D562A" w:rsidRPr="000D562A" w:rsidRDefault="000D562A" w:rsidP="000D562A">
            <w:pPr>
              <w:pStyle w:val="TableParagraph"/>
              <w:rPr>
                <w:sz w:val="18"/>
              </w:rPr>
            </w:pPr>
            <w:r>
              <w:rPr>
                <w:sz w:val="20"/>
              </w:rPr>
              <w:t xml:space="preserve">         </w:t>
            </w:r>
            <w:r w:rsidRPr="000D562A">
              <w:rPr>
                <w:sz w:val="20"/>
              </w:rPr>
              <w:t>0,00</w:t>
            </w:r>
          </w:p>
        </w:tc>
      </w:tr>
    </w:tbl>
    <w:p w14:paraId="1BBC711D" w14:textId="77777777" w:rsidR="006C7E5E" w:rsidRDefault="006C7E5E">
      <w:pPr>
        <w:rPr>
          <w:rFonts w:ascii="Times New Roman"/>
          <w:sz w:val="18"/>
        </w:rPr>
        <w:sectPr w:rsidR="006C7E5E" w:rsidSect="00DA65DB">
          <w:type w:val="continuous"/>
          <w:pgSz w:w="11910" w:h="16840"/>
          <w:pgMar w:top="1340" w:right="1300" w:bottom="280" w:left="820" w:header="720" w:footer="720" w:gutter="0"/>
          <w:cols w:space="720"/>
        </w:sectPr>
      </w:pPr>
    </w:p>
    <w:tbl>
      <w:tblPr>
        <w:tblStyle w:val="TableNormal"/>
        <w:tblW w:w="0" w:type="auto"/>
        <w:tblInd w:w="2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42"/>
        <w:gridCol w:w="1642"/>
        <w:gridCol w:w="1440"/>
      </w:tblGrid>
      <w:tr w:rsidR="006C7E5E" w14:paraId="7B2D5B33" w14:textId="77777777">
        <w:trPr>
          <w:trHeight w:val="664"/>
        </w:trPr>
        <w:tc>
          <w:tcPr>
            <w:tcW w:w="6342" w:type="dxa"/>
            <w:tcBorders>
              <w:top w:val="nil"/>
            </w:tcBorders>
          </w:tcPr>
          <w:p w14:paraId="274C1CE9" w14:textId="77777777" w:rsidR="006C7E5E" w:rsidRDefault="00000000">
            <w:pPr>
              <w:pStyle w:val="TableParagraph"/>
              <w:spacing w:before="100" w:line="242" w:lineRule="auto"/>
              <w:ind w:left="62"/>
              <w:rPr>
                <w:sz w:val="20"/>
              </w:rPr>
            </w:pPr>
            <w:r>
              <w:rPr>
                <w:sz w:val="20"/>
              </w:rPr>
              <w:lastRenderedPageBreak/>
              <w:t>работ,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услуг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обеспечения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государственных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муниципальных</w:t>
            </w:r>
            <w:r>
              <w:rPr>
                <w:spacing w:val="-50"/>
                <w:sz w:val="20"/>
              </w:rPr>
              <w:t xml:space="preserve"> </w:t>
            </w:r>
            <w:r>
              <w:rPr>
                <w:sz w:val="20"/>
              </w:rPr>
              <w:t>нужд (из</w:t>
            </w:r>
            <w:r>
              <w:rPr>
                <w:spacing w:val="1"/>
                <w:sz w:val="20"/>
              </w:rPr>
              <w:t xml:space="preserve"> </w:t>
            </w:r>
            <w:hyperlink w:anchor="_bookmark1" w:history="1">
              <w:r>
                <w:rPr>
                  <w:sz w:val="20"/>
                </w:rPr>
                <w:t>строки</w:t>
              </w:r>
              <w:r>
                <w:rPr>
                  <w:spacing w:val="2"/>
                  <w:sz w:val="20"/>
                </w:rPr>
                <w:t xml:space="preserve"> </w:t>
              </w:r>
              <w:r>
                <w:rPr>
                  <w:sz w:val="20"/>
                </w:rPr>
                <w:t>020</w:t>
              </w:r>
            </w:hyperlink>
            <w:r>
              <w:rPr>
                <w:sz w:val="20"/>
              </w:rPr>
              <w:t>)</w:t>
            </w:r>
          </w:p>
        </w:tc>
        <w:tc>
          <w:tcPr>
            <w:tcW w:w="1642" w:type="dxa"/>
            <w:tcBorders>
              <w:top w:val="nil"/>
            </w:tcBorders>
          </w:tcPr>
          <w:p w14:paraId="2DFDD30A" w14:textId="77777777" w:rsidR="006C7E5E" w:rsidRDefault="006C7E5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40" w:type="dxa"/>
            <w:tcBorders>
              <w:top w:val="nil"/>
            </w:tcBorders>
          </w:tcPr>
          <w:p w14:paraId="7D95E98A" w14:textId="77777777" w:rsidR="006C7E5E" w:rsidRDefault="006C7E5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C7E5E" w14:paraId="38DBB18B" w14:textId="77777777">
        <w:trPr>
          <w:trHeight w:val="882"/>
        </w:trPr>
        <w:tc>
          <w:tcPr>
            <w:tcW w:w="6342" w:type="dxa"/>
          </w:tcPr>
          <w:p w14:paraId="1610AE56" w14:textId="77777777" w:rsidR="006C7E5E" w:rsidRDefault="00000000">
            <w:pPr>
              <w:pStyle w:val="TableParagraph"/>
              <w:spacing w:before="88" w:line="244" w:lineRule="auto"/>
              <w:ind w:left="62"/>
              <w:rPr>
                <w:sz w:val="20"/>
              </w:rPr>
            </w:pPr>
            <w:bookmarkStart w:id="11" w:name="_Hlk161744507"/>
            <w:r>
              <w:rPr>
                <w:sz w:val="20"/>
              </w:rPr>
              <w:t>Количество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проведенных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ревизий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проверок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осуществлении</w:t>
            </w:r>
            <w:r>
              <w:rPr>
                <w:spacing w:val="-50"/>
                <w:sz w:val="20"/>
              </w:rPr>
              <w:t xml:space="preserve"> </w:t>
            </w:r>
            <w:r>
              <w:rPr>
                <w:sz w:val="20"/>
              </w:rPr>
              <w:t>внутреннего государственного (муниципального) финансового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контроля,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единиц</w:t>
            </w:r>
          </w:p>
        </w:tc>
        <w:tc>
          <w:tcPr>
            <w:tcW w:w="1642" w:type="dxa"/>
          </w:tcPr>
          <w:p w14:paraId="18FCE7FF" w14:textId="77777777" w:rsidR="006C7E5E" w:rsidRDefault="00000000">
            <w:pPr>
              <w:pStyle w:val="TableParagraph"/>
              <w:spacing w:before="88"/>
              <w:ind w:left="297" w:right="293"/>
              <w:jc w:val="center"/>
              <w:rPr>
                <w:sz w:val="20"/>
              </w:rPr>
            </w:pPr>
            <w:bookmarkStart w:id="12" w:name="Par163"/>
            <w:bookmarkEnd w:id="12"/>
            <w:r>
              <w:rPr>
                <w:sz w:val="20"/>
              </w:rPr>
              <w:t>030</w:t>
            </w:r>
          </w:p>
        </w:tc>
        <w:tc>
          <w:tcPr>
            <w:tcW w:w="1440" w:type="dxa"/>
          </w:tcPr>
          <w:p w14:paraId="395CD171" w14:textId="16B1E2F8" w:rsidR="006C7E5E" w:rsidRDefault="00000000">
            <w:pPr>
              <w:pStyle w:val="TableParagraph"/>
              <w:spacing w:before="88"/>
              <w:ind w:left="607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</w:tr>
      <w:tr w:rsidR="006C7E5E" w14:paraId="09D46280" w14:textId="77777777">
        <w:trPr>
          <w:trHeight w:val="654"/>
        </w:trPr>
        <w:tc>
          <w:tcPr>
            <w:tcW w:w="6342" w:type="dxa"/>
          </w:tcPr>
          <w:p w14:paraId="5F370500" w14:textId="77777777" w:rsidR="006C7E5E" w:rsidRDefault="00000000">
            <w:pPr>
              <w:pStyle w:val="TableParagraph"/>
              <w:spacing w:before="90"/>
              <w:ind w:left="345"/>
              <w:rPr>
                <w:sz w:val="20"/>
              </w:rPr>
            </w:pP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том числе:</w:t>
            </w:r>
          </w:p>
          <w:p w14:paraId="5CC7B33B" w14:textId="77777777" w:rsidR="006C7E5E" w:rsidRDefault="00000000">
            <w:pPr>
              <w:pStyle w:val="TableParagraph"/>
              <w:spacing w:before="2"/>
              <w:ind w:left="345"/>
              <w:rPr>
                <w:sz w:val="20"/>
              </w:rPr>
            </w:pPr>
            <w:r>
              <w:rPr>
                <w:sz w:val="20"/>
              </w:rPr>
              <w:t>в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планом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контрольных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мероприятий</w:t>
            </w:r>
          </w:p>
        </w:tc>
        <w:tc>
          <w:tcPr>
            <w:tcW w:w="1642" w:type="dxa"/>
          </w:tcPr>
          <w:p w14:paraId="7433BD4A" w14:textId="77777777" w:rsidR="006C7E5E" w:rsidRDefault="00000000">
            <w:pPr>
              <w:pStyle w:val="TableParagraph"/>
              <w:spacing w:before="90"/>
              <w:ind w:left="297" w:right="293"/>
              <w:jc w:val="center"/>
              <w:rPr>
                <w:sz w:val="20"/>
              </w:rPr>
            </w:pPr>
            <w:bookmarkStart w:id="13" w:name="Par167"/>
            <w:bookmarkEnd w:id="13"/>
            <w:r>
              <w:rPr>
                <w:sz w:val="20"/>
              </w:rPr>
              <w:t>031</w:t>
            </w:r>
          </w:p>
        </w:tc>
        <w:tc>
          <w:tcPr>
            <w:tcW w:w="1440" w:type="dxa"/>
          </w:tcPr>
          <w:p w14:paraId="7FF1BE6F" w14:textId="77777777" w:rsidR="006C7E5E" w:rsidRDefault="006C7E5E">
            <w:pPr>
              <w:pStyle w:val="TableParagraph"/>
              <w:spacing w:before="1"/>
              <w:rPr>
                <w:sz w:val="28"/>
              </w:rPr>
            </w:pPr>
          </w:p>
          <w:p w14:paraId="7823A095" w14:textId="2AB15E40" w:rsidR="006C7E5E" w:rsidRDefault="00095003">
            <w:pPr>
              <w:pStyle w:val="TableParagraph"/>
              <w:ind w:left="665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</w:tr>
      <w:bookmarkEnd w:id="11"/>
      <w:tr w:rsidR="006C7E5E" w14:paraId="2879917A" w14:textId="77777777">
        <w:trPr>
          <w:trHeight w:val="424"/>
        </w:trPr>
        <w:tc>
          <w:tcPr>
            <w:tcW w:w="6342" w:type="dxa"/>
          </w:tcPr>
          <w:p w14:paraId="33D39168" w14:textId="77777777" w:rsidR="006C7E5E" w:rsidRDefault="00000000">
            <w:pPr>
              <w:pStyle w:val="TableParagraph"/>
              <w:spacing w:before="88"/>
              <w:ind w:left="345"/>
              <w:rPr>
                <w:sz w:val="20"/>
              </w:rPr>
            </w:pPr>
            <w:r>
              <w:rPr>
                <w:sz w:val="20"/>
              </w:rPr>
              <w:t>внеплановые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ревизии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проверки</w:t>
            </w:r>
          </w:p>
        </w:tc>
        <w:tc>
          <w:tcPr>
            <w:tcW w:w="1642" w:type="dxa"/>
          </w:tcPr>
          <w:p w14:paraId="567E1281" w14:textId="77777777" w:rsidR="006C7E5E" w:rsidRDefault="00000000">
            <w:pPr>
              <w:pStyle w:val="TableParagraph"/>
              <w:spacing w:before="88"/>
              <w:ind w:left="297" w:right="293"/>
              <w:jc w:val="center"/>
              <w:rPr>
                <w:sz w:val="20"/>
              </w:rPr>
            </w:pPr>
            <w:bookmarkStart w:id="14" w:name="Par170"/>
            <w:bookmarkEnd w:id="14"/>
            <w:r>
              <w:rPr>
                <w:sz w:val="20"/>
              </w:rPr>
              <w:t>032</w:t>
            </w:r>
          </w:p>
        </w:tc>
        <w:tc>
          <w:tcPr>
            <w:tcW w:w="1440" w:type="dxa"/>
          </w:tcPr>
          <w:p w14:paraId="3D98C2E5" w14:textId="481529B4" w:rsidR="006C7E5E" w:rsidRDefault="00095003">
            <w:pPr>
              <w:pStyle w:val="TableParagraph"/>
              <w:spacing w:before="88"/>
              <w:ind w:left="665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6C7E5E" w14:paraId="400EAEEC" w14:textId="77777777">
        <w:trPr>
          <w:trHeight w:val="882"/>
        </w:trPr>
        <w:tc>
          <w:tcPr>
            <w:tcW w:w="6342" w:type="dxa"/>
          </w:tcPr>
          <w:p w14:paraId="5ACEB755" w14:textId="77777777" w:rsidR="006C7E5E" w:rsidRDefault="00000000">
            <w:pPr>
              <w:pStyle w:val="TableParagraph"/>
              <w:spacing w:before="88" w:line="244" w:lineRule="auto"/>
              <w:ind w:left="62"/>
              <w:rPr>
                <w:sz w:val="20"/>
              </w:rPr>
            </w:pPr>
            <w:r>
              <w:rPr>
                <w:sz w:val="20"/>
              </w:rPr>
              <w:t>Количество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проведенных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выездных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проверок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(или)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ревизий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50"/>
                <w:sz w:val="20"/>
              </w:rPr>
              <w:t xml:space="preserve"> </w:t>
            </w:r>
            <w:r>
              <w:rPr>
                <w:sz w:val="20"/>
              </w:rPr>
              <w:t>осуществлении внутреннего государственного (муниципального)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финансового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контроля,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единиц</w:t>
            </w:r>
          </w:p>
        </w:tc>
        <w:tc>
          <w:tcPr>
            <w:tcW w:w="1642" w:type="dxa"/>
          </w:tcPr>
          <w:p w14:paraId="475C12B1" w14:textId="77777777" w:rsidR="006C7E5E" w:rsidRDefault="00000000">
            <w:pPr>
              <w:pStyle w:val="TableParagraph"/>
              <w:spacing w:before="88"/>
              <w:ind w:left="297" w:right="293"/>
              <w:jc w:val="center"/>
              <w:rPr>
                <w:sz w:val="20"/>
              </w:rPr>
            </w:pPr>
            <w:bookmarkStart w:id="15" w:name="Par173"/>
            <w:bookmarkStart w:id="16" w:name="_bookmark2"/>
            <w:bookmarkEnd w:id="15"/>
            <w:bookmarkEnd w:id="16"/>
            <w:r>
              <w:rPr>
                <w:sz w:val="20"/>
              </w:rPr>
              <w:t>040</w:t>
            </w:r>
          </w:p>
        </w:tc>
        <w:tc>
          <w:tcPr>
            <w:tcW w:w="1440" w:type="dxa"/>
          </w:tcPr>
          <w:p w14:paraId="3245EFD6" w14:textId="50AAEB64" w:rsidR="006C7E5E" w:rsidRDefault="00095003">
            <w:pPr>
              <w:pStyle w:val="TableParagraph"/>
              <w:spacing w:before="88"/>
              <w:ind w:left="665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0D562A" w14:paraId="41C131A6" w14:textId="77777777">
        <w:trPr>
          <w:trHeight w:val="1344"/>
        </w:trPr>
        <w:tc>
          <w:tcPr>
            <w:tcW w:w="6342" w:type="dxa"/>
          </w:tcPr>
          <w:p w14:paraId="0E5966D5" w14:textId="77777777" w:rsidR="000D562A" w:rsidRDefault="000D562A" w:rsidP="000D562A">
            <w:pPr>
              <w:pStyle w:val="TableParagraph"/>
              <w:spacing w:before="90"/>
              <w:ind w:left="345"/>
              <w:rPr>
                <w:sz w:val="20"/>
              </w:rPr>
            </w:pPr>
            <w:bookmarkStart w:id="17" w:name="_Hlk161744529"/>
            <w:r>
              <w:rPr>
                <w:sz w:val="20"/>
              </w:rPr>
              <w:t>в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осуществлении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контроля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сфере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закупок,</w:t>
            </w:r>
          </w:p>
          <w:p w14:paraId="16CABDB7" w14:textId="77777777" w:rsidR="000D562A" w:rsidRDefault="000D562A" w:rsidP="000D562A">
            <w:pPr>
              <w:pStyle w:val="TableParagraph"/>
              <w:spacing w:before="3" w:line="244" w:lineRule="auto"/>
              <w:ind w:left="345" w:right="145"/>
              <w:rPr>
                <w:sz w:val="20"/>
              </w:rPr>
            </w:pPr>
            <w:r>
              <w:rPr>
                <w:w w:val="95"/>
                <w:sz w:val="20"/>
              </w:rPr>
              <w:t>предусмотренного</w:t>
            </w:r>
            <w:r>
              <w:rPr>
                <w:spacing w:val="10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законодательством</w:t>
            </w:r>
            <w:r>
              <w:rPr>
                <w:spacing w:val="5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Российской</w:t>
            </w:r>
            <w:r>
              <w:rPr>
                <w:spacing w:val="56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Федерации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о контрактной системе в сфере закупок товаров, работ, услуг</w:t>
            </w:r>
            <w:r>
              <w:rPr>
                <w:spacing w:val="-51"/>
                <w:sz w:val="20"/>
              </w:rPr>
              <w:t xml:space="preserve"> </w:t>
            </w:r>
            <w:r>
              <w:rPr>
                <w:sz w:val="20"/>
              </w:rPr>
              <w:t>для обеспечения государственных и муниципальных нужд (из</w:t>
            </w:r>
            <w:r>
              <w:rPr>
                <w:spacing w:val="-51"/>
                <w:sz w:val="20"/>
              </w:rPr>
              <w:t xml:space="preserve"> </w:t>
            </w:r>
            <w:hyperlink w:anchor="_bookmark2" w:history="1">
              <w:r>
                <w:rPr>
                  <w:sz w:val="20"/>
                </w:rPr>
                <w:t>строки 040</w:t>
              </w:r>
            </w:hyperlink>
            <w:r>
              <w:rPr>
                <w:sz w:val="20"/>
              </w:rPr>
              <w:t>)</w:t>
            </w:r>
          </w:p>
        </w:tc>
        <w:tc>
          <w:tcPr>
            <w:tcW w:w="1642" w:type="dxa"/>
          </w:tcPr>
          <w:p w14:paraId="7ADCE221" w14:textId="77777777" w:rsidR="000D562A" w:rsidRDefault="000D562A" w:rsidP="000D562A">
            <w:pPr>
              <w:pStyle w:val="TableParagraph"/>
              <w:spacing w:before="90"/>
              <w:ind w:left="297" w:right="293"/>
              <w:jc w:val="center"/>
              <w:rPr>
                <w:sz w:val="20"/>
              </w:rPr>
            </w:pPr>
            <w:bookmarkStart w:id="18" w:name="Par176"/>
            <w:bookmarkEnd w:id="18"/>
            <w:r>
              <w:rPr>
                <w:sz w:val="20"/>
              </w:rPr>
              <w:t>041</w:t>
            </w:r>
          </w:p>
        </w:tc>
        <w:tc>
          <w:tcPr>
            <w:tcW w:w="1440" w:type="dxa"/>
          </w:tcPr>
          <w:p w14:paraId="7251B8D2" w14:textId="77777777" w:rsidR="000D562A" w:rsidRDefault="000D562A" w:rsidP="000D562A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          </w:t>
            </w:r>
          </w:p>
          <w:p w14:paraId="7232CDDD" w14:textId="77777777" w:rsidR="000D562A" w:rsidRDefault="000D562A" w:rsidP="000D562A">
            <w:pPr>
              <w:pStyle w:val="TableParagraph"/>
              <w:rPr>
                <w:sz w:val="20"/>
              </w:rPr>
            </w:pPr>
          </w:p>
          <w:p w14:paraId="06DC053A" w14:textId="050BA40A" w:rsidR="000D562A" w:rsidRDefault="000D562A" w:rsidP="000D562A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sz w:val="20"/>
              </w:rPr>
              <w:t xml:space="preserve">   </w:t>
            </w:r>
            <w:r w:rsidR="000E5DE2">
              <w:rPr>
                <w:sz w:val="20"/>
              </w:rPr>
              <w:t xml:space="preserve">   </w:t>
            </w:r>
            <w:r>
              <w:rPr>
                <w:sz w:val="20"/>
              </w:rPr>
              <w:t xml:space="preserve">     </w:t>
            </w:r>
            <w:r w:rsidR="000E5DE2">
              <w:rPr>
                <w:sz w:val="20"/>
              </w:rPr>
              <w:t>0</w:t>
            </w:r>
          </w:p>
        </w:tc>
      </w:tr>
      <w:tr w:rsidR="000D562A" w14:paraId="4A709ACE" w14:textId="77777777">
        <w:trPr>
          <w:trHeight w:val="885"/>
        </w:trPr>
        <w:tc>
          <w:tcPr>
            <w:tcW w:w="6342" w:type="dxa"/>
          </w:tcPr>
          <w:p w14:paraId="2B9A9442" w14:textId="77777777" w:rsidR="000D562A" w:rsidRDefault="000D562A" w:rsidP="000D562A">
            <w:pPr>
              <w:pStyle w:val="TableParagraph"/>
              <w:spacing w:before="90" w:line="242" w:lineRule="auto"/>
              <w:ind w:left="62"/>
              <w:rPr>
                <w:sz w:val="20"/>
              </w:rPr>
            </w:pPr>
            <w:r>
              <w:rPr>
                <w:sz w:val="20"/>
              </w:rPr>
              <w:t>Количество проведенных камеральных проверок при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осуществлении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внутреннего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государственного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(муниципального)</w:t>
            </w:r>
            <w:r>
              <w:rPr>
                <w:spacing w:val="-50"/>
                <w:sz w:val="20"/>
              </w:rPr>
              <w:t xml:space="preserve"> </w:t>
            </w:r>
            <w:r>
              <w:rPr>
                <w:sz w:val="20"/>
              </w:rPr>
              <w:t>финансового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контроля,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единиц</w:t>
            </w:r>
          </w:p>
        </w:tc>
        <w:tc>
          <w:tcPr>
            <w:tcW w:w="1642" w:type="dxa"/>
          </w:tcPr>
          <w:p w14:paraId="6436717B" w14:textId="77777777" w:rsidR="000D562A" w:rsidRDefault="000D562A" w:rsidP="000D562A">
            <w:pPr>
              <w:pStyle w:val="TableParagraph"/>
              <w:spacing w:before="90"/>
              <w:ind w:left="297" w:right="293"/>
              <w:jc w:val="center"/>
              <w:rPr>
                <w:sz w:val="20"/>
              </w:rPr>
            </w:pPr>
            <w:bookmarkStart w:id="19" w:name="Par179"/>
            <w:bookmarkStart w:id="20" w:name="_bookmark3"/>
            <w:bookmarkEnd w:id="19"/>
            <w:bookmarkEnd w:id="20"/>
            <w:r>
              <w:rPr>
                <w:sz w:val="20"/>
              </w:rPr>
              <w:t>050</w:t>
            </w:r>
          </w:p>
        </w:tc>
        <w:tc>
          <w:tcPr>
            <w:tcW w:w="1440" w:type="dxa"/>
          </w:tcPr>
          <w:p w14:paraId="2F6E4E4C" w14:textId="77777777" w:rsidR="000D562A" w:rsidRDefault="000D562A" w:rsidP="000D562A">
            <w:pPr>
              <w:pStyle w:val="TableParagraph"/>
              <w:spacing w:before="1"/>
              <w:rPr>
                <w:sz w:val="28"/>
              </w:rPr>
            </w:pPr>
          </w:p>
          <w:p w14:paraId="17AC5CCB" w14:textId="737C606E" w:rsidR="000D562A" w:rsidRDefault="000E5DE2" w:rsidP="000D562A">
            <w:pPr>
              <w:pStyle w:val="TableParagraph"/>
              <w:spacing w:before="90"/>
              <w:ind w:left="665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bookmarkEnd w:id="17"/>
      <w:tr w:rsidR="000D562A" w14:paraId="5A9F1150" w14:textId="77777777">
        <w:trPr>
          <w:trHeight w:val="1343"/>
        </w:trPr>
        <w:tc>
          <w:tcPr>
            <w:tcW w:w="6342" w:type="dxa"/>
          </w:tcPr>
          <w:p w14:paraId="5CEFC07A" w14:textId="77777777" w:rsidR="000D562A" w:rsidRDefault="000D562A" w:rsidP="000D562A">
            <w:pPr>
              <w:pStyle w:val="TableParagraph"/>
              <w:spacing w:before="88"/>
              <w:ind w:left="345"/>
              <w:rPr>
                <w:sz w:val="20"/>
              </w:rPr>
            </w:pPr>
            <w:r>
              <w:rPr>
                <w:sz w:val="20"/>
              </w:rPr>
              <w:t>в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осуществлении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контроля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сфере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закупок,</w:t>
            </w:r>
          </w:p>
          <w:p w14:paraId="74B7FAE2" w14:textId="77777777" w:rsidR="000D562A" w:rsidRDefault="000D562A" w:rsidP="000D562A">
            <w:pPr>
              <w:pStyle w:val="TableParagraph"/>
              <w:spacing w:before="4" w:line="242" w:lineRule="auto"/>
              <w:ind w:left="345" w:right="143"/>
              <w:rPr>
                <w:sz w:val="20"/>
              </w:rPr>
            </w:pPr>
            <w:r>
              <w:rPr>
                <w:w w:val="95"/>
                <w:sz w:val="20"/>
              </w:rPr>
              <w:t>предусмотренного</w:t>
            </w:r>
            <w:r>
              <w:rPr>
                <w:spacing w:val="11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законодательством</w:t>
            </w:r>
            <w:r>
              <w:rPr>
                <w:spacing w:val="56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Российской</w:t>
            </w:r>
            <w:r>
              <w:rPr>
                <w:spacing w:val="56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Федерации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о контрактной системе в сфере закупок товаров, работ, услуг</w:t>
            </w:r>
            <w:r>
              <w:rPr>
                <w:spacing w:val="-51"/>
                <w:sz w:val="20"/>
              </w:rPr>
              <w:t xml:space="preserve"> </w:t>
            </w:r>
            <w:r>
              <w:rPr>
                <w:sz w:val="20"/>
              </w:rPr>
              <w:t>для обеспечения государственных и муниципальных нужд (из</w:t>
            </w:r>
            <w:r>
              <w:rPr>
                <w:spacing w:val="-51"/>
                <w:sz w:val="20"/>
              </w:rPr>
              <w:t xml:space="preserve"> </w:t>
            </w:r>
            <w:hyperlink w:anchor="_bookmark3" w:history="1">
              <w:r>
                <w:rPr>
                  <w:sz w:val="20"/>
                </w:rPr>
                <w:t>строки 050</w:t>
              </w:r>
            </w:hyperlink>
            <w:r>
              <w:rPr>
                <w:sz w:val="20"/>
              </w:rPr>
              <w:t>)</w:t>
            </w:r>
          </w:p>
        </w:tc>
        <w:tc>
          <w:tcPr>
            <w:tcW w:w="1642" w:type="dxa"/>
          </w:tcPr>
          <w:p w14:paraId="5120A5E3" w14:textId="77777777" w:rsidR="000D562A" w:rsidRDefault="000D562A" w:rsidP="000D562A">
            <w:pPr>
              <w:pStyle w:val="TableParagraph"/>
              <w:spacing w:before="88"/>
              <w:ind w:left="297" w:right="293"/>
              <w:jc w:val="center"/>
              <w:rPr>
                <w:sz w:val="20"/>
              </w:rPr>
            </w:pPr>
            <w:bookmarkStart w:id="21" w:name="Par182"/>
            <w:bookmarkEnd w:id="21"/>
            <w:r>
              <w:rPr>
                <w:sz w:val="20"/>
              </w:rPr>
              <w:t>051</w:t>
            </w:r>
          </w:p>
        </w:tc>
        <w:tc>
          <w:tcPr>
            <w:tcW w:w="1440" w:type="dxa"/>
          </w:tcPr>
          <w:p w14:paraId="2B2D779E" w14:textId="77777777" w:rsidR="000D562A" w:rsidRDefault="000D562A" w:rsidP="000D562A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           </w:t>
            </w:r>
          </w:p>
          <w:p w14:paraId="2445CC15" w14:textId="77777777" w:rsidR="000D562A" w:rsidRDefault="000D562A" w:rsidP="000D562A">
            <w:pPr>
              <w:pStyle w:val="TableParagraph"/>
              <w:rPr>
                <w:sz w:val="20"/>
              </w:rPr>
            </w:pPr>
          </w:p>
          <w:p w14:paraId="0576C4AD" w14:textId="77777777" w:rsidR="000D562A" w:rsidRDefault="000D562A" w:rsidP="000D562A">
            <w:pPr>
              <w:pStyle w:val="TableParagraph"/>
              <w:rPr>
                <w:sz w:val="20"/>
              </w:rPr>
            </w:pPr>
          </w:p>
          <w:p w14:paraId="6C88E3FB" w14:textId="726863A5" w:rsidR="000D562A" w:rsidRDefault="000D562A" w:rsidP="000D562A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sz w:val="20"/>
              </w:rPr>
              <w:t xml:space="preserve">            </w:t>
            </w:r>
            <w:r w:rsidR="000E5DE2">
              <w:rPr>
                <w:sz w:val="20"/>
              </w:rPr>
              <w:t>0</w:t>
            </w:r>
          </w:p>
        </w:tc>
      </w:tr>
      <w:tr w:rsidR="000D562A" w14:paraId="1A1DEACD" w14:textId="77777777">
        <w:trPr>
          <w:trHeight w:val="883"/>
        </w:trPr>
        <w:tc>
          <w:tcPr>
            <w:tcW w:w="6342" w:type="dxa"/>
          </w:tcPr>
          <w:p w14:paraId="23681117" w14:textId="77777777" w:rsidR="000D562A" w:rsidRDefault="000D562A" w:rsidP="000D562A">
            <w:pPr>
              <w:pStyle w:val="TableParagraph"/>
              <w:spacing w:before="88" w:line="244" w:lineRule="auto"/>
              <w:ind w:left="62"/>
              <w:rPr>
                <w:sz w:val="20"/>
              </w:rPr>
            </w:pPr>
            <w:r>
              <w:rPr>
                <w:sz w:val="20"/>
              </w:rPr>
              <w:t>Количество проведенных обследований при осуществлении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внутреннего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государственного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(муниципального)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финансового</w:t>
            </w:r>
            <w:r>
              <w:rPr>
                <w:spacing w:val="-51"/>
                <w:sz w:val="20"/>
              </w:rPr>
              <w:t xml:space="preserve"> </w:t>
            </w:r>
            <w:r>
              <w:rPr>
                <w:sz w:val="20"/>
              </w:rPr>
              <w:t>контроля,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единиц</w:t>
            </w:r>
          </w:p>
        </w:tc>
        <w:tc>
          <w:tcPr>
            <w:tcW w:w="1642" w:type="dxa"/>
          </w:tcPr>
          <w:p w14:paraId="6A646FD4" w14:textId="77777777" w:rsidR="000D562A" w:rsidRDefault="000D562A" w:rsidP="000D562A">
            <w:pPr>
              <w:pStyle w:val="TableParagraph"/>
              <w:spacing w:before="88"/>
              <w:ind w:left="297" w:right="293"/>
              <w:jc w:val="center"/>
              <w:rPr>
                <w:sz w:val="20"/>
              </w:rPr>
            </w:pPr>
            <w:bookmarkStart w:id="22" w:name="Par185"/>
            <w:bookmarkEnd w:id="22"/>
            <w:r>
              <w:rPr>
                <w:sz w:val="20"/>
              </w:rPr>
              <w:t>060</w:t>
            </w:r>
          </w:p>
        </w:tc>
        <w:tc>
          <w:tcPr>
            <w:tcW w:w="1440" w:type="dxa"/>
          </w:tcPr>
          <w:p w14:paraId="3F5696F5" w14:textId="77777777" w:rsidR="000D562A" w:rsidRDefault="000D562A" w:rsidP="000D562A">
            <w:pPr>
              <w:pStyle w:val="TableParagraph"/>
              <w:spacing w:before="1"/>
              <w:rPr>
                <w:sz w:val="28"/>
              </w:rPr>
            </w:pPr>
          </w:p>
          <w:p w14:paraId="2A22F501" w14:textId="4F67B88A" w:rsidR="000D562A" w:rsidRDefault="000D562A" w:rsidP="000D562A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w w:val="99"/>
                <w:sz w:val="20"/>
              </w:rPr>
              <w:t xml:space="preserve">            </w:t>
            </w:r>
            <w:r w:rsidR="000E5DE2">
              <w:rPr>
                <w:w w:val="99"/>
                <w:sz w:val="20"/>
              </w:rPr>
              <w:t>0</w:t>
            </w:r>
          </w:p>
        </w:tc>
      </w:tr>
      <w:tr w:rsidR="000E5DE2" w14:paraId="67F3AAD2" w14:textId="77777777">
        <w:trPr>
          <w:trHeight w:val="654"/>
        </w:trPr>
        <w:tc>
          <w:tcPr>
            <w:tcW w:w="6342" w:type="dxa"/>
          </w:tcPr>
          <w:p w14:paraId="08C5803C" w14:textId="77777777" w:rsidR="000E5DE2" w:rsidRDefault="000E5DE2" w:rsidP="000E5DE2">
            <w:pPr>
              <w:pStyle w:val="TableParagraph"/>
              <w:spacing w:before="90" w:line="244" w:lineRule="auto"/>
              <w:ind w:left="345" w:right="1264"/>
              <w:rPr>
                <w:sz w:val="20"/>
              </w:rPr>
            </w:pPr>
            <w:r>
              <w:rPr>
                <w:sz w:val="20"/>
              </w:rPr>
              <w:t>в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том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числе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соответствии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планом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контрольных</w:t>
            </w:r>
            <w:r>
              <w:rPr>
                <w:spacing w:val="-50"/>
                <w:sz w:val="20"/>
              </w:rPr>
              <w:t xml:space="preserve"> </w:t>
            </w:r>
            <w:r>
              <w:rPr>
                <w:sz w:val="20"/>
              </w:rPr>
              <w:t>мероприятий</w:t>
            </w:r>
          </w:p>
        </w:tc>
        <w:tc>
          <w:tcPr>
            <w:tcW w:w="1642" w:type="dxa"/>
          </w:tcPr>
          <w:p w14:paraId="1BD53565" w14:textId="77777777" w:rsidR="000E5DE2" w:rsidRDefault="000E5DE2" w:rsidP="000E5DE2">
            <w:pPr>
              <w:pStyle w:val="TableParagraph"/>
              <w:spacing w:before="90"/>
              <w:ind w:left="297" w:right="293"/>
              <w:jc w:val="center"/>
              <w:rPr>
                <w:sz w:val="20"/>
              </w:rPr>
            </w:pPr>
            <w:bookmarkStart w:id="23" w:name="Par188"/>
            <w:bookmarkEnd w:id="23"/>
            <w:r>
              <w:rPr>
                <w:sz w:val="20"/>
              </w:rPr>
              <w:t>061</w:t>
            </w:r>
          </w:p>
        </w:tc>
        <w:tc>
          <w:tcPr>
            <w:tcW w:w="1440" w:type="dxa"/>
          </w:tcPr>
          <w:p w14:paraId="508F4FB4" w14:textId="77777777" w:rsidR="000E5DE2" w:rsidRDefault="000E5DE2" w:rsidP="000E5DE2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           </w:t>
            </w:r>
          </w:p>
          <w:p w14:paraId="24F18EA0" w14:textId="77777777" w:rsidR="000E5DE2" w:rsidRDefault="000E5DE2" w:rsidP="000E5DE2">
            <w:pPr>
              <w:pStyle w:val="TableParagraph"/>
              <w:rPr>
                <w:sz w:val="20"/>
              </w:rPr>
            </w:pPr>
          </w:p>
          <w:p w14:paraId="61F9489F" w14:textId="77777777" w:rsidR="000E5DE2" w:rsidRDefault="000E5DE2" w:rsidP="000E5DE2">
            <w:pPr>
              <w:pStyle w:val="TableParagraph"/>
              <w:rPr>
                <w:sz w:val="20"/>
              </w:rPr>
            </w:pPr>
          </w:p>
          <w:p w14:paraId="5D6E34FD" w14:textId="26DF2088" w:rsidR="000E5DE2" w:rsidRDefault="000E5DE2" w:rsidP="000E5DE2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sz w:val="20"/>
              </w:rPr>
              <w:t xml:space="preserve">            0</w:t>
            </w:r>
          </w:p>
        </w:tc>
      </w:tr>
      <w:tr w:rsidR="000E5DE2" w14:paraId="6E810093" w14:textId="77777777">
        <w:trPr>
          <w:trHeight w:val="424"/>
        </w:trPr>
        <w:tc>
          <w:tcPr>
            <w:tcW w:w="6342" w:type="dxa"/>
          </w:tcPr>
          <w:p w14:paraId="09ED1D20" w14:textId="77777777" w:rsidR="000E5DE2" w:rsidRDefault="000E5DE2" w:rsidP="000E5DE2">
            <w:pPr>
              <w:pStyle w:val="TableParagraph"/>
              <w:spacing w:before="88"/>
              <w:ind w:left="62"/>
              <w:rPr>
                <w:sz w:val="20"/>
              </w:rPr>
            </w:pPr>
            <w:r>
              <w:rPr>
                <w:sz w:val="20"/>
              </w:rPr>
              <w:t>внеплановые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обследования</w:t>
            </w:r>
          </w:p>
        </w:tc>
        <w:tc>
          <w:tcPr>
            <w:tcW w:w="1642" w:type="dxa"/>
          </w:tcPr>
          <w:p w14:paraId="6882F824" w14:textId="77777777" w:rsidR="000E5DE2" w:rsidRDefault="000E5DE2" w:rsidP="000E5DE2">
            <w:pPr>
              <w:pStyle w:val="TableParagraph"/>
              <w:spacing w:before="88"/>
              <w:ind w:left="297" w:right="293"/>
              <w:jc w:val="center"/>
              <w:rPr>
                <w:sz w:val="20"/>
              </w:rPr>
            </w:pPr>
            <w:bookmarkStart w:id="24" w:name="Par191"/>
            <w:bookmarkEnd w:id="24"/>
            <w:r>
              <w:rPr>
                <w:sz w:val="20"/>
              </w:rPr>
              <w:t>062</w:t>
            </w:r>
          </w:p>
        </w:tc>
        <w:tc>
          <w:tcPr>
            <w:tcW w:w="1440" w:type="dxa"/>
          </w:tcPr>
          <w:p w14:paraId="17C70977" w14:textId="77777777" w:rsidR="000E5DE2" w:rsidRDefault="000E5DE2" w:rsidP="000E5DE2">
            <w:pPr>
              <w:pStyle w:val="TableParagraph"/>
              <w:spacing w:before="1"/>
              <w:rPr>
                <w:sz w:val="28"/>
              </w:rPr>
            </w:pPr>
          </w:p>
          <w:p w14:paraId="03765AAB" w14:textId="025C4CDA" w:rsidR="000E5DE2" w:rsidRDefault="000E5DE2" w:rsidP="000E5DE2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w w:val="99"/>
                <w:sz w:val="20"/>
              </w:rPr>
              <w:t xml:space="preserve">            0</w:t>
            </w:r>
          </w:p>
        </w:tc>
      </w:tr>
    </w:tbl>
    <w:p w14:paraId="65FFF8EB" w14:textId="77777777" w:rsidR="006C7E5E" w:rsidRDefault="006C7E5E">
      <w:pPr>
        <w:pStyle w:val="a3"/>
        <w:rPr>
          <w:sz w:val="29"/>
        </w:rPr>
      </w:pPr>
    </w:p>
    <w:tbl>
      <w:tblPr>
        <w:tblStyle w:val="TableNormal"/>
        <w:tblW w:w="0" w:type="auto"/>
        <w:tblInd w:w="120" w:type="dxa"/>
        <w:tblLayout w:type="fixed"/>
        <w:tblLook w:val="01E0" w:firstRow="1" w:lastRow="1" w:firstColumn="1" w:lastColumn="1" w:noHBand="0" w:noVBand="0"/>
      </w:tblPr>
      <w:tblGrid>
        <w:gridCol w:w="6122"/>
        <w:gridCol w:w="340"/>
        <w:gridCol w:w="3098"/>
      </w:tblGrid>
      <w:tr w:rsidR="006C7E5E" w14:paraId="6FA87134" w14:textId="77777777">
        <w:trPr>
          <w:trHeight w:val="787"/>
        </w:trPr>
        <w:tc>
          <w:tcPr>
            <w:tcW w:w="6122" w:type="dxa"/>
            <w:tcBorders>
              <w:bottom w:val="single" w:sz="4" w:space="0" w:color="000000"/>
            </w:tcBorders>
          </w:tcPr>
          <w:p w14:paraId="3A39DDCC" w14:textId="77777777" w:rsidR="00985E91" w:rsidRDefault="00985E91" w:rsidP="00985E91">
            <w:pPr>
              <w:pStyle w:val="TableParagraph"/>
              <w:spacing w:line="244" w:lineRule="auto"/>
              <w:ind w:left="200" w:right="1745"/>
              <w:jc w:val="both"/>
              <w:rPr>
                <w:sz w:val="20"/>
              </w:rPr>
            </w:pPr>
            <w:r>
              <w:rPr>
                <w:sz w:val="20"/>
              </w:rPr>
              <w:t xml:space="preserve">Руководитель органа внутреннего </w:t>
            </w:r>
          </w:p>
          <w:p w14:paraId="3EB5A692" w14:textId="77777777" w:rsidR="00985E91" w:rsidRDefault="00985E91" w:rsidP="00985E91">
            <w:pPr>
              <w:pStyle w:val="TableParagraph"/>
              <w:spacing w:line="244" w:lineRule="auto"/>
              <w:ind w:left="200" w:right="1745"/>
              <w:jc w:val="both"/>
              <w:rPr>
                <w:sz w:val="20"/>
              </w:rPr>
            </w:pPr>
            <w:r>
              <w:rPr>
                <w:sz w:val="20"/>
              </w:rPr>
              <w:t>Муниципального финансового контроля</w:t>
            </w:r>
          </w:p>
          <w:p w14:paraId="27FD3068" w14:textId="7CA84F3E" w:rsidR="00985E91" w:rsidRDefault="00985E91" w:rsidP="00985E91">
            <w:pPr>
              <w:pStyle w:val="TableParagraph"/>
              <w:spacing w:line="244" w:lineRule="auto"/>
              <w:ind w:left="200" w:right="1745"/>
              <w:jc w:val="both"/>
              <w:rPr>
                <w:sz w:val="20"/>
              </w:rPr>
            </w:pPr>
            <w:r>
              <w:rPr>
                <w:sz w:val="20"/>
              </w:rPr>
              <w:t>Серебрянского сельсовета Чулымского района Новосибирской области</w:t>
            </w:r>
          </w:p>
        </w:tc>
        <w:tc>
          <w:tcPr>
            <w:tcW w:w="340" w:type="dxa"/>
          </w:tcPr>
          <w:p w14:paraId="3736C1E0" w14:textId="1CF02150" w:rsidR="006C7E5E" w:rsidRDefault="00985E91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   </w:t>
            </w:r>
          </w:p>
        </w:tc>
        <w:tc>
          <w:tcPr>
            <w:tcW w:w="3098" w:type="dxa"/>
            <w:tcBorders>
              <w:bottom w:val="single" w:sz="4" w:space="0" w:color="000000"/>
            </w:tcBorders>
          </w:tcPr>
          <w:p w14:paraId="4AB87BC7" w14:textId="77777777" w:rsidR="006C7E5E" w:rsidRDefault="006C7E5E">
            <w:pPr>
              <w:pStyle w:val="TableParagraph"/>
              <w:spacing w:before="11"/>
              <w:rPr>
                <w:sz w:val="19"/>
              </w:rPr>
            </w:pPr>
          </w:p>
          <w:p w14:paraId="22714D1F" w14:textId="41233CBE" w:rsidR="006C7E5E" w:rsidRDefault="00985E91" w:rsidP="00985E91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 Баутин</w:t>
            </w:r>
            <w:r w:rsidR="00095003">
              <w:rPr>
                <w:sz w:val="20"/>
              </w:rPr>
              <w:t xml:space="preserve"> А. А.</w:t>
            </w:r>
          </w:p>
        </w:tc>
      </w:tr>
      <w:tr w:rsidR="006C7E5E" w14:paraId="0C303FC3" w14:textId="77777777">
        <w:trPr>
          <w:trHeight w:val="330"/>
        </w:trPr>
        <w:tc>
          <w:tcPr>
            <w:tcW w:w="6122" w:type="dxa"/>
            <w:tcBorders>
              <w:top w:val="single" w:sz="4" w:space="0" w:color="000000"/>
            </w:tcBorders>
          </w:tcPr>
          <w:p w14:paraId="2C0BDB04" w14:textId="77777777" w:rsidR="006C7E5E" w:rsidRDefault="00000000">
            <w:pPr>
              <w:pStyle w:val="TableParagraph"/>
              <w:spacing w:before="103" w:line="207" w:lineRule="exact"/>
              <w:ind w:right="224"/>
              <w:jc w:val="right"/>
              <w:rPr>
                <w:sz w:val="20"/>
              </w:rPr>
            </w:pPr>
            <w:r>
              <w:rPr>
                <w:sz w:val="20"/>
              </w:rPr>
              <w:t>(подпись)</w:t>
            </w:r>
          </w:p>
        </w:tc>
        <w:tc>
          <w:tcPr>
            <w:tcW w:w="340" w:type="dxa"/>
          </w:tcPr>
          <w:p w14:paraId="5DDDFD7F" w14:textId="77777777" w:rsidR="006C7E5E" w:rsidRDefault="006C7E5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98" w:type="dxa"/>
            <w:tcBorders>
              <w:top w:val="single" w:sz="4" w:space="0" w:color="000000"/>
            </w:tcBorders>
          </w:tcPr>
          <w:p w14:paraId="2852D132" w14:textId="77777777" w:rsidR="006C7E5E" w:rsidRDefault="00000000">
            <w:pPr>
              <w:pStyle w:val="TableParagraph"/>
              <w:spacing w:before="103" w:line="207" w:lineRule="exact"/>
              <w:ind w:left="348"/>
              <w:rPr>
                <w:sz w:val="20"/>
              </w:rPr>
            </w:pPr>
            <w:r>
              <w:rPr>
                <w:sz w:val="20"/>
              </w:rPr>
              <w:t>(фамилия,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имя,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отчество)</w:t>
            </w:r>
          </w:p>
        </w:tc>
      </w:tr>
    </w:tbl>
    <w:p w14:paraId="320AD217" w14:textId="77777777" w:rsidR="005D7617" w:rsidRDefault="005D7617"/>
    <w:sectPr w:rsidR="005D7617">
      <w:pgSz w:w="11910" w:h="16840"/>
      <w:pgMar w:top="1420" w:right="1300" w:bottom="280" w:left="8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altName w:val="Microsoft Sans Serif"/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6C7E5E"/>
    <w:rsid w:val="00095003"/>
    <w:rsid w:val="000D562A"/>
    <w:rsid w:val="000E5DE2"/>
    <w:rsid w:val="005D7617"/>
    <w:rsid w:val="006C7E5E"/>
    <w:rsid w:val="00985E91"/>
    <w:rsid w:val="00A460A9"/>
    <w:rsid w:val="00DA0C1E"/>
    <w:rsid w:val="00DA6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2527AF"/>
  <w15:docId w15:val="{03B3B81A-26B1-44A2-A615-2E965C8B2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Microsoft Sans Serif" w:eastAsia="Microsoft Sans Serif" w:hAnsi="Microsoft Sans Serif" w:cs="Microsoft Sans Serif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4"/>
    </w:pPr>
    <w:rPr>
      <w:sz w:val="20"/>
      <w:szCs w:val="20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551</Words>
  <Characters>3142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</vt:lpstr>
    </vt:vector>
  </TitlesOfParts>
  <Company/>
  <LinksUpToDate>false</LinksUpToDate>
  <CharactersWithSpaces>3686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</dc:title>
  <dc:creator>Левашова</dc:creator>
  <cp:lastModifiedBy>Наталья Романова</cp:lastModifiedBy>
  <cp:revision>4</cp:revision>
  <cp:lastPrinted>2024-03-22T03:48:00Z</cp:lastPrinted>
  <dcterms:created xsi:type="dcterms:W3CDTF">2024-03-19T05:11:00Z</dcterms:created>
  <dcterms:modified xsi:type="dcterms:W3CDTF">2024-03-22T04:11:00Z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2024-02-01T00:00:00Z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2024-03-19T00:00:00Z</vt:filetime>
  </property>
</Properties>
</file>