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54" w:rsidRDefault="007D4F1D" w:rsidP="007D4F1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0E7A"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доходах, об имуществе и обязательствах имущес</w:t>
      </w:r>
      <w:r w:rsidR="00125654">
        <w:rPr>
          <w:rFonts w:ascii="Times New Roman" w:eastAsia="Times New Roman" w:hAnsi="Times New Roman" w:cs="Times New Roman"/>
          <w:b/>
          <w:bCs/>
          <w:lang w:eastAsia="ru-RU"/>
        </w:rPr>
        <w:t xml:space="preserve">твенного характера руководителя муниципального казенного </w:t>
      </w:r>
      <w:proofErr w:type="spellStart"/>
      <w:r w:rsidR="00125654">
        <w:rPr>
          <w:rFonts w:ascii="Times New Roman" w:eastAsia="Times New Roman" w:hAnsi="Times New Roman" w:cs="Times New Roman"/>
          <w:b/>
          <w:bCs/>
          <w:lang w:eastAsia="ru-RU"/>
        </w:rPr>
        <w:t>учреждениякультуры</w:t>
      </w:r>
      <w:proofErr w:type="spellEnd"/>
      <w:r w:rsidR="00125654">
        <w:rPr>
          <w:rFonts w:ascii="Times New Roman" w:eastAsia="Times New Roman" w:hAnsi="Times New Roman" w:cs="Times New Roman"/>
          <w:b/>
          <w:bCs/>
          <w:lang w:eastAsia="ru-RU"/>
        </w:rPr>
        <w:t xml:space="preserve"> Серебрянского </w:t>
      </w:r>
      <w:proofErr w:type="spellStart"/>
      <w:r w:rsidR="00125654">
        <w:rPr>
          <w:rFonts w:ascii="Times New Roman" w:eastAsia="Times New Roman" w:hAnsi="Times New Roman" w:cs="Times New Roman"/>
          <w:b/>
          <w:bCs/>
          <w:lang w:eastAsia="ru-RU"/>
        </w:rPr>
        <w:t>культурно-досугового</w:t>
      </w:r>
      <w:proofErr w:type="spellEnd"/>
      <w:r w:rsidR="00125654">
        <w:rPr>
          <w:rFonts w:ascii="Times New Roman" w:eastAsia="Times New Roman" w:hAnsi="Times New Roman" w:cs="Times New Roman"/>
          <w:b/>
          <w:bCs/>
          <w:lang w:eastAsia="ru-RU"/>
        </w:rPr>
        <w:t xml:space="preserve"> центра</w:t>
      </w:r>
      <w:r w:rsidRPr="00880E7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80E7A">
        <w:rPr>
          <w:rFonts w:ascii="Times New Roman" w:eastAsia="Calibri" w:hAnsi="Times New Roman" w:cs="Times New Roman"/>
          <w:b/>
        </w:rPr>
        <w:t>Чулымского</w:t>
      </w:r>
      <w:proofErr w:type="spellEnd"/>
      <w:r w:rsidRPr="00880E7A">
        <w:rPr>
          <w:rFonts w:ascii="Times New Roman" w:eastAsia="Calibri" w:hAnsi="Times New Roman" w:cs="Times New Roman"/>
          <w:b/>
        </w:rPr>
        <w:t xml:space="preserve"> района </w:t>
      </w:r>
      <w:r w:rsidR="00125654">
        <w:rPr>
          <w:rFonts w:ascii="Times New Roman" w:eastAsia="Calibri" w:hAnsi="Times New Roman" w:cs="Times New Roman"/>
          <w:b/>
        </w:rPr>
        <w:t xml:space="preserve">Новосибирской области </w:t>
      </w:r>
      <w:r w:rsidRPr="00880E7A">
        <w:rPr>
          <w:rFonts w:ascii="Times New Roman" w:eastAsia="Calibri" w:hAnsi="Times New Roman" w:cs="Times New Roman"/>
          <w:b/>
        </w:rPr>
        <w:t xml:space="preserve">и членов их семей на официальном сайте </w:t>
      </w:r>
    </w:p>
    <w:p w:rsidR="007D4F1D" w:rsidRPr="00880E7A" w:rsidRDefault="007D4F1D" w:rsidP="007D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80E7A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Pr="00880E7A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:rsidR="007D4F1D" w:rsidRPr="00880E7A" w:rsidRDefault="007D4F1D" w:rsidP="007D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531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632"/>
        <w:gridCol w:w="1038"/>
        <w:gridCol w:w="1372"/>
        <w:gridCol w:w="1559"/>
        <w:gridCol w:w="851"/>
        <w:gridCol w:w="1275"/>
        <w:gridCol w:w="1134"/>
        <w:gridCol w:w="1134"/>
        <w:gridCol w:w="1418"/>
        <w:gridCol w:w="1843"/>
        <w:gridCol w:w="1275"/>
      </w:tblGrid>
      <w:tr w:rsidR="007D4F1D" w:rsidRPr="00880E7A" w:rsidTr="00883604">
        <w:trPr>
          <w:trHeight w:val="1114"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5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</w:tr>
      <w:tr w:rsidR="007D4F1D" w:rsidRPr="00880E7A" w:rsidTr="00883604">
        <w:trPr>
          <w:trHeight w:val="1060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площадь 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(кв</w:t>
            </w:r>
            <w:proofErr w:type="gramStart"/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654" w:rsidRPr="003D15E1" w:rsidTr="000E38D1">
        <w:trPr>
          <w:trHeight w:val="262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Молодых Н.Д.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Pr="00880E7A" w:rsidRDefault="005B1B97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549105.00</w:t>
            </w:r>
          </w:p>
        </w:tc>
      </w:tr>
      <w:tr w:rsidR="00125654" w:rsidRPr="003D15E1" w:rsidTr="004E01FB">
        <w:trPr>
          <w:trHeight w:val="263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654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654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огородный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Default="005B1B9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54" w:rsidRPr="00880E7A" w:rsidRDefault="005B1B9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654" w:rsidRPr="00880E7A" w:rsidRDefault="00125654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29A6" w:rsidRDefault="008D29A6"/>
    <w:sectPr w:rsidR="008D29A6" w:rsidSect="007D4F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4F2C"/>
    <w:rsid w:val="00125654"/>
    <w:rsid w:val="005B1B97"/>
    <w:rsid w:val="007D4F1D"/>
    <w:rsid w:val="008D29A6"/>
    <w:rsid w:val="00E50F2B"/>
    <w:rsid w:val="00F6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4F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4F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serebryanka</cp:lastModifiedBy>
  <cp:revision>3</cp:revision>
  <dcterms:created xsi:type="dcterms:W3CDTF">2022-05-24T04:05:00Z</dcterms:created>
  <dcterms:modified xsi:type="dcterms:W3CDTF">2022-05-27T03:42:00Z</dcterms:modified>
</cp:coreProperties>
</file>